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tabs>
          <w:tab w:leader="none" w:pos="0" w:val="left"/>
        </w:tabs>
        <w:spacing w:after="0" w:line="360" w:lineRule="auto"/>
        <w:ind/>
        <w:jc w:val="left"/>
        <w:rPr>
          <w:color w:val="000000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4000000">
      <w:pPr>
        <w:pStyle w:val="Style_2"/>
        <w:tabs>
          <w:tab w:leader="none" w:pos="0" w:val="left"/>
        </w:tabs>
        <w:spacing w:after="0" w:line="360" w:lineRule="auto"/>
        <w:ind/>
        <w:jc w:val="center"/>
        <w:rPr>
          <w:color w:val="000000"/>
        </w:rPr>
      </w:pPr>
    </w:p>
    <w:p w14:paraId="05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>Инвариантная часть</w:t>
      </w:r>
    </w:p>
    <w:p w14:paraId="06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</w:rPr>
      </w:pPr>
    </w:p>
    <w:p w14:paraId="07000000">
      <w:pPr>
        <w:pStyle w:val="Style_3"/>
        <w:spacing w:after="150"/>
        <w:ind/>
        <w:rPr>
          <w:b w:val="1"/>
          <w:color w:val="000000"/>
        </w:rPr>
      </w:pPr>
      <w:r>
        <w:rPr>
          <w:rStyle w:val="Style_2_ch"/>
          <w:b w:val="1"/>
          <w:color w:val="000000"/>
        </w:rPr>
        <w:t>1.</w:t>
      </w:r>
      <w:r>
        <w:rPr>
          <w:b w:val="1"/>
          <w:color w:val="000000"/>
        </w:rPr>
        <w:t xml:space="preserve"> Какое расширение относится к изображениям?</w:t>
      </w:r>
    </w:p>
    <w:p w14:paraId="08000000">
      <w:pPr>
        <w:numPr>
          <w:ilvl w:val="0"/>
          <w:numId w:val="1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.</w:t>
      </w:r>
      <w:r>
        <w:rPr>
          <w:color w:val="000000"/>
          <w:sz w:val="24"/>
        </w:rPr>
        <w:t>avi</w:t>
      </w:r>
    </w:p>
    <w:p w14:paraId="09000000">
      <w:pPr>
        <w:numPr>
          <w:ilvl w:val="0"/>
          <w:numId w:val="1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.</w:t>
      </w:r>
      <w:r>
        <w:rPr>
          <w:color w:val="000000"/>
          <w:sz w:val="24"/>
        </w:rPr>
        <w:t>xls</w:t>
      </w:r>
    </w:p>
    <w:p w14:paraId="0A000000">
      <w:pPr>
        <w:numPr>
          <w:ilvl w:val="0"/>
          <w:numId w:val="1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  <w:u w:val="single"/>
        </w:rPr>
        <w:t>.</w:t>
      </w:r>
      <w:r>
        <w:rPr>
          <w:color w:val="000000"/>
          <w:sz w:val="24"/>
          <w:u w:val="single"/>
        </w:rPr>
        <w:t>bmp</w:t>
      </w:r>
    </w:p>
    <w:p w14:paraId="0B000000">
      <w:pPr>
        <w:numPr>
          <w:ilvl w:val="0"/>
          <w:numId w:val="1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  <w:u w:val="single"/>
        </w:rPr>
        <w:t>.</w:t>
      </w:r>
      <w:r>
        <w:rPr>
          <w:color w:val="000000"/>
          <w:sz w:val="24"/>
          <w:u w:val="single"/>
        </w:rPr>
        <w:t>jpg</w:t>
      </w:r>
    </w:p>
    <w:p w14:paraId="0C000000">
      <w:pPr>
        <w:numPr>
          <w:ilvl w:val="0"/>
          <w:numId w:val="1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.</w:t>
      </w:r>
      <w:r>
        <w:rPr>
          <w:color w:val="000000"/>
          <w:sz w:val="24"/>
        </w:rPr>
        <w:t>wa</w:t>
      </w:r>
      <w:r>
        <w:rPr>
          <w:color w:val="000000"/>
          <w:sz w:val="24"/>
        </w:rPr>
        <w:t>v</w:t>
      </w:r>
    </w:p>
    <w:p w14:paraId="0D000000">
      <w:pPr>
        <w:spacing w:after="150" w:line="240" w:lineRule="auto"/>
        <w:ind w:firstLine="0" w:left="720"/>
        <w:rPr>
          <w:color w:val="000000"/>
          <w:sz w:val="24"/>
        </w:rPr>
      </w:pPr>
    </w:p>
    <w:p w14:paraId="0E000000">
      <w:pPr>
        <w:pStyle w:val="Style_3"/>
        <w:spacing w:after="150"/>
        <w:ind/>
        <w:rPr>
          <w:b w:val="1"/>
          <w:color w:val="000000"/>
        </w:rPr>
      </w:pPr>
      <w:r>
        <w:rPr>
          <w:rStyle w:val="Style_2_ch"/>
          <w:b w:val="1"/>
          <w:color w:val="000000"/>
        </w:rPr>
        <w:t>2.</w:t>
      </w:r>
      <w:r>
        <w:rPr>
          <w:b w:val="1"/>
          <w:color w:val="000000"/>
        </w:rPr>
        <w:t xml:space="preserve"> Основной элемент графики?</w:t>
      </w:r>
    </w:p>
    <w:p w14:paraId="0F000000">
      <w:pPr>
        <w:numPr>
          <w:ilvl w:val="0"/>
          <w:numId w:val="2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Пиксел</w:t>
      </w:r>
      <w:r>
        <w:rPr>
          <w:color w:val="000000"/>
          <w:sz w:val="24"/>
        </w:rPr>
        <w:t>ь</w:t>
      </w:r>
    </w:p>
    <w:p w14:paraId="10000000">
      <w:pPr>
        <w:numPr>
          <w:ilvl w:val="0"/>
          <w:numId w:val="2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Точка</w:t>
      </w:r>
    </w:p>
    <w:p w14:paraId="11000000">
      <w:pPr>
        <w:numPr>
          <w:ilvl w:val="0"/>
          <w:numId w:val="2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Матрица</w:t>
      </w:r>
    </w:p>
    <w:p w14:paraId="12000000">
      <w:pPr>
        <w:numPr>
          <w:ilvl w:val="0"/>
          <w:numId w:val="2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Дюйм</w:t>
      </w:r>
    </w:p>
    <w:p w14:paraId="13000000">
      <w:pPr>
        <w:numPr>
          <w:ilvl w:val="0"/>
          <w:numId w:val="2"/>
        </w:numPr>
        <w:spacing w:after="15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Линия</w:t>
      </w:r>
    </w:p>
    <w:p w14:paraId="14000000">
      <w:pPr>
        <w:spacing w:after="150" w:line="240" w:lineRule="auto"/>
        <w:ind w:firstLine="0" w:left="720"/>
        <w:rPr>
          <w:color w:val="000000"/>
          <w:sz w:val="24"/>
        </w:rPr>
      </w:pPr>
    </w:p>
    <w:p w14:paraId="15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i w:val="1"/>
          <w:color w:val="000000"/>
          <w:sz w:val="24"/>
          <w:highlight w:val="white"/>
          <w:u w:val="single"/>
        </w:rPr>
      </w:pPr>
      <w:r>
        <w:rPr>
          <w:rStyle w:val="Style_2_ch"/>
          <w:b w:val="1"/>
          <w:color w:val="000000"/>
        </w:rPr>
        <w:t>3.</w:t>
      </w:r>
      <w:r>
        <w:rPr>
          <w:b w:val="1"/>
          <w:color w:val="000000"/>
          <w:sz w:val="24"/>
          <w:highlight w:val="white"/>
        </w:rPr>
        <w:t xml:space="preserve"> Интернет - технологии это </w:t>
      </w:r>
      <w:r>
        <w:rPr>
          <w:b w:val="1"/>
          <w:color w:val="000000"/>
          <w:sz w:val="24"/>
          <w:highlight w:val="white"/>
        </w:rPr>
        <w:t>–</w:t>
      </w:r>
    </w:p>
    <w:p w14:paraId="16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i w:val="1"/>
          <w:color w:val="000000"/>
          <w:highlight w:val="white"/>
          <w:u w:val="single"/>
        </w:rPr>
      </w:pPr>
    </w:p>
    <w:p w14:paraId="17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i w:val="1"/>
          <w:color w:val="000000"/>
          <w:sz w:val="24"/>
          <w:highlight w:val="white"/>
          <w:u w:val="single"/>
        </w:rPr>
      </w:pPr>
      <w:r>
        <w:rPr>
          <w:rStyle w:val="Style_2_ch"/>
          <w:b w:val="1"/>
          <w:color w:val="000000"/>
        </w:rPr>
        <w:t xml:space="preserve">4. </w:t>
      </w:r>
      <w:r>
        <w:rPr>
          <w:b w:val="1"/>
          <w:color w:val="000000"/>
          <w:sz w:val="24"/>
          <w:highlight w:val="white"/>
        </w:rPr>
        <w:t>Сканер это…</w:t>
      </w:r>
    </w:p>
    <w:p w14:paraId="18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i w:val="1"/>
          <w:color w:val="000000"/>
          <w:sz w:val="24"/>
          <w:highlight w:val="white"/>
          <w:u w:val="single"/>
        </w:rPr>
      </w:pPr>
    </w:p>
    <w:p w14:paraId="19000000">
      <w:pPr>
        <w:pStyle w:val="Style_3"/>
        <w:spacing w:after="0" w:line="360" w:lineRule="atLeast"/>
        <w:ind/>
        <w:rPr>
          <w:b w:val="1"/>
          <w:color w:val="000000"/>
        </w:rPr>
      </w:pPr>
      <w:r>
        <w:rPr>
          <w:b w:val="1"/>
          <w:color w:val="000000"/>
          <w:highlight w:val="white"/>
        </w:rPr>
        <w:t xml:space="preserve">5. </w:t>
      </w:r>
      <w:r>
        <w:rPr>
          <w:b w:val="1"/>
          <w:color w:val="000000"/>
        </w:rPr>
        <w:t>Определить, как выровнен текст.</w:t>
      </w: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5386"/>
        <w:gridCol w:w="5194"/>
      </w:tblGrid>
      <w:tr>
        <w:trPr>
          <w:trHeight w:hRule="atLeast" w:val="894"/>
        </w:trPr>
        <w:tc>
          <w:tcPr>
            <w:tcW w:type="dxa" w:w="5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81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Наступила осень. Перелётные птицы улетели на юг</w:t>
            </w:r>
          </w:p>
          <w:p w14:paraId="1B000000">
            <w:pPr>
              <w:spacing w:afterAutospacing="on" w:line="281" w:lineRule="atLeast"/>
              <w:ind w:right="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Деревья стали жёлтыми и багровыми.</w:t>
            </w:r>
          </w:p>
        </w:tc>
        <w:tc>
          <w:tcPr>
            <w:tcW w:type="dxa" w:w="519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20" w:lineRule="atLeast"/>
              <w:ind w:firstLine="0" w:left="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по центру</w:t>
            </w:r>
          </w:p>
          <w:p w14:paraId="1D000000">
            <w:pPr>
              <w:spacing w:after="0" w:line="22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042"/>
        </w:trPr>
        <w:tc>
          <w:tcPr>
            <w:tcW w:type="dxa" w:w="538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81" w:lineRule="atLeast"/>
              <w:ind w:firstLine="0" w:left="4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2.   </w:t>
            </w:r>
            <w:r>
              <w:rPr>
                <w:color w:val="000000"/>
                <w:sz w:val="24"/>
              </w:rPr>
              <w:t>Наступила осень. Перелётные птицы улетели на юг.</w:t>
            </w:r>
          </w:p>
          <w:p w14:paraId="1F000000">
            <w:pPr>
              <w:spacing w:afterAutospacing="on" w:line="281" w:lineRule="atLeast"/>
              <w:ind w:firstLine="0" w:left="4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Деревья стали жёлтыми и багровыми.</w:t>
            </w:r>
          </w:p>
        </w:tc>
        <w:tc>
          <w:tcPr>
            <w:tcW w:type="dxa" w:w="51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20" w:lineRule="atLeast"/>
              <w:ind w:firstLine="0" w:left="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по ширине</w:t>
            </w:r>
          </w:p>
          <w:p w14:paraId="21000000">
            <w:pPr>
              <w:spacing w:after="0" w:line="22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908"/>
        </w:trPr>
        <w:tc>
          <w:tcPr>
            <w:tcW w:type="dxa" w:w="538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81" w:lineRule="atLeast"/>
              <w:ind w:firstLine="0" w:left="42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3.   </w:t>
            </w:r>
            <w:r>
              <w:rPr>
                <w:color w:val="000000"/>
                <w:sz w:val="24"/>
              </w:rPr>
              <w:t>Наступила осень. Перелётные птицы улетели на юг.</w:t>
            </w:r>
          </w:p>
          <w:p w14:paraId="23000000">
            <w:pPr>
              <w:spacing w:afterAutospacing="on" w:line="281" w:lineRule="atLeast"/>
              <w:ind w:right="2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Деревья стали жёлтыми и багровыми.</w:t>
            </w:r>
          </w:p>
        </w:tc>
        <w:tc>
          <w:tcPr>
            <w:tcW w:type="dxa" w:w="51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20" w:lineRule="atLeast"/>
              <w:ind w:firstLine="0" w:left="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по левому краю</w:t>
            </w:r>
          </w:p>
          <w:p w14:paraId="25000000">
            <w:pPr>
              <w:spacing w:after="0" w:line="22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929"/>
        </w:trPr>
        <w:tc>
          <w:tcPr>
            <w:tcW w:type="dxa" w:w="538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81" w:lineRule="atLeast"/>
              <w:ind w:firstLine="0" w:left="170" w:right="17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Наступила осень. Перелётные птицы улетели на юг. Деревья стали жёлтыми и багровыми.</w:t>
            </w:r>
          </w:p>
        </w:tc>
        <w:tc>
          <w:tcPr>
            <w:tcW w:type="dxa" w:w="51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20" w:lineRule="atLeast"/>
              <w:ind w:firstLine="0" w:left="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по правому краю</w:t>
            </w:r>
          </w:p>
          <w:p w14:paraId="28000000">
            <w:pPr>
              <w:spacing w:after="0" w:line="22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29000000">
      <w:pPr>
        <w:pStyle w:val="Style_2"/>
        <w:tabs>
          <w:tab w:leader="none" w:pos="0" w:val="left"/>
        </w:tabs>
        <w:spacing w:after="0" w:line="360" w:lineRule="auto"/>
        <w:ind/>
        <w:rPr>
          <w:rStyle w:val="Style_2_ch"/>
          <w:color w:val="000000"/>
        </w:rPr>
      </w:pPr>
    </w:p>
    <w:p w14:paraId="2A000000">
      <w:pPr>
        <w:pStyle w:val="Style_2"/>
        <w:tabs>
          <w:tab w:leader="none" w:pos="0" w:val="left"/>
        </w:tabs>
        <w:spacing w:after="0" w:line="360" w:lineRule="auto"/>
        <w:ind/>
        <w:rPr>
          <w:rStyle w:val="Style_2_ch"/>
          <w:color w:val="000000"/>
        </w:rPr>
      </w:pPr>
    </w:p>
    <w:p w14:paraId="2B000000">
      <w:pPr>
        <w:pStyle w:val="Style_2"/>
        <w:numPr>
          <w:ilvl w:val="0"/>
          <w:numId w:val="2"/>
        </w:numPr>
        <w:tabs>
          <w:tab w:leader="none" w:pos="0" w:val="left"/>
        </w:tabs>
        <w:spacing w:after="0" w:line="360" w:lineRule="auto"/>
        <w:ind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>Установите соответствие:</w:t>
      </w:r>
    </w:p>
    <w:tbl>
      <w:tblPr>
        <w:tblStyle w:val="Style_5"/>
        <w:tblInd w:type="dxa" w:w="108"/>
        <w:tblLayout w:type="fixed"/>
      </w:tblPr>
      <w:tblGrid>
        <w:gridCol w:w="3242"/>
        <w:gridCol w:w="5689"/>
      </w:tblGrid>
      <w:tr>
        <w:tc>
          <w:tcPr>
            <w:tcW w:type="dxa" w:w="3242"/>
          </w:tcPr>
          <w:p w14:paraId="2C000000">
            <w:pPr>
              <w:pStyle w:val="Style_2"/>
              <w:tabs>
                <w:tab w:leader="none" w:pos="0" w:val="left"/>
              </w:tabs>
              <w:spacing w:after="0" w:line="360" w:lineRule="auto"/>
              <w:ind w:firstLine="0" w:left="0"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1. Всемирная паутина WWW</w:t>
            </w:r>
          </w:p>
        </w:tc>
        <w:tc>
          <w:tcPr>
            <w:tcW w:type="dxa" w:w="5689"/>
          </w:tcPr>
          <w:p w14:paraId="2D000000">
            <w:pPr>
              <w:tabs>
                <w:tab w:leader="none" w:pos="0" w:val="left"/>
              </w:tabs>
              <w:spacing w:after="0" w:line="360" w:lineRule="auto"/>
              <w:ind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а) Программа для поиска и просмотра на</w:t>
            </w:r>
          </w:p>
          <w:p w14:paraId="2E000000">
            <w:pPr>
              <w:tabs>
                <w:tab w:leader="none" w:pos="0" w:val="left"/>
              </w:tabs>
              <w:spacing w:after="0" w:line="360" w:lineRule="auto"/>
              <w:ind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экране компьютера информации с</w:t>
            </w:r>
          </w:p>
          <w:p w14:paraId="2F000000">
            <w:pPr>
              <w:pStyle w:val="Style_2"/>
              <w:tabs>
                <w:tab w:leader="none" w:pos="0" w:val="left"/>
              </w:tabs>
              <w:spacing w:after="0" w:line="360" w:lineRule="auto"/>
              <w:ind w:firstLine="0" w:left="0"/>
              <w:jc w:val="left"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компьютерной сети</w:t>
            </w:r>
          </w:p>
        </w:tc>
      </w:tr>
      <w:tr>
        <w:tc>
          <w:tcPr>
            <w:tcW w:type="dxa" w:w="3242"/>
          </w:tcPr>
          <w:p w14:paraId="30000000">
            <w:pPr>
              <w:pStyle w:val="Style_2"/>
              <w:tabs>
                <w:tab w:leader="none" w:pos="0" w:val="left"/>
              </w:tabs>
              <w:spacing w:after="0" w:line="360" w:lineRule="auto"/>
              <w:ind w:firstLine="0" w:left="0"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 xml:space="preserve">2. Электронная почта </w:t>
            </w:r>
            <w:r>
              <w:rPr>
                <w:rStyle w:val="Style_2_ch"/>
                <w:color w:val="000000"/>
              </w:rPr>
              <w:t>e-mail</w:t>
            </w:r>
          </w:p>
        </w:tc>
        <w:tc>
          <w:tcPr>
            <w:tcW w:type="dxa" w:w="5689"/>
          </w:tcPr>
          <w:p w14:paraId="31000000">
            <w:pPr>
              <w:pStyle w:val="Style_2"/>
              <w:tabs>
                <w:tab w:leader="none" w:pos="0" w:val="left"/>
              </w:tabs>
              <w:spacing w:after="0" w:line="360" w:lineRule="auto"/>
              <w:ind w:firstLine="0" w:left="0"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б) Протокол передачи файлов</w:t>
            </w:r>
          </w:p>
        </w:tc>
      </w:tr>
      <w:tr>
        <w:tc>
          <w:tcPr>
            <w:tcW w:type="dxa" w:w="3242"/>
          </w:tcPr>
          <w:p w14:paraId="32000000">
            <w:pPr>
              <w:pStyle w:val="Style_2"/>
              <w:tabs>
                <w:tab w:leader="none" w:pos="0" w:val="left"/>
              </w:tabs>
              <w:spacing w:after="0" w:line="360" w:lineRule="auto"/>
              <w:ind w:firstLine="0" w:left="0"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3. Протокол FTP</w:t>
            </w:r>
          </w:p>
        </w:tc>
        <w:tc>
          <w:tcPr>
            <w:tcW w:type="dxa" w:w="5689"/>
          </w:tcPr>
          <w:p w14:paraId="33000000">
            <w:pPr>
              <w:tabs>
                <w:tab w:leader="none" w:pos="0" w:val="left"/>
              </w:tabs>
              <w:spacing w:after="0" w:line="360" w:lineRule="auto"/>
              <w:ind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в) Сервис Интернет, работа которого                                                                      основана на гиперссылках</w:t>
            </w:r>
          </w:p>
        </w:tc>
      </w:tr>
      <w:tr>
        <w:tc>
          <w:tcPr>
            <w:tcW w:type="dxa" w:w="3242"/>
          </w:tcPr>
          <w:p w14:paraId="34000000">
            <w:pPr>
              <w:pStyle w:val="Style_2"/>
              <w:tabs>
                <w:tab w:leader="none" w:pos="0" w:val="left"/>
              </w:tabs>
              <w:spacing w:after="0" w:line="360" w:lineRule="auto"/>
              <w:ind w:firstLine="0" w:left="0"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4. Браузер</w:t>
            </w:r>
          </w:p>
        </w:tc>
        <w:tc>
          <w:tcPr>
            <w:tcW w:type="dxa" w:w="5689"/>
          </w:tcPr>
          <w:p w14:paraId="35000000">
            <w:pPr>
              <w:tabs>
                <w:tab w:leader="none" w:pos="0" w:val="left"/>
              </w:tabs>
              <w:spacing w:after="0" w:line="360" w:lineRule="auto"/>
              <w:ind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г) Технология и служба по пересылке и</w:t>
            </w:r>
          </w:p>
          <w:p w14:paraId="36000000">
            <w:pPr>
              <w:tabs>
                <w:tab w:leader="none" w:pos="0" w:val="left"/>
              </w:tabs>
              <w:spacing w:after="0" w:line="360" w:lineRule="auto"/>
              <w:ind/>
              <w:rPr>
                <w:rStyle w:val="Style_2_ch"/>
                <w:color w:val="000000"/>
              </w:rPr>
            </w:pPr>
            <w:r>
              <w:rPr>
                <w:rStyle w:val="Style_2_ch"/>
                <w:color w:val="000000"/>
              </w:rPr>
              <w:t>получению электронных сообщений</w:t>
            </w:r>
          </w:p>
        </w:tc>
      </w:tr>
    </w:tbl>
    <w:p w14:paraId="37000000">
      <w:pPr>
        <w:tabs>
          <w:tab w:leader="none" w:pos="0" w:val="left"/>
        </w:tabs>
        <w:spacing w:after="0" w:line="240" w:lineRule="auto"/>
        <w:ind/>
        <w:rPr>
          <w:rStyle w:val="Style_2_ch"/>
          <w:color w:val="000000"/>
        </w:rPr>
      </w:pPr>
    </w:p>
    <w:p w14:paraId="38000000">
      <w:pPr>
        <w:tabs>
          <w:tab w:leader="none" w:pos="851" w:val="left"/>
        </w:tabs>
        <w:spacing w:after="0" w:line="240" w:lineRule="auto"/>
        <w:ind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 xml:space="preserve">7. </w:t>
      </w:r>
      <w:r>
        <w:rPr>
          <w:rStyle w:val="Style_2_ch"/>
          <w:b w:val="1"/>
          <w:color w:val="000000"/>
        </w:rPr>
        <w:t xml:space="preserve">Укажите правильную последовательность классификации информационных систем по сфере применения: </w:t>
      </w:r>
    </w:p>
    <w:p w14:paraId="39000000">
      <w:pPr>
        <w:numPr>
          <w:ilvl w:val="0"/>
          <w:numId w:val="3"/>
        </w:numPr>
        <w:spacing w:afterAutospacing="on" w:beforeAutospacing="on" w:line="240" w:lineRule="auto"/>
        <w:ind/>
        <w:rPr>
          <w:color w:val="000000"/>
          <w:sz w:val="24"/>
        </w:rPr>
      </w:pPr>
      <w:r>
        <w:rPr>
          <w:color w:val="000000"/>
          <w:sz w:val="24"/>
          <w:highlight w:val="white"/>
        </w:rPr>
        <w:t>системы обработки транзакций;</w:t>
      </w:r>
    </w:p>
    <w:p w14:paraId="3A000000">
      <w:pPr>
        <w:numPr>
          <w:ilvl w:val="0"/>
          <w:numId w:val="3"/>
        </w:numPr>
        <w:spacing w:afterAutospacing="on" w:beforeAutospacing="on" w:line="240" w:lineRule="auto"/>
        <w:ind/>
        <w:rPr>
          <w:color w:val="000000"/>
          <w:sz w:val="24"/>
        </w:rPr>
      </w:pPr>
      <w:r>
        <w:rPr>
          <w:color w:val="000000"/>
          <w:sz w:val="24"/>
          <w:highlight w:val="white"/>
        </w:rPr>
        <w:t>системы принятия решений;</w:t>
      </w:r>
    </w:p>
    <w:p w14:paraId="3B000000">
      <w:pPr>
        <w:numPr>
          <w:ilvl w:val="0"/>
          <w:numId w:val="3"/>
        </w:numPr>
        <w:spacing w:afterAutospacing="on" w:beforeAutospacing="on" w:line="240" w:lineRule="auto"/>
        <w:ind/>
        <w:rPr>
          <w:color w:val="000000"/>
          <w:sz w:val="24"/>
        </w:rPr>
      </w:pPr>
      <w:r>
        <w:rPr>
          <w:color w:val="000000"/>
          <w:sz w:val="24"/>
          <w:highlight w:val="white"/>
        </w:rPr>
        <w:t>информационно-справочные системы;</w:t>
      </w:r>
    </w:p>
    <w:p w14:paraId="3C000000">
      <w:pPr>
        <w:numPr>
          <w:ilvl w:val="0"/>
          <w:numId w:val="3"/>
        </w:numPr>
        <w:spacing w:afterAutospacing="on" w:beforeAutospacing="on" w:line="240" w:lineRule="auto"/>
        <w:ind/>
        <w:rPr>
          <w:color w:val="000000"/>
          <w:sz w:val="24"/>
        </w:rPr>
      </w:pPr>
      <w:r>
        <w:rPr>
          <w:color w:val="000000"/>
          <w:sz w:val="24"/>
          <w:highlight w:val="white"/>
        </w:rPr>
        <w:t>офисные информационные системы;</w:t>
      </w:r>
    </w:p>
    <w:p w14:paraId="3D000000">
      <w:pPr>
        <w:numPr>
          <w:ilvl w:val="0"/>
          <w:numId w:val="3"/>
        </w:numPr>
        <w:spacing w:afterAutospacing="on" w:beforeAutospacing="on" w:line="240" w:lineRule="auto"/>
        <w:ind/>
        <w:rPr>
          <w:color w:val="000000"/>
          <w:sz w:val="24"/>
        </w:rPr>
      </w:pPr>
      <w:r>
        <w:rPr>
          <w:color w:val="000000"/>
          <w:sz w:val="24"/>
          <w:highlight w:val="white"/>
        </w:rPr>
        <w:t>системы ответа гражданам.</w:t>
      </w:r>
    </w:p>
    <w:p w14:paraId="3E000000">
      <w:pPr>
        <w:spacing w:afterAutospacing="on" w:beforeAutospacing="on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8. </w:t>
      </w:r>
      <w:r>
        <w:rPr>
          <w:b w:val="1"/>
          <w:color w:val="000000"/>
          <w:sz w:val="24"/>
        </w:rPr>
        <w:t>Укажите последовательность классификации ИС</w:t>
      </w:r>
      <w:r>
        <w:rPr>
          <w:b w:val="1"/>
          <w:color w:val="000000"/>
          <w:sz w:val="24"/>
        </w:rPr>
        <w:t>.</w:t>
      </w:r>
    </w:p>
    <w:p w14:paraId="3F000000">
      <w:pPr>
        <w:pStyle w:val="Style_2"/>
        <w:numPr>
          <w:ilvl w:val="0"/>
          <w:numId w:val="4"/>
        </w:numPr>
        <w:tabs>
          <w:tab w:leader="none" w:pos="0" w:val="left"/>
        </w:tabs>
        <w:spacing w:after="0" w:line="240" w:lineRule="auto"/>
        <w:ind/>
        <w:rPr>
          <w:color w:val="000000"/>
        </w:rPr>
      </w:pPr>
      <w:r>
        <w:rPr>
          <w:color w:val="000000"/>
        </w:rPr>
        <w:t>по назначению;</w:t>
      </w:r>
    </w:p>
    <w:p w14:paraId="40000000">
      <w:pPr>
        <w:pStyle w:val="Style_2"/>
        <w:numPr>
          <w:ilvl w:val="0"/>
          <w:numId w:val="4"/>
        </w:numPr>
        <w:tabs>
          <w:tab w:leader="none" w:pos="0" w:val="left"/>
        </w:tabs>
        <w:spacing w:after="0" w:line="240" w:lineRule="auto"/>
        <w:ind/>
        <w:rPr>
          <w:color w:val="000000"/>
        </w:rPr>
      </w:pPr>
      <w:r>
        <w:rPr>
          <w:color w:val="000000"/>
        </w:rPr>
        <w:t>по структуре аппаратных средств;</w:t>
      </w:r>
    </w:p>
    <w:p w14:paraId="41000000">
      <w:pPr>
        <w:pStyle w:val="Style_2"/>
        <w:numPr>
          <w:ilvl w:val="0"/>
          <w:numId w:val="4"/>
        </w:numPr>
        <w:tabs>
          <w:tab w:leader="none" w:pos="0" w:val="left"/>
        </w:tabs>
        <w:spacing w:after="0" w:line="240" w:lineRule="auto"/>
        <w:ind/>
        <w:rPr>
          <w:color w:val="000000"/>
        </w:rPr>
      </w:pPr>
      <w:r>
        <w:rPr>
          <w:color w:val="000000"/>
        </w:rPr>
        <w:t>по характеру взаимодействия с пользователем;</w:t>
      </w:r>
    </w:p>
    <w:p w14:paraId="42000000">
      <w:pPr>
        <w:pStyle w:val="Style_2"/>
        <w:numPr>
          <w:ilvl w:val="0"/>
          <w:numId w:val="4"/>
        </w:numPr>
        <w:tabs>
          <w:tab w:leader="none" w:pos="0" w:val="left"/>
        </w:tabs>
        <w:spacing w:after="0" w:line="240" w:lineRule="auto"/>
        <w:ind/>
        <w:rPr>
          <w:color w:val="000000"/>
        </w:rPr>
      </w:pPr>
      <w:r>
        <w:rPr>
          <w:color w:val="000000"/>
        </w:rPr>
        <w:t>по сложности.</w:t>
      </w:r>
    </w:p>
    <w:p w14:paraId="43000000">
      <w:pPr>
        <w:pStyle w:val="Style_2"/>
        <w:tabs>
          <w:tab w:leader="none" w:pos="0" w:val="left"/>
        </w:tabs>
        <w:spacing w:after="0" w:line="360" w:lineRule="auto"/>
        <w:ind/>
        <w:rPr>
          <w:rStyle w:val="Style_2_ch"/>
          <w:color w:val="000000"/>
        </w:rPr>
      </w:pPr>
    </w:p>
    <w:p w14:paraId="44000000">
      <w:pPr>
        <w:tabs>
          <w:tab w:leader="none" w:pos="0" w:val="left"/>
        </w:tabs>
        <w:spacing w:after="0" w:line="36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9. </w:t>
      </w:r>
      <w:r>
        <w:rPr>
          <w:b w:val="1"/>
          <w:color w:val="000000"/>
          <w:sz w:val="24"/>
        </w:rPr>
        <w:t>Какие парикмахерские относятся к парикмахерским повышенного типа?</w:t>
      </w:r>
    </w:p>
    <w:p w14:paraId="45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а) парикмахерская;</w:t>
      </w:r>
    </w:p>
    <w:p w14:paraId="46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б) салон - люкс;  </w:t>
      </w:r>
    </w:p>
    <w:p w14:paraId="47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в) парикмахерская – салон.</w:t>
      </w:r>
    </w:p>
    <w:p w14:paraId="48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49000000">
      <w:pPr>
        <w:tabs>
          <w:tab w:leader="none" w:pos="0" w:val="left"/>
        </w:tabs>
        <w:spacing w:after="0" w:line="36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10. </w:t>
      </w:r>
      <w:r>
        <w:rPr>
          <w:b w:val="1"/>
          <w:color w:val="000000"/>
          <w:sz w:val="24"/>
        </w:rPr>
        <w:t>К подготовительным работам относят-</w:t>
      </w:r>
    </w:p>
    <w:p w14:paraId="4A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а) массаж головы;</w:t>
      </w:r>
    </w:p>
    <w:p w14:paraId="4B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б) мытьё головы;  </w:t>
      </w:r>
    </w:p>
    <w:p w14:paraId="4C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в) стрижка волос.  </w:t>
      </w:r>
    </w:p>
    <w:p w14:paraId="4D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4E000000">
      <w:pPr>
        <w:tabs>
          <w:tab w:leader="none" w:pos="0" w:val="left"/>
        </w:tabs>
        <w:spacing w:after="0" w:line="360" w:lineRule="auto"/>
        <w:ind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 xml:space="preserve">11. </w:t>
      </w:r>
      <w:r>
        <w:rPr>
          <w:rStyle w:val="Style_2_ch"/>
          <w:b w:val="1"/>
          <w:color w:val="000000"/>
        </w:rPr>
        <w:t>Приспособления,</w:t>
      </w:r>
      <w:r>
        <w:rPr>
          <w:rStyle w:val="Style_2_ch"/>
          <w:b w:val="1"/>
          <w:color w:val="000000"/>
        </w:rPr>
        <w:t xml:space="preserve"> используемые в парикмахерской…</w:t>
      </w:r>
    </w:p>
    <w:p w14:paraId="4F000000">
      <w:pPr>
        <w:pStyle w:val="Style_2"/>
        <w:tabs>
          <w:tab w:leader="none" w:pos="0" w:val="left"/>
        </w:tabs>
        <w:spacing w:after="0" w:line="360" w:lineRule="auto"/>
        <w:ind/>
        <w:rPr>
          <w:rStyle w:val="Style_2_ch"/>
          <w:b w:val="1"/>
          <w:color w:val="000000"/>
        </w:rPr>
      </w:pPr>
    </w:p>
    <w:p w14:paraId="50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>12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rStyle w:val="Style_2_ch"/>
          <w:b w:val="1"/>
          <w:color w:val="000000"/>
        </w:rPr>
        <w:t>Сушуар</w:t>
      </w:r>
      <w:r>
        <w:rPr>
          <w:rStyle w:val="Style_2_ch"/>
          <w:b w:val="1"/>
          <w:color w:val="000000"/>
        </w:rPr>
        <w:t xml:space="preserve"> - это:</w:t>
      </w:r>
    </w:p>
    <w:p w14:paraId="51000000">
      <w:pPr>
        <w:pStyle w:val="Style_3"/>
        <w:rPr>
          <w:b w:val="1"/>
          <w:color w:val="000000"/>
        </w:rPr>
      </w:pPr>
      <w:r>
        <w:rPr>
          <w:rStyle w:val="Style_2_ch"/>
          <w:b w:val="1"/>
          <w:color w:val="000000"/>
        </w:rPr>
        <w:t>13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Укажите соответствие</w:t>
      </w:r>
      <w:r>
        <w:rPr>
          <w:b w:val="1"/>
          <w:color w:val="000000"/>
        </w:rPr>
        <w:t>:</w:t>
      </w:r>
    </w:p>
    <w:tbl>
      <w:tblPr>
        <w:tblStyle w:val="Style_4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left w:type="dxa" w:w="0"/>
          <w:right w:type="dxa" w:w="0"/>
        </w:tblCellMar>
      </w:tblPr>
      <w:tblGrid>
        <w:gridCol w:w="3080"/>
        <w:gridCol w:w="4649"/>
      </w:tblGrid>
      <w:tr>
        <w:trPr>
          <w:trHeight w:hRule="atLeast" w:val="258"/>
        </w:trPr>
        <w:tc>
          <w:tcPr>
            <w:tcW w:type="dxa" w:w="30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2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Группы помещений </w:t>
            </w:r>
          </w:p>
        </w:tc>
        <w:tc>
          <w:tcPr>
            <w:tcW w:type="dxa" w:w="4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3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Название группы помещений </w:t>
            </w:r>
          </w:p>
        </w:tc>
      </w:tr>
      <w:tr>
        <w:trPr>
          <w:trHeight w:hRule="atLeast" w:val="274"/>
        </w:trPr>
        <w:tc>
          <w:tcPr>
            <w:tcW w:type="dxa" w:w="30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Первая</w:t>
            </w:r>
          </w:p>
        </w:tc>
        <w:tc>
          <w:tcPr>
            <w:tcW w:type="dxa" w:w="4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а)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 обслуживания клиентов</w:t>
            </w:r>
          </w:p>
        </w:tc>
      </w:tr>
      <w:tr>
        <w:trPr>
          <w:trHeight w:hRule="atLeast" w:val="271"/>
        </w:trPr>
        <w:tc>
          <w:tcPr>
            <w:tcW w:type="dxa" w:w="30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Вторая</w:t>
            </w:r>
          </w:p>
        </w:tc>
        <w:tc>
          <w:tcPr>
            <w:tcW w:type="dxa" w:w="4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б)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 приема посетителей</w:t>
            </w:r>
          </w:p>
        </w:tc>
      </w:tr>
      <w:tr>
        <w:trPr>
          <w:trHeight w:hRule="atLeast" w:val="284"/>
        </w:trPr>
        <w:tc>
          <w:tcPr>
            <w:tcW w:type="dxa" w:w="30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Третья</w:t>
            </w:r>
          </w:p>
        </w:tc>
        <w:tc>
          <w:tcPr>
            <w:tcW w:type="dxa" w:w="4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в)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Складские помещения</w:t>
            </w:r>
          </w:p>
        </w:tc>
      </w:tr>
      <w:tr>
        <w:trPr>
          <w:trHeight w:hRule="atLeast" w:val="259"/>
        </w:trPr>
        <w:tc>
          <w:tcPr>
            <w:tcW w:type="dxa" w:w="30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Четвертая</w:t>
            </w:r>
          </w:p>
        </w:tc>
        <w:tc>
          <w:tcPr>
            <w:tcW w:type="dxa" w:w="4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000000">
            <w:pPr>
              <w:spacing w:afterAutospacing="on" w:beforeAutospacing="on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г)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 обслуживающего персонала</w:t>
            </w:r>
          </w:p>
        </w:tc>
      </w:tr>
    </w:tbl>
    <w:p w14:paraId="5C000000">
      <w:pPr>
        <w:spacing w:after="0" w:line="240" w:lineRule="auto"/>
        <w:ind/>
        <w:rPr>
          <w:color w:val="000000"/>
          <w:sz w:val="24"/>
        </w:rPr>
      </w:pPr>
    </w:p>
    <w:p w14:paraId="5D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845"/>
        <w:gridCol w:w="960"/>
        <w:gridCol w:w="746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</w:tr>
    </w:tbl>
    <w:p w14:paraId="66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67000000">
      <w:pPr>
        <w:rPr>
          <w:b w:val="1"/>
          <w:color w:val="000000"/>
          <w:sz w:val="24"/>
        </w:rPr>
      </w:pPr>
      <w:r>
        <w:rPr>
          <w:rStyle w:val="Style_2_ch"/>
          <w:b w:val="1"/>
          <w:color w:val="000000"/>
        </w:rPr>
        <w:t>14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  <w:sz w:val="24"/>
        </w:rPr>
        <w:t xml:space="preserve"> Установите соответствие между </w:t>
      </w:r>
      <w:r>
        <w:rPr>
          <w:b w:val="1"/>
          <w:color w:val="000000"/>
          <w:sz w:val="24"/>
        </w:rPr>
        <w:t>нефтепродуктами и их составом.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44"/>
        <w:gridCol w:w="5919"/>
      </w:tblGrid>
      <w:tr>
        <w:trPr>
          <w:trHeight w:hRule="atLeast" w:val="269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 w:firstLine="0" w:left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НЕФТЕПОДУКТЫ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 w:firstLine="0" w:left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СОСТАВ</w:t>
            </w:r>
          </w:p>
        </w:tc>
      </w:tr>
      <w:tr>
        <w:trPr>
          <w:trHeight w:hRule="atLeast" w:val="269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Минеральное масло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 жидкий</w:t>
            </w:r>
            <w:r>
              <w:rPr>
                <w:color w:val="000000"/>
                <w:sz w:val="24"/>
              </w:rPr>
              <w:t xml:space="preserve"> парафин, смесь углеводородов</w:t>
            </w:r>
          </w:p>
        </w:tc>
      </w:tr>
      <w:tr>
        <w:trPr>
          <w:trHeight w:hRule="atLeast" w:val="269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2.Парфюмерное масло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бесцветная прозрачная жидкость без запаха</w:t>
            </w:r>
          </w:p>
        </w:tc>
      </w:tr>
      <w:tr>
        <w:trPr>
          <w:trHeight w:hRule="atLeast" w:val="269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3.Церезин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смесь углеводородов </w:t>
            </w:r>
          </w:p>
        </w:tc>
      </w:tr>
      <w:tr>
        <w:trPr>
          <w:trHeight w:hRule="atLeast" w:val="269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Вазелиновое масло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воскообразное вещество белого или светло-желтого цвета</w:t>
            </w:r>
          </w:p>
        </w:tc>
      </w:tr>
    </w:tbl>
    <w:p w14:paraId="72000000">
      <w:pPr>
        <w:spacing w:after="0" w:line="240" w:lineRule="auto"/>
        <w:ind/>
        <w:rPr>
          <w:color w:val="000000"/>
          <w:sz w:val="24"/>
        </w:rPr>
      </w:pPr>
    </w:p>
    <w:p w14:paraId="73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845"/>
        <w:gridCol w:w="960"/>
        <w:gridCol w:w="746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</w:tr>
    </w:tbl>
    <w:p w14:paraId="7C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7D000000">
      <w:pPr>
        <w:rPr>
          <w:b w:val="1"/>
          <w:color w:val="000000"/>
          <w:sz w:val="24"/>
        </w:rPr>
      </w:pPr>
      <w:r>
        <w:rPr>
          <w:rStyle w:val="Style_2_ch"/>
          <w:b w:val="1"/>
          <w:color w:val="000000"/>
        </w:rPr>
        <w:t>15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  <w:sz w:val="24"/>
        </w:rPr>
        <w:t xml:space="preserve"> Установите правильную </w:t>
      </w:r>
      <w:r>
        <w:rPr>
          <w:b w:val="1"/>
          <w:color w:val="000000"/>
          <w:sz w:val="24"/>
        </w:rPr>
        <w:t>последовательность выполнения химиче</w:t>
      </w:r>
      <w:r>
        <w:rPr>
          <w:b w:val="1"/>
          <w:color w:val="000000"/>
          <w:sz w:val="24"/>
        </w:rPr>
        <w:t>ской завивки на короткие волосы:</w:t>
      </w:r>
    </w:p>
    <w:p w14:paraId="7E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Нанесение состава</w:t>
      </w:r>
      <w:r>
        <w:rPr>
          <w:color w:val="000000"/>
          <w:sz w:val="24"/>
        </w:rPr>
        <w:t>;</w:t>
      </w:r>
    </w:p>
    <w:p w14:paraId="7F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  Накручивание на коклюшки</w:t>
      </w:r>
      <w:r>
        <w:rPr>
          <w:color w:val="000000"/>
          <w:sz w:val="24"/>
        </w:rPr>
        <w:t>;</w:t>
      </w:r>
    </w:p>
    <w:p w14:paraId="80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. Нанесение фиксажа</w:t>
      </w:r>
      <w:r>
        <w:rPr>
          <w:color w:val="000000"/>
          <w:sz w:val="24"/>
        </w:rPr>
        <w:t>;</w:t>
      </w:r>
    </w:p>
    <w:p w14:paraId="81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 Мытье головы</w:t>
      </w:r>
      <w:r>
        <w:rPr>
          <w:color w:val="000000"/>
          <w:sz w:val="24"/>
        </w:rPr>
        <w:t>.</w:t>
      </w:r>
    </w:p>
    <w:p w14:paraId="82000000">
      <w:pPr>
        <w:spacing w:after="0" w:line="240" w:lineRule="auto"/>
        <w:ind/>
        <w:jc w:val="both"/>
        <w:rPr>
          <w:color w:val="000000"/>
          <w:sz w:val="24"/>
        </w:rPr>
      </w:pPr>
    </w:p>
    <w:p w14:paraId="83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Ответ</w:t>
      </w:r>
      <w:r>
        <w:rPr>
          <w:color w:val="000000"/>
          <w:sz w:val="24"/>
        </w:rPr>
        <w:t>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88000000">
      <w:pPr>
        <w:spacing w:after="0" w:line="240" w:lineRule="auto"/>
        <w:ind w:firstLine="0" w:left="709"/>
        <w:jc w:val="both"/>
        <w:rPr>
          <w:b w:val="1"/>
          <w:color w:val="000000"/>
          <w:sz w:val="24"/>
        </w:rPr>
      </w:pPr>
    </w:p>
    <w:p w14:paraId="89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8A000000">
      <w:pPr>
        <w:ind/>
        <w:jc w:val="both"/>
        <w:rPr>
          <w:b w:val="1"/>
          <w:color w:val="000000"/>
          <w:sz w:val="24"/>
        </w:rPr>
      </w:pPr>
      <w:r>
        <w:rPr>
          <w:rStyle w:val="Style_2_ch"/>
          <w:b w:val="1"/>
          <w:color w:val="000000"/>
        </w:rPr>
        <w:t>16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  <w:sz w:val="24"/>
        </w:rPr>
        <w:t xml:space="preserve"> Установите правильную </w:t>
      </w:r>
      <w:r>
        <w:rPr>
          <w:b w:val="1"/>
          <w:color w:val="000000"/>
          <w:sz w:val="24"/>
        </w:rPr>
        <w:t>последовательность выполнения мытья голов</w:t>
      </w:r>
      <w:r>
        <w:rPr>
          <w:b w:val="1"/>
          <w:color w:val="000000"/>
          <w:sz w:val="24"/>
        </w:rPr>
        <w:t>:</w:t>
      </w:r>
    </w:p>
    <w:p w14:paraId="8B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1.Пригласить клиента в кресло</w:t>
      </w:r>
    </w:p>
    <w:p w14:paraId="8C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2.Приготовить материалы для мытья</w:t>
      </w:r>
    </w:p>
    <w:p w14:paraId="8D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3.Пригласить к раковине</w:t>
      </w:r>
    </w:p>
    <w:p w14:paraId="8E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4.Расчесать волосы</w:t>
      </w:r>
    </w:p>
    <w:p w14:paraId="8F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5.Укрыть клиента полотенцем</w:t>
      </w:r>
    </w:p>
    <w:p w14:paraId="90000000">
      <w:pPr>
        <w:spacing w:after="0" w:line="240" w:lineRule="auto"/>
        <w:ind/>
        <w:jc w:val="both"/>
        <w:rPr>
          <w:color w:val="000000"/>
          <w:sz w:val="24"/>
        </w:rPr>
      </w:pPr>
    </w:p>
    <w:p w14:paraId="91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Ответ</w:t>
      </w:r>
      <w:r>
        <w:rPr>
          <w:color w:val="000000"/>
          <w:sz w:val="24"/>
        </w:rPr>
        <w:t>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 w:firstLine="0" w:left="29" w:right="3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97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</w:rPr>
      </w:pPr>
    </w:p>
    <w:p w14:paraId="98000000">
      <w:pPr>
        <w:pStyle w:val="Style_3"/>
        <w:spacing w:after="0"/>
        <w:ind/>
        <w:rPr>
          <w:b w:val="1"/>
          <w:color w:val="000000"/>
          <w:spacing w:val="8"/>
        </w:rPr>
      </w:pPr>
      <w:r>
        <w:rPr>
          <w:b w:val="1"/>
          <w:color w:val="000000"/>
        </w:rPr>
        <w:t>1</w:t>
      </w:r>
      <w:r>
        <w:rPr>
          <w:b w:val="1"/>
          <w:color w:val="000000"/>
        </w:rPr>
        <w:t>7</w:t>
      </w:r>
      <w:r>
        <w:rPr>
          <w:b w:val="1"/>
          <w:color w:val="000000"/>
        </w:rPr>
        <w:t>.</w:t>
      </w:r>
      <w:r>
        <w:rPr>
          <w:b w:val="1"/>
          <w:color w:val="000000"/>
          <w:spacing w:val="8"/>
        </w:rPr>
        <w:t xml:space="preserve">  </w:t>
      </w:r>
      <w:r>
        <w:rPr>
          <w:b w:val="1"/>
          <w:color w:val="000000"/>
          <w:spacing w:val="8"/>
        </w:rPr>
        <w:t>Процедура, посредством которой третья сто</w:t>
      </w:r>
      <w:r>
        <w:rPr>
          <w:b w:val="1"/>
          <w:color w:val="000000"/>
          <w:spacing w:val="8"/>
        </w:rPr>
        <w:t>рона дает письменную гарантию, что услуга соответствует заданным требованиям.</w:t>
      </w:r>
    </w:p>
    <w:p w14:paraId="99000000">
      <w:pPr>
        <w:pStyle w:val="Style_3"/>
        <w:spacing w:after="0"/>
        <w:ind/>
        <w:rPr>
          <w:color w:val="000000"/>
          <w:spacing w:val="8"/>
        </w:rPr>
      </w:pPr>
    </w:p>
    <w:p w14:paraId="9A000000">
      <w:pPr>
        <w:spacing w:after="0" w:line="240" w:lineRule="auto"/>
        <w:ind/>
        <w:rPr>
          <w:color w:val="000000"/>
          <w:spacing w:val="8"/>
          <w:sz w:val="24"/>
        </w:rPr>
      </w:pPr>
      <w:r>
        <w:rPr>
          <w:color w:val="000000"/>
          <w:spacing w:val="8"/>
          <w:sz w:val="24"/>
        </w:rPr>
        <w:t>1. Стандартизация</w:t>
      </w:r>
      <w:r>
        <w:rPr>
          <w:color w:val="000000"/>
          <w:spacing w:val="8"/>
          <w:sz w:val="24"/>
        </w:rPr>
        <w:t>;</w:t>
      </w:r>
    </w:p>
    <w:p w14:paraId="9B000000">
      <w:pPr>
        <w:spacing w:after="0" w:line="240" w:lineRule="auto"/>
        <w:ind/>
        <w:rPr>
          <w:color w:val="000000"/>
          <w:spacing w:val="8"/>
          <w:sz w:val="24"/>
        </w:rPr>
      </w:pPr>
      <w:r>
        <w:rPr>
          <w:color w:val="000000"/>
          <w:spacing w:val="8"/>
          <w:sz w:val="24"/>
        </w:rPr>
        <w:t>2. Унификация</w:t>
      </w:r>
      <w:r>
        <w:rPr>
          <w:color w:val="000000"/>
          <w:spacing w:val="8"/>
          <w:sz w:val="24"/>
        </w:rPr>
        <w:t>;</w:t>
      </w:r>
    </w:p>
    <w:p w14:paraId="9C000000">
      <w:pPr>
        <w:spacing w:after="0" w:line="240" w:lineRule="auto"/>
        <w:ind/>
        <w:rPr>
          <w:color w:val="000000"/>
          <w:spacing w:val="8"/>
          <w:sz w:val="24"/>
        </w:rPr>
      </w:pPr>
      <w:r>
        <w:rPr>
          <w:color w:val="000000"/>
          <w:spacing w:val="8"/>
          <w:sz w:val="24"/>
        </w:rPr>
        <w:t>3. Сертификация</w:t>
      </w:r>
      <w:r>
        <w:rPr>
          <w:color w:val="000000"/>
          <w:spacing w:val="8"/>
          <w:sz w:val="24"/>
        </w:rPr>
        <w:t>;</w:t>
      </w:r>
    </w:p>
    <w:p w14:paraId="9D000000">
      <w:pPr>
        <w:spacing w:after="0" w:line="240" w:lineRule="auto"/>
        <w:ind/>
        <w:rPr>
          <w:color w:val="000000"/>
          <w:spacing w:val="8"/>
          <w:sz w:val="24"/>
        </w:rPr>
      </w:pPr>
      <w:r>
        <w:rPr>
          <w:color w:val="000000"/>
          <w:spacing w:val="8"/>
          <w:sz w:val="24"/>
        </w:rPr>
        <w:t xml:space="preserve">4. </w:t>
      </w:r>
      <w:r>
        <w:rPr>
          <w:color w:val="000000"/>
          <w:spacing w:val="8"/>
          <w:sz w:val="24"/>
        </w:rPr>
        <w:t>Симплификация</w:t>
      </w:r>
      <w:r>
        <w:rPr>
          <w:color w:val="000000"/>
          <w:spacing w:val="8"/>
          <w:sz w:val="24"/>
        </w:rPr>
        <w:t>.</w:t>
      </w:r>
    </w:p>
    <w:p w14:paraId="9E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9F000000">
      <w:pPr>
        <w:tabs>
          <w:tab w:leader="none" w:pos="0" w:val="left"/>
        </w:tabs>
        <w:spacing w:line="24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18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pacing w:val="8"/>
          <w:sz w:val="24"/>
        </w:rPr>
        <w:t xml:space="preserve"> </w:t>
      </w:r>
      <w:r>
        <w:rPr>
          <w:b w:val="1"/>
          <w:color w:val="000000"/>
          <w:sz w:val="24"/>
        </w:rPr>
        <w:t>Нормативный документ, который утверждается международной организацией по стандартизации</w:t>
      </w:r>
      <w:r>
        <w:rPr>
          <w:b w:val="1"/>
          <w:color w:val="000000"/>
          <w:sz w:val="24"/>
        </w:rPr>
        <w:t>.</w:t>
      </w:r>
    </w:p>
    <w:p w14:paraId="A0000000">
      <w:pPr>
        <w:tabs>
          <w:tab w:leader="none" w:pos="0" w:val="left"/>
        </w:tabs>
        <w:spacing w:line="240" w:lineRule="auto"/>
        <w:ind/>
        <w:contextualSpacing w:val="1"/>
        <w:jc w:val="both"/>
        <w:rPr>
          <w:color w:val="000000"/>
          <w:sz w:val="24"/>
        </w:rPr>
      </w:pPr>
    </w:p>
    <w:p w14:paraId="A1000000">
      <w:pPr>
        <w:tabs>
          <w:tab w:leader="none" w:pos="0" w:val="left"/>
        </w:tabs>
        <w:spacing w:after="0" w:line="24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1. Региональный стандарт</w:t>
      </w:r>
      <w:r>
        <w:rPr>
          <w:color w:val="000000"/>
          <w:sz w:val="24"/>
        </w:rPr>
        <w:t>;</w:t>
      </w:r>
    </w:p>
    <w:p w14:paraId="A2000000">
      <w:pPr>
        <w:tabs>
          <w:tab w:leader="none" w:pos="0" w:val="left"/>
        </w:tabs>
        <w:spacing w:after="0" w:line="24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2. Международный стандарт</w:t>
      </w:r>
      <w:r>
        <w:rPr>
          <w:color w:val="000000"/>
          <w:sz w:val="24"/>
        </w:rPr>
        <w:t>;</w:t>
      </w:r>
    </w:p>
    <w:p w14:paraId="A3000000">
      <w:pPr>
        <w:tabs>
          <w:tab w:leader="none" w:pos="0" w:val="left"/>
        </w:tabs>
        <w:spacing w:after="0" w:line="24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3. Межгосударственный стандарт</w:t>
      </w:r>
      <w:r>
        <w:rPr>
          <w:color w:val="000000"/>
          <w:sz w:val="24"/>
        </w:rPr>
        <w:t>.</w:t>
      </w:r>
    </w:p>
    <w:p w14:paraId="A4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A5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19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pacing w:val="8"/>
          <w:sz w:val="24"/>
          <w:highlight w:val="white"/>
        </w:rPr>
        <w:t xml:space="preserve"> </w:t>
      </w:r>
      <w:r>
        <w:rPr>
          <w:b w:val="1"/>
          <w:color w:val="000000"/>
          <w:sz w:val="24"/>
        </w:rPr>
        <w:t>Вставьте пропущенное слово</w:t>
      </w:r>
      <w:r>
        <w:rPr>
          <w:b w:val="1"/>
          <w:color w:val="000000"/>
          <w:sz w:val="24"/>
        </w:rPr>
        <w:t>:</w:t>
      </w:r>
    </w:p>
    <w:p w14:paraId="A6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Необходимым условием, определяющим правильность составления размерной цепи является _____________________</w:t>
      </w:r>
      <w:r>
        <w:rPr>
          <w:color w:val="000000"/>
          <w:sz w:val="24"/>
        </w:rPr>
        <w:t>_ .</w:t>
      </w:r>
    </w:p>
    <w:p w14:paraId="A7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A8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20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pacing w:val="8"/>
          <w:sz w:val="24"/>
          <w:highlight w:val="white"/>
        </w:rPr>
        <w:t xml:space="preserve"> </w:t>
      </w:r>
      <w:r>
        <w:rPr>
          <w:b w:val="1"/>
          <w:color w:val="000000"/>
          <w:sz w:val="24"/>
        </w:rPr>
        <w:t>Вставьте пропущенное слово</w:t>
      </w:r>
      <w:r>
        <w:rPr>
          <w:b w:val="1"/>
          <w:color w:val="000000"/>
          <w:sz w:val="24"/>
        </w:rPr>
        <w:t>:</w:t>
      </w:r>
    </w:p>
    <w:p w14:paraId="A9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Шероховатость поверхности наряду с точностью формы, являются одной из основных _____________________ характеристик её качества.</w:t>
      </w:r>
    </w:p>
    <w:p w14:paraId="AA000000">
      <w:pPr>
        <w:pStyle w:val="Style_3"/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21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Установите соответствие между измерительным прибором и его назначением.</w:t>
      </w:r>
    </w:p>
    <w:p w14:paraId="AB000000">
      <w:pPr>
        <w:pStyle w:val="Style_3"/>
        <w:spacing w:after="0"/>
        <w:ind/>
        <w:rPr>
          <w:color w:val="000000"/>
          <w:spacing w:val="8"/>
        </w:rPr>
      </w:pPr>
    </w:p>
    <w:tbl>
      <w:tblPr>
        <w:tblStyle w:val="Style_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29"/>
        <w:gridCol w:w="2678"/>
        <w:gridCol w:w="587"/>
        <w:gridCol w:w="6030"/>
      </w:tblGrid>
      <w:tr>
        <w:tc>
          <w:tcPr>
            <w:tcW w:type="dxa" w:w="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1</w:t>
            </w: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Универсальный угломер УГ-2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а)</w:t>
            </w:r>
          </w:p>
        </w:tc>
        <w:tc>
          <w:tcPr>
            <w:tcW w:type="dxa" w:w="6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Измерение сопротивления изоляции обмоток электродвигателей, трансформаторов</w:t>
            </w:r>
          </w:p>
        </w:tc>
      </w:tr>
      <w:tr>
        <w:tc>
          <w:tcPr>
            <w:tcW w:type="dxa" w:w="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2</w:t>
            </w: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Индикаторный глубиномер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2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б)</w:t>
            </w:r>
          </w:p>
        </w:tc>
        <w:tc>
          <w:tcPr>
            <w:tcW w:type="dxa" w:w="6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Измерение линейных размеров с точностью до 0,1мм.</w:t>
            </w:r>
          </w:p>
        </w:tc>
      </w:tr>
      <w:tr>
        <w:tc>
          <w:tcPr>
            <w:tcW w:type="dxa" w:w="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3</w:t>
            </w: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Мегометр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в)</w:t>
            </w:r>
          </w:p>
        </w:tc>
        <w:tc>
          <w:tcPr>
            <w:tcW w:type="dxa" w:w="6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Измерение наружных углов от 0-320градусов</w:t>
            </w:r>
          </w:p>
        </w:tc>
      </w:tr>
      <w:tr>
        <w:tc>
          <w:tcPr>
            <w:tcW w:type="dxa" w:w="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4</w:t>
            </w: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Штангенциркуль ШЦ-1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г)</w:t>
            </w:r>
          </w:p>
        </w:tc>
        <w:tc>
          <w:tcPr>
            <w:tcW w:type="dxa" w:w="6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Измерение глубин пазов, отверстий. Высот выступов</w:t>
            </w:r>
          </w:p>
        </w:tc>
      </w:tr>
    </w:tbl>
    <w:p w14:paraId="BC000000">
      <w:pPr>
        <w:spacing w:after="0" w:line="240" w:lineRule="auto"/>
        <w:ind/>
        <w:rPr>
          <w:color w:val="000000"/>
          <w:sz w:val="24"/>
        </w:rPr>
      </w:pPr>
    </w:p>
    <w:p w14:paraId="BD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845"/>
        <w:gridCol w:w="960"/>
        <w:gridCol w:w="746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</w:tr>
    </w:tbl>
    <w:p w14:paraId="C6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C7000000">
      <w:pPr>
        <w:pStyle w:val="Style_3"/>
        <w:spacing w:after="0"/>
        <w:ind/>
        <w:rPr>
          <w:b w:val="1"/>
          <w:color w:val="000000"/>
          <w:spacing w:val="8"/>
        </w:rPr>
      </w:pPr>
      <w:r>
        <w:rPr>
          <w:b w:val="1"/>
          <w:color w:val="000000"/>
        </w:rPr>
        <w:t>22</w:t>
      </w:r>
      <w:r>
        <w:rPr>
          <w:b w:val="1"/>
          <w:color w:val="000000"/>
        </w:rPr>
        <w:t>.</w:t>
      </w:r>
      <w:r>
        <w:rPr>
          <w:b w:val="1"/>
          <w:color w:val="000000"/>
          <w:spacing w:val="8"/>
        </w:rPr>
        <w:t xml:space="preserve"> Установите соответствие между величиной и единицами измерения.</w:t>
      </w:r>
    </w:p>
    <w:p w14:paraId="C8000000">
      <w:pPr>
        <w:pStyle w:val="Style_3"/>
        <w:spacing w:after="0"/>
        <w:ind/>
        <w:rPr>
          <w:color w:val="000000"/>
          <w:spacing w:val="8"/>
        </w:rPr>
      </w:pPr>
    </w:p>
    <w:tbl>
      <w:tblPr>
        <w:tblStyle w:val="Style_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34"/>
        <w:gridCol w:w="992"/>
        <w:gridCol w:w="425"/>
        <w:gridCol w:w="1843"/>
      </w:tblGrid>
      <w:tr>
        <w:tc>
          <w:tcPr>
            <w:tcW w:type="dxa" w:w="4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Ампер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а)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Объём</w:t>
            </w:r>
          </w:p>
        </w:tc>
      </w:tr>
      <w:tr>
        <w:tc>
          <w:tcPr>
            <w:tcW w:type="dxa" w:w="4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Кг/м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б)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Частота</w:t>
            </w:r>
          </w:p>
        </w:tc>
      </w:tr>
      <w:tr>
        <w:tc>
          <w:tcPr>
            <w:tcW w:type="dxa" w:w="4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Герц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3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в)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4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Сила тока</w:t>
            </w:r>
          </w:p>
        </w:tc>
      </w:tr>
      <w:tr>
        <w:tc>
          <w:tcPr>
            <w:tcW w:type="dxa" w:w="4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5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6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Литр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7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г)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8000000">
            <w:pPr>
              <w:spacing w:after="0" w:line="408" w:lineRule="atLeast"/>
              <w:ind/>
              <w:rPr>
                <w:color w:val="000000"/>
                <w:spacing w:val="8"/>
                <w:sz w:val="24"/>
              </w:rPr>
            </w:pPr>
            <w:r>
              <w:rPr>
                <w:color w:val="000000"/>
                <w:spacing w:val="8"/>
                <w:sz w:val="24"/>
              </w:rPr>
              <w:t>Плотность</w:t>
            </w:r>
          </w:p>
        </w:tc>
      </w:tr>
    </w:tbl>
    <w:p w14:paraId="D9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845"/>
        <w:gridCol w:w="960"/>
        <w:gridCol w:w="746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</w:tr>
    </w:tbl>
    <w:p w14:paraId="E2000000">
      <w:pPr>
        <w:tabs>
          <w:tab w:leader="none" w:pos="0" w:val="left"/>
        </w:tabs>
        <w:spacing w:line="360" w:lineRule="auto"/>
        <w:ind/>
        <w:contextualSpacing w:val="1"/>
        <w:jc w:val="both"/>
        <w:rPr>
          <w:color w:val="000000"/>
          <w:sz w:val="24"/>
        </w:rPr>
      </w:pPr>
    </w:p>
    <w:p w14:paraId="E3000000">
      <w:pPr>
        <w:tabs>
          <w:tab w:leader="none" w:pos="0" w:val="left"/>
        </w:tabs>
        <w:spacing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23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pacing w:val="8"/>
          <w:sz w:val="24"/>
        </w:rPr>
        <w:t xml:space="preserve"> </w:t>
      </w:r>
      <w:r>
        <w:rPr>
          <w:b w:val="1"/>
          <w:color w:val="000000"/>
          <w:sz w:val="24"/>
        </w:rPr>
        <w:t>Расположите приставки к единицам измерении в возрастающей последовательности:</w:t>
      </w:r>
    </w:p>
    <w:p w14:paraId="E4000000">
      <w:pPr>
        <w:tabs>
          <w:tab w:leader="none" w:pos="0" w:val="left"/>
        </w:tabs>
        <w:spacing w:line="360" w:lineRule="auto"/>
        <w:ind/>
        <w:contextualSpacing w:val="1"/>
        <w:jc w:val="both"/>
        <w:rPr>
          <w:color w:val="000000"/>
          <w:sz w:val="24"/>
        </w:rPr>
      </w:pPr>
    </w:p>
    <w:p w14:paraId="E5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. Пета;</w:t>
      </w:r>
    </w:p>
    <w:p w14:paraId="E6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2. Дека</w:t>
      </w:r>
      <w:r>
        <w:rPr>
          <w:color w:val="000000"/>
          <w:sz w:val="24"/>
        </w:rPr>
        <w:t>;</w:t>
      </w:r>
    </w:p>
    <w:p w14:paraId="E7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3. Экса</w:t>
      </w:r>
      <w:r>
        <w:rPr>
          <w:color w:val="000000"/>
          <w:sz w:val="24"/>
        </w:rPr>
        <w:t>;</w:t>
      </w:r>
    </w:p>
    <w:p w14:paraId="E8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4. Гига.</w:t>
      </w:r>
    </w:p>
    <w:p w14:paraId="E9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 w:firstLine="0" w:left="29" w:right="3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EE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EF000000">
      <w:pPr>
        <w:tabs>
          <w:tab w:leader="none" w:pos="0" w:val="left"/>
        </w:tabs>
        <w:spacing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24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pacing w:val="8"/>
          <w:sz w:val="24"/>
        </w:rPr>
        <w:t xml:space="preserve"> </w:t>
      </w:r>
      <w:r>
        <w:rPr>
          <w:b w:val="1"/>
          <w:color w:val="000000"/>
          <w:sz w:val="24"/>
        </w:rPr>
        <w:t>Расположите этапы сертификации продукции в последовательности их выполнения.</w:t>
      </w:r>
    </w:p>
    <w:p w14:paraId="F0000000">
      <w:pPr>
        <w:tabs>
          <w:tab w:leader="none" w:pos="0" w:val="left"/>
        </w:tabs>
        <w:spacing w:line="360" w:lineRule="auto"/>
        <w:ind/>
        <w:contextualSpacing w:val="1"/>
        <w:jc w:val="both"/>
        <w:rPr>
          <w:color w:val="000000"/>
          <w:sz w:val="24"/>
        </w:rPr>
      </w:pPr>
    </w:p>
    <w:p w14:paraId="F1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1. Заключение договора</w:t>
      </w:r>
      <w:r>
        <w:rPr>
          <w:color w:val="000000"/>
          <w:sz w:val="24"/>
        </w:rPr>
        <w:t>;</w:t>
      </w:r>
    </w:p>
    <w:p w14:paraId="F2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2. Согласование выполняемых работ</w:t>
      </w:r>
      <w:r>
        <w:rPr>
          <w:color w:val="000000"/>
          <w:sz w:val="24"/>
        </w:rPr>
        <w:t>;</w:t>
      </w:r>
    </w:p>
    <w:p w14:paraId="F3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3. Подача заявки</w:t>
      </w:r>
      <w:r>
        <w:rPr>
          <w:color w:val="000000"/>
          <w:sz w:val="24"/>
        </w:rPr>
        <w:t>;</w:t>
      </w:r>
    </w:p>
    <w:p w14:paraId="F4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4. Оценка стоимости.</w:t>
      </w:r>
    </w:p>
    <w:p w14:paraId="F5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 w:firstLine="0" w:left="29" w:right="3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FA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FB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>25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</w:rPr>
        <w:t xml:space="preserve"> </w:t>
      </w:r>
      <w:r>
        <w:rPr>
          <w:rStyle w:val="Style_2_ch"/>
          <w:b w:val="1"/>
          <w:color w:val="000000"/>
        </w:rPr>
        <w:t>Для чего выдаются средства индивидуальной защиты?</w:t>
      </w:r>
    </w:p>
    <w:p w14:paraId="FC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>А) Для защиты работникам, занятым на работах с вредными и (или) опасными условиями труда</w:t>
      </w:r>
    </w:p>
    <w:p w14:paraId="FD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 xml:space="preserve">Б)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 </w:t>
      </w:r>
    </w:p>
    <w:p w14:paraId="FE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>В) Для защиты работникам, занятым на работах в особых температурных условиях</w:t>
      </w:r>
    </w:p>
    <w:p w14:paraId="FF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>Г) Для защиты работникам, занятым на работах, связанных с загрязнением</w:t>
      </w:r>
    </w:p>
    <w:p w14:paraId="00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01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>2</w:t>
      </w:r>
      <w:r>
        <w:rPr>
          <w:rStyle w:val="Style_2_ch"/>
          <w:b w:val="1"/>
          <w:color w:val="000000"/>
        </w:rPr>
        <w:t>6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</w:rPr>
        <w:t xml:space="preserve"> </w:t>
      </w:r>
      <w:r>
        <w:rPr>
          <w:rStyle w:val="Style_2_ch"/>
          <w:b w:val="1"/>
          <w:color w:val="000000"/>
        </w:rPr>
        <w:t>В случае задержки выплаты заработной платы на какой срок работник имеет право приостановить работу, известив об этом работодателя в письменной форме?</w:t>
      </w:r>
    </w:p>
    <w:p w14:paraId="02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 xml:space="preserve">А) Более 15 дней </w:t>
      </w:r>
    </w:p>
    <w:p w14:paraId="03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>Б)</w:t>
      </w:r>
      <w:r>
        <w:rPr>
          <w:rStyle w:val="Style_2_ch"/>
          <w:color w:val="000000"/>
        </w:rPr>
        <w:t xml:space="preserve"> </w:t>
      </w:r>
      <w:r>
        <w:rPr>
          <w:rStyle w:val="Style_2_ch"/>
          <w:color w:val="000000"/>
        </w:rPr>
        <w:t>14 дней</w:t>
      </w:r>
    </w:p>
    <w:p w14:paraId="04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>В) 3 дня</w:t>
      </w:r>
    </w:p>
    <w:p w14:paraId="05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06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b w:val="1"/>
          <w:color w:val="000000"/>
        </w:rPr>
        <w:t>27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</w:rPr>
        <w:t xml:space="preserve"> </w:t>
      </w:r>
      <w:r>
        <w:rPr>
          <w:rStyle w:val="Style_2_ch"/>
          <w:b w:val="1"/>
          <w:color w:val="000000"/>
        </w:rPr>
        <w:t>В какой срок проводится специальное расследование несчастного случая происшедшего с учащимися</w:t>
      </w:r>
      <w:r>
        <w:rPr>
          <w:rStyle w:val="Style_2_ch"/>
          <w:color w:val="000000"/>
        </w:rPr>
        <w:t>?</w:t>
      </w:r>
    </w:p>
    <w:p w14:paraId="07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08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>28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</w:rPr>
        <w:t xml:space="preserve"> </w:t>
      </w:r>
      <w:r>
        <w:rPr>
          <w:rStyle w:val="Style_2_ch"/>
          <w:b w:val="1"/>
          <w:color w:val="000000"/>
        </w:rPr>
        <w:t>Периодичность визуального осмотра зданий и сооружений учреждения составляет:</w:t>
      </w:r>
    </w:p>
    <w:p w14:paraId="09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0A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rStyle w:val="Style_2_ch"/>
          <w:b w:val="1"/>
          <w:color w:val="000000"/>
        </w:rPr>
        <w:t>29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  <w:sz w:val="24"/>
          <w:highlight w:val="white"/>
        </w:rPr>
        <w:t xml:space="preserve"> </w:t>
      </w:r>
      <w:r>
        <w:rPr>
          <w:b w:val="1"/>
          <w:color w:val="000000"/>
          <w:sz w:val="24"/>
        </w:rPr>
        <w:t> Установите соответствие между принципами обеспечения безопасности и видами их реализации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> </w:t>
      </w: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4787"/>
        <w:gridCol w:w="4783"/>
      </w:tblGrid>
      <w:tr>
        <w:trPr>
          <w:trHeight w:hRule="atLeast" w:val="517"/>
        </w:trPr>
        <w:tc>
          <w:tcPr>
            <w:tcW w:type="dxa" w:w="47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tabs>
                <w:tab w:leader="none" w:pos="0" w:val="left"/>
              </w:tabs>
              <w:spacing w:after="0" w:line="360" w:lineRule="auto"/>
              <w:ind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 Принцип информации</w:t>
            </w:r>
          </w:p>
        </w:tc>
        <w:tc>
          <w:tcPr>
            <w:tcW w:type="dxa" w:w="478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tabs>
                <w:tab w:leader="none" w:pos="0" w:val="left"/>
              </w:tabs>
              <w:spacing w:after="0" w:line="360" w:lineRule="auto"/>
              <w:ind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А.</w:t>
            </w:r>
            <w:r>
              <w:rPr>
                <w:color w:val="000000"/>
                <w:sz w:val="24"/>
              </w:rPr>
              <w:t> Оградительные устройства</w:t>
            </w:r>
          </w:p>
        </w:tc>
      </w:tr>
      <w:tr>
        <w:tc>
          <w:tcPr>
            <w:tcW w:type="dxa" w:w="47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tabs>
                <w:tab w:leader="none" w:pos="0" w:val="left"/>
              </w:tabs>
              <w:spacing w:after="0" w:line="360" w:lineRule="auto"/>
              <w:ind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> Принцип снижения опасности </w:t>
            </w:r>
          </w:p>
        </w:tc>
        <w:tc>
          <w:tcPr>
            <w:tcW w:type="dxa" w:w="4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tabs>
                <w:tab w:leader="none" w:pos="0" w:val="left"/>
              </w:tabs>
              <w:spacing w:after="0" w:line="360" w:lineRule="auto"/>
              <w:ind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Б.</w:t>
            </w:r>
            <w:r>
              <w:rPr>
                <w:color w:val="000000"/>
                <w:sz w:val="24"/>
              </w:rPr>
              <w:t> Сигнализация, знаки безопасности, плакаты </w:t>
            </w:r>
          </w:p>
        </w:tc>
      </w:tr>
      <w:tr>
        <w:trPr>
          <w:trHeight w:hRule="atLeast" w:val="405"/>
        </w:trPr>
        <w:tc>
          <w:tcPr>
            <w:tcW w:type="dxa" w:w="47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tabs>
                <w:tab w:leader="none" w:pos="0" w:val="left"/>
              </w:tabs>
              <w:spacing w:after="0" w:line="360" w:lineRule="auto"/>
              <w:ind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 Принцип ликвидации </w:t>
            </w:r>
          </w:p>
        </w:tc>
        <w:tc>
          <w:tcPr>
            <w:tcW w:type="dxa" w:w="4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tabs>
                <w:tab w:leader="none" w:pos="0" w:val="left"/>
              </w:tabs>
              <w:spacing w:after="0" w:line="360" w:lineRule="auto"/>
              <w:ind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В.</w:t>
            </w:r>
            <w:r>
              <w:rPr>
                <w:color w:val="000000"/>
                <w:sz w:val="24"/>
              </w:rPr>
              <w:t> Изоляция, применение малых напряжений</w:t>
            </w:r>
          </w:p>
        </w:tc>
      </w:tr>
      <w:tr>
        <w:trPr>
          <w:trHeight w:hRule="atLeast" w:val="435"/>
        </w:trPr>
        <w:tc>
          <w:tcPr>
            <w:tcW w:type="dxa" w:w="47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tabs>
                <w:tab w:leader="none" w:pos="0" w:val="left"/>
              </w:tabs>
              <w:spacing w:after="0" w:line="360" w:lineRule="auto"/>
              <w:ind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color w:val="000000"/>
                <w:sz w:val="24"/>
              </w:rPr>
              <w:t> Принцип блокировки </w:t>
            </w:r>
          </w:p>
        </w:tc>
        <w:tc>
          <w:tcPr>
            <w:tcW w:type="dxa" w:w="478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tabs>
                <w:tab w:leader="none" w:pos="0" w:val="left"/>
              </w:tabs>
              <w:spacing w:after="0" w:line="360" w:lineRule="auto"/>
              <w:ind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</w:t>
            </w:r>
            <w:r>
              <w:rPr>
                <w:color w:val="000000"/>
                <w:sz w:val="24"/>
              </w:rPr>
              <w:t> Защитное отключение</w:t>
            </w:r>
          </w:p>
        </w:tc>
      </w:tr>
    </w:tbl>
    <w:p w14:paraId="13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845"/>
        <w:gridCol w:w="960"/>
        <w:gridCol w:w="746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</w:tr>
    </w:tbl>
    <w:p w14:paraId="1C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</w:p>
    <w:p w14:paraId="1D010000">
      <w:pPr>
        <w:rPr>
          <w:b w:val="1"/>
          <w:color w:val="000000"/>
          <w:sz w:val="24"/>
        </w:rPr>
      </w:pPr>
      <w:r>
        <w:rPr>
          <w:rStyle w:val="Style_2_ch"/>
          <w:b w:val="1"/>
          <w:color w:val="000000"/>
        </w:rPr>
        <w:t>30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  <w:sz w:val="24"/>
          <w:highlight w:val="white"/>
        </w:rPr>
        <w:t xml:space="preserve"> Соотнесите вид противопожарных мероприятий с их содержанием</w:t>
      </w:r>
      <w:r>
        <w:rPr>
          <w:b w:val="1"/>
          <w:color w:val="000000"/>
          <w:sz w:val="24"/>
          <w:highlight w:val="white"/>
        </w:rPr>
        <w:t>.</w:t>
      </w: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4785"/>
        <w:gridCol w:w="4785"/>
      </w:tblGrid>
      <w:tr>
        <w:tc>
          <w:tcPr>
            <w:tcW w:type="dxa" w:w="4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1.</w:t>
            </w:r>
            <w:r>
              <w:rPr>
                <w:color w:val="000000"/>
                <w:sz w:val="24"/>
                <w:highlight w:val="white"/>
              </w:rPr>
              <w:t> Эксплуатационные </w:t>
            </w:r>
          </w:p>
        </w:tc>
        <w:tc>
          <w:tcPr>
            <w:tcW w:type="dxa" w:w="478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А.</w:t>
            </w:r>
            <w:r>
              <w:rPr>
                <w:color w:val="000000"/>
                <w:sz w:val="24"/>
                <w:highlight w:val="white"/>
              </w:rPr>
              <w:t>  Запрещение курения в неустановленных местах, сварочных и др. огневых работ в пожароопасных помещениях</w:t>
            </w:r>
          </w:p>
        </w:tc>
      </w:tr>
      <w:tr>
        <w:tc>
          <w:tcPr>
            <w:tcW w:type="dxa" w:w="478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2.</w:t>
            </w:r>
            <w:r>
              <w:rPr>
                <w:color w:val="000000"/>
                <w:sz w:val="24"/>
                <w:highlight w:val="white"/>
              </w:rPr>
              <w:t> Режимные </w:t>
            </w:r>
          </w:p>
        </w:tc>
        <w:tc>
          <w:tcPr>
            <w:tcW w:type="dxa" w:w="4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Б.</w:t>
            </w:r>
            <w:r>
              <w:rPr>
                <w:color w:val="000000"/>
                <w:sz w:val="24"/>
                <w:highlight w:val="white"/>
              </w:rPr>
              <w:t> Правильная эксплуатация оборудования, правильное содержание зданий, территорий, противопожарный инструктаж </w:t>
            </w:r>
          </w:p>
        </w:tc>
      </w:tr>
      <w:tr>
        <w:tc>
          <w:tcPr>
            <w:tcW w:type="dxa" w:w="478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3.</w:t>
            </w:r>
            <w:r>
              <w:rPr>
                <w:color w:val="000000"/>
                <w:sz w:val="24"/>
                <w:highlight w:val="white"/>
              </w:rPr>
              <w:t> Технические </w:t>
            </w:r>
          </w:p>
        </w:tc>
        <w:tc>
          <w:tcPr>
            <w:tcW w:type="dxa" w:w="4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Своевременная профилактика, осмотры, ремонт и испытание технологического оборудования</w:t>
            </w:r>
          </w:p>
        </w:tc>
      </w:tr>
      <w:tr>
        <w:tc>
          <w:tcPr>
            <w:tcW w:type="dxa" w:w="478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4.</w:t>
            </w:r>
            <w:r>
              <w:rPr>
                <w:color w:val="000000"/>
                <w:sz w:val="24"/>
                <w:highlight w:val="white"/>
              </w:rPr>
              <w:t> Организационные</w:t>
            </w:r>
          </w:p>
        </w:tc>
        <w:tc>
          <w:tcPr>
            <w:tcW w:type="dxa" w:w="4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Г.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Соблюдение противопожарных правил и норм при проектировании зданий, при устройстве электропроводки и оборудования, отопления, вентиляции, освещении и правильная эксплуатация оборудования </w:t>
            </w:r>
          </w:p>
        </w:tc>
      </w:tr>
    </w:tbl>
    <w:p w14:paraId="26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845"/>
        <w:gridCol w:w="960"/>
        <w:gridCol w:w="746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</w:tr>
    </w:tbl>
    <w:p w14:paraId="2F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30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>31</w:t>
      </w:r>
      <w:r>
        <w:rPr>
          <w:rStyle w:val="Style_2_ch"/>
          <w:b w:val="1"/>
          <w:color w:val="000000"/>
        </w:rPr>
        <w:t>.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  <w:sz w:val="24"/>
        </w:rPr>
        <w:t>Укажите последовательность</w:t>
      </w:r>
      <w:r>
        <w:rPr>
          <w:b w:val="1"/>
          <w:color w:val="000000"/>
          <w:sz w:val="24"/>
        </w:rPr>
        <w:t>:</w:t>
      </w:r>
      <w:r>
        <w:rPr>
          <w:b w:val="1"/>
          <w:color w:val="000000"/>
        </w:rPr>
        <w:t xml:space="preserve"> </w:t>
      </w:r>
      <w:r>
        <w:rPr>
          <w:rStyle w:val="Style_2_ch"/>
          <w:b w:val="1"/>
          <w:color w:val="000000"/>
        </w:rPr>
        <w:t>Что</w:t>
      </w:r>
      <w:r>
        <w:rPr>
          <w:rStyle w:val="Style_2_ch"/>
          <w:b w:val="1"/>
          <w:color w:val="000000"/>
        </w:rPr>
        <w:t xml:space="preserve"> необходимо сделать при оказании первой помощи пострадавшему в случае поражения электрическим током</w:t>
      </w:r>
      <w:r>
        <w:rPr>
          <w:rStyle w:val="Style_2_ch"/>
          <w:b w:val="1"/>
          <w:color w:val="000000"/>
        </w:rPr>
        <w:t>.</w:t>
      </w:r>
    </w:p>
    <w:p w14:paraId="31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32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>1.Вызвать «скорую помощь»</w:t>
      </w:r>
    </w:p>
    <w:p w14:paraId="33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 xml:space="preserve">2.Обесточить пострадавшего </w:t>
      </w:r>
    </w:p>
    <w:p w14:paraId="34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>3.Начать прямой массаж сердца</w:t>
      </w:r>
    </w:p>
    <w:p w14:paraId="35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Ответ</w:t>
      </w:r>
      <w:r>
        <w:rPr>
          <w:color w:val="000000"/>
          <w:sz w:val="24"/>
        </w:rPr>
        <w:t>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 w:firstLine="0" w:left="29" w:right="3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39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</w:p>
    <w:p w14:paraId="3A010000">
      <w:pPr>
        <w:tabs>
          <w:tab w:leader="none" w:pos="0" w:val="left"/>
        </w:tabs>
        <w:spacing w:after="0" w:line="360" w:lineRule="auto"/>
        <w:ind/>
        <w:rPr>
          <w:rStyle w:val="Style_2_ch"/>
          <w:b w:val="1"/>
          <w:color w:val="000000"/>
        </w:rPr>
      </w:pPr>
      <w:r>
        <w:rPr>
          <w:b w:val="1"/>
          <w:color w:val="000000"/>
          <w:sz w:val="24"/>
        </w:rPr>
        <w:t>32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>Укажите последовательность</w:t>
      </w:r>
      <w:r>
        <w:rPr>
          <w:b w:val="1"/>
          <w:color w:val="000000"/>
          <w:sz w:val="24"/>
        </w:rPr>
        <w:t>:</w:t>
      </w:r>
      <w:r>
        <w:rPr>
          <w:b w:val="1"/>
          <w:color w:val="000000"/>
        </w:rPr>
        <w:t xml:space="preserve"> </w:t>
      </w:r>
      <w:r>
        <w:rPr>
          <w:rStyle w:val="Style_2_ch"/>
          <w:b w:val="1"/>
          <w:color w:val="000000"/>
        </w:rPr>
        <w:t>Г</w:t>
      </w:r>
      <w:r>
        <w:rPr>
          <w:rStyle w:val="Style_2_ch"/>
          <w:b w:val="1"/>
          <w:color w:val="000000"/>
        </w:rPr>
        <w:t>руппы по электробезопасности электротехнического электротехнологического) персонала</w:t>
      </w:r>
      <w:r>
        <w:rPr>
          <w:rStyle w:val="Style_2_ch"/>
          <w:b w:val="1"/>
          <w:color w:val="000000"/>
        </w:rPr>
        <w:t>:</w:t>
      </w:r>
    </w:p>
    <w:p w14:paraId="3B010000">
      <w:pPr>
        <w:pStyle w:val="Style_2"/>
        <w:tabs>
          <w:tab w:leader="none" w:pos="0" w:val="left"/>
        </w:tabs>
        <w:spacing w:after="0" w:line="360" w:lineRule="auto"/>
        <w:ind/>
        <w:rPr>
          <w:rStyle w:val="Style_2_ch"/>
          <w:color w:val="000000"/>
        </w:rPr>
      </w:pPr>
      <w:r>
        <w:rPr>
          <w:rStyle w:val="Style_2_ch"/>
          <w:color w:val="000000"/>
        </w:rPr>
        <w:t>1</w:t>
      </w:r>
      <w:r>
        <w:rPr>
          <w:rStyle w:val="Style_2_ch"/>
          <w:color w:val="000000"/>
        </w:rPr>
        <w:t xml:space="preserve"> </w:t>
      </w:r>
      <w:r>
        <w:rPr>
          <w:rStyle w:val="Style_2_ch"/>
          <w:color w:val="000000"/>
        </w:rPr>
        <w:t>-</w:t>
      </w:r>
      <w:r>
        <w:rPr>
          <w:rStyle w:val="Style_2_ch"/>
          <w:color w:val="000000"/>
        </w:rPr>
        <w:t xml:space="preserve"> </w:t>
      </w:r>
      <w:r>
        <w:rPr>
          <w:rStyle w:val="Style_2_ch"/>
          <w:color w:val="000000"/>
        </w:rPr>
        <w:t>II</w:t>
      </w:r>
    </w:p>
    <w:p w14:paraId="3C010000">
      <w:pPr>
        <w:pStyle w:val="Style_2"/>
        <w:tabs>
          <w:tab w:leader="none" w:pos="0" w:val="left"/>
        </w:tabs>
        <w:spacing w:after="0" w:line="360" w:lineRule="auto"/>
        <w:ind/>
        <w:rPr>
          <w:rStyle w:val="Style_2_ch"/>
          <w:color w:val="000000"/>
        </w:rPr>
      </w:pPr>
      <w:r>
        <w:rPr>
          <w:rStyle w:val="Style_2_ch"/>
          <w:color w:val="000000"/>
        </w:rPr>
        <w:t>2</w:t>
      </w:r>
      <w:r>
        <w:rPr>
          <w:rStyle w:val="Style_2_ch"/>
          <w:color w:val="000000"/>
        </w:rPr>
        <w:t xml:space="preserve"> </w:t>
      </w:r>
      <w:r>
        <w:rPr>
          <w:rStyle w:val="Style_2_ch"/>
          <w:color w:val="000000"/>
        </w:rPr>
        <w:t>-</w:t>
      </w:r>
      <w:r>
        <w:rPr>
          <w:rStyle w:val="Style_2_ch"/>
          <w:color w:val="000000"/>
        </w:rPr>
        <w:t xml:space="preserve"> </w:t>
      </w:r>
      <w:r>
        <w:rPr>
          <w:rStyle w:val="Style_2_ch"/>
          <w:color w:val="000000"/>
        </w:rPr>
        <w:t>III</w:t>
      </w:r>
    </w:p>
    <w:p w14:paraId="3D010000">
      <w:pPr>
        <w:pStyle w:val="Style_2"/>
        <w:tabs>
          <w:tab w:leader="none" w:pos="0" w:val="left"/>
        </w:tabs>
        <w:spacing w:after="0" w:line="360" w:lineRule="auto"/>
        <w:ind/>
        <w:rPr>
          <w:rStyle w:val="Style_2_ch"/>
          <w:color w:val="000000"/>
        </w:rPr>
      </w:pPr>
      <w:r>
        <w:rPr>
          <w:rStyle w:val="Style_2_ch"/>
          <w:color w:val="000000"/>
        </w:rPr>
        <w:t>3</w:t>
      </w:r>
      <w:r>
        <w:rPr>
          <w:rStyle w:val="Style_2_ch"/>
          <w:color w:val="000000"/>
        </w:rPr>
        <w:t xml:space="preserve"> </w:t>
      </w:r>
      <w:r>
        <w:rPr>
          <w:rStyle w:val="Style_2_ch"/>
          <w:color w:val="000000"/>
        </w:rPr>
        <w:t>- IV</w:t>
      </w:r>
    </w:p>
    <w:p w14:paraId="3E010000">
      <w:pPr>
        <w:pStyle w:val="Style_2"/>
        <w:tabs>
          <w:tab w:leader="none" w:pos="0" w:val="left"/>
        </w:tabs>
        <w:spacing w:after="0" w:line="360" w:lineRule="auto"/>
        <w:ind/>
        <w:rPr>
          <w:rStyle w:val="Style_2_ch"/>
          <w:color w:val="000000"/>
        </w:rPr>
      </w:pPr>
      <w:r>
        <w:rPr>
          <w:rStyle w:val="Style_2_ch"/>
          <w:color w:val="000000"/>
        </w:rPr>
        <w:t>4</w:t>
      </w:r>
      <w:r>
        <w:rPr>
          <w:rStyle w:val="Style_2_ch"/>
          <w:color w:val="000000"/>
        </w:rPr>
        <w:t xml:space="preserve"> </w:t>
      </w:r>
      <w:r>
        <w:rPr>
          <w:rStyle w:val="Style_2_ch"/>
          <w:color w:val="000000"/>
        </w:rPr>
        <w:t>–</w:t>
      </w:r>
      <w:r>
        <w:rPr>
          <w:rStyle w:val="Style_2_ch"/>
          <w:color w:val="000000"/>
        </w:rPr>
        <w:t xml:space="preserve"> V</w:t>
      </w:r>
    </w:p>
    <w:p w14:paraId="3F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 w:firstLine="0" w:left="29" w:right="3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44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</w:rPr>
      </w:pPr>
    </w:p>
    <w:p w14:paraId="45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33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Работники имеют право расторгнуть трудовой договор, заключенный на неопределенный срок, предупредив об этом работодателя письменно</w:t>
      </w:r>
      <w:r>
        <w:rPr>
          <w:b w:val="1"/>
          <w:color w:val="000000"/>
          <w:sz w:val="24"/>
        </w:rPr>
        <w:t>:</w:t>
      </w:r>
    </w:p>
    <w:p w14:paraId="46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 </w:t>
      </w:r>
      <w:r>
        <w:rPr>
          <w:color w:val="000000"/>
          <w:sz w:val="24"/>
        </w:rPr>
        <w:t>1) за 2 дня;        </w:t>
      </w:r>
    </w:p>
    <w:p w14:paraId="47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 2) за 2 недели;</w:t>
      </w:r>
    </w:p>
    <w:p w14:paraId="48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 3) за 1 месяц;</w:t>
      </w:r>
    </w:p>
    <w:p w14:paraId="49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 4) за 3 месяца</w:t>
      </w:r>
    </w:p>
    <w:p w14:paraId="4A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4B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34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Ежегодный основной оплачиваемый отпуск предоставляется работникам продолжительностью не менее:</w:t>
      </w:r>
    </w:p>
    <w:p w14:paraId="4C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 </w:t>
      </w:r>
      <w:r>
        <w:rPr>
          <w:color w:val="000000"/>
          <w:sz w:val="24"/>
        </w:rPr>
        <w:t>1) 28 календарных дней;</w:t>
      </w:r>
    </w:p>
    <w:p w14:paraId="4D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 2) 30 рабочих дней;</w:t>
      </w:r>
    </w:p>
    <w:p w14:paraId="4E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 3) 42 календарных дня;</w:t>
      </w:r>
    </w:p>
    <w:p w14:paraId="4F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 4) 48 рабочих дней</w:t>
      </w:r>
    </w:p>
    <w:p w14:paraId="50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51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</w:t>
      </w:r>
      <w:r>
        <w:rPr>
          <w:b w:val="1"/>
          <w:color w:val="000000"/>
          <w:sz w:val="24"/>
        </w:rPr>
        <w:t>5</w:t>
      </w:r>
      <w:r>
        <w:rPr>
          <w:b w:val="1"/>
          <w:color w:val="000000"/>
          <w:sz w:val="24"/>
        </w:rPr>
        <w:t>. Срок испытания для вновь принятого работника не может превышать ___ месяцев.</w:t>
      </w:r>
    </w:p>
    <w:p w14:paraId="52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36</w:t>
      </w:r>
      <w:r>
        <w:rPr>
          <w:b w:val="1"/>
          <w:color w:val="000000"/>
          <w:sz w:val="24"/>
        </w:rPr>
        <w:t xml:space="preserve">. Срок испытания для вновь принятых руководителей </w:t>
      </w:r>
      <w:r>
        <w:rPr>
          <w:b w:val="1"/>
          <w:color w:val="000000"/>
          <w:sz w:val="24"/>
        </w:rPr>
        <w:t xml:space="preserve">организаций не может превышать </w:t>
      </w:r>
      <w:r>
        <w:rPr>
          <w:b w:val="1"/>
          <w:color w:val="000000"/>
          <w:sz w:val="24"/>
        </w:rPr>
        <w:t>___ месяцев</w:t>
      </w:r>
      <w:r>
        <w:rPr>
          <w:b w:val="1"/>
          <w:color w:val="000000"/>
          <w:sz w:val="24"/>
        </w:rPr>
        <w:t>.</w:t>
      </w:r>
    </w:p>
    <w:p w14:paraId="53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37</w:t>
      </w:r>
      <w:r>
        <w:rPr>
          <w:b w:val="1"/>
          <w:color w:val="000000"/>
          <w:sz w:val="24"/>
        </w:rPr>
        <w:t>. Устан</w:t>
      </w:r>
      <w:r>
        <w:rPr>
          <w:b w:val="1"/>
          <w:color w:val="000000"/>
          <w:sz w:val="24"/>
        </w:rPr>
        <w:t xml:space="preserve">овите соответствие между видом </w:t>
      </w:r>
      <w:r>
        <w:rPr>
          <w:b w:val="1"/>
          <w:color w:val="000000"/>
          <w:sz w:val="24"/>
        </w:rPr>
        <w:t>ответственности и мерой наказания:</w:t>
      </w:r>
    </w:p>
    <w:p w14:paraId="54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tbl>
      <w:tblPr>
        <w:tblStyle w:val="Style_4"/>
        <w:tblInd w:type="dxa" w:w="108"/>
        <w:tblLayout w:type="fixed"/>
        <w:tblCellMar>
          <w:left w:type="dxa" w:w="0"/>
          <w:right w:type="dxa" w:w="0"/>
        </w:tblCellMar>
      </w:tblPr>
      <w:tblGrid>
        <w:gridCol w:w="352"/>
        <w:gridCol w:w="3995"/>
        <w:gridCol w:w="408"/>
        <w:gridCol w:w="5145"/>
      </w:tblGrid>
      <w:tr>
        <w:trPr>
          <w:trHeight w:hRule="atLeast" w:val="468"/>
        </w:trPr>
        <w:tc>
          <w:tcPr>
            <w:tcW w:type="dxa" w:w="3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399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Дисциплинарная</w:t>
            </w:r>
          </w:p>
        </w:tc>
        <w:tc>
          <w:tcPr>
            <w:tcW w:type="dxa" w:w="40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</w:t>
            </w:r>
          </w:p>
        </w:tc>
        <w:tc>
          <w:tcPr>
            <w:tcW w:type="dxa" w:w="51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Штраф</w:t>
            </w:r>
          </w:p>
        </w:tc>
      </w:tr>
      <w:tr>
        <w:trPr>
          <w:trHeight w:hRule="atLeast" w:val="338"/>
        </w:trPr>
        <w:tc>
          <w:tcPr>
            <w:tcW w:type="dxa" w:w="35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399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Материальная</w:t>
            </w:r>
          </w:p>
        </w:tc>
        <w:tc>
          <w:tcPr>
            <w:tcW w:type="dxa" w:w="4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</w:p>
        </w:tc>
        <w:tc>
          <w:tcPr>
            <w:tcW w:type="dxa" w:w="51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Лишение свободы</w:t>
            </w:r>
          </w:p>
        </w:tc>
      </w:tr>
      <w:tr>
        <w:tc>
          <w:tcPr>
            <w:tcW w:type="dxa" w:w="35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399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Административная</w:t>
            </w:r>
          </w:p>
        </w:tc>
        <w:tc>
          <w:tcPr>
            <w:tcW w:type="dxa" w:w="4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</w:p>
        </w:tc>
        <w:tc>
          <w:tcPr>
            <w:tcW w:type="dxa" w:w="51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Возмещение ущерба</w:t>
            </w:r>
          </w:p>
        </w:tc>
      </w:tr>
      <w:tr>
        <w:tc>
          <w:tcPr>
            <w:tcW w:type="dxa" w:w="35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399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Уголовная</w:t>
            </w:r>
          </w:p>
        </w:tc>
        <w:tc>
          <w:tcPr>
            <w:tcW w:type="dxa" w:w="4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</w:p>
        </w:tc>
        <w:tc>
          <w:tcPr>
            <w:tcW w:type="dxa" w:w="51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Выговор</w:t>
            </w:r>
          </w:p>
        </w:tc>
      </w:tr>
    </w:tbl>
    <w:p w14:paraId="65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845"/>
        <w:gridCol w:w="960"/>
        <w:gridCol w:w="746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</w:tr>
    </w:tbl>
    <w:p w14:paraId="6E010000">
      <w:pPr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38</w:t>
      </w:r>
      <w:r>
        <w:rPr>
          <w:b w:val="1"/>
          <w:color w:val="000000"/>
          <w:sz w:val="24"/>
        </w:rPr>
        <w:t>. становите соответствие между видами стажа и их содержанием (определением):</w:t>
      </w:r>
    </w:p>
    <w:p w14:paraId="6F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 </w:t>
      </w:r>
    </w:p>
    <w:tbl>
      <w:tblPr>
        <w:tblStyle w:val="Style_4"/>
        <w:tblInd w:type="dxa" w:w="108"/>
        <w:tblLayout w:type="fixed"/>
        <w:tblCellMar>
          <w:left w:type="dxa" w:w="0"/>
          <w:right w:type="dxa" w:w="0"/>
        </w:tblCellMar>
      </w:tblPr>
      <w:tblGrid>
        <w:gridCol w:w="336"/>
        <w:gridCol w:w="2066"/>
        <w:gridCol w:w="390"/>
        <w:gridCol w:w="7108"/>
      </w:tblGrid>
      <w:tr>
        <w:trPr>
          <w:trHeight w:hRule="atLeast" w:val="468"/>
        </w:trPr>
        <w:tc>
          <w:tcPr>
            <w:tcW w:type="dxa" w:w="3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206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Общий трудовой</w:t>
            </w:r>
          </w:p>
        </w:tc>
        <w:tc>
          <w:tcPr>
            <w:tcW w:type="dxa" w:w="39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</w:t>
            </w:r>
          </w:p>
        </w:tc>
        <w:tc>
          <w:tcPr>
            <w:tcW w:type="dxa" w:w="710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Суммарная продолжительность периодов трудовой деятельности, в течение которой уплачивались взносы в пенсионный фонд</w:t>
            </w:r>
          </w:p>
        </w:tc>
      </w:tr>
      <w:tr>
        <w:trPr>
          <w:trHeight w:hRule="atLeast" w:val="563"/>
        </w:trPr>
        <w:tc>
          <w:tcPr>
            <w:tcW w:type="dxa" w:w="3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20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Специальный трудовой</w:t>
            </w:r>
          </w:p>
        </w:tc>
        <w:tc>
          <w:tcPr>
            <w:tcW w:type="dxa" w:w="3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</w:p>
        </w:tc>
        <w:tc>
          <w:tcPr>
            <w:tcW w:type="dxa" w:w="71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Суммарная продолжительность периодов трудовой деятельности независимо от её характера, перерывов в ней и условий труда</w:t>
            </w:r>
          </w:p>
        </w:tc>
      </w:tr>
      <w:tr>
        <w:tc>
          <w:tcPr>
            <w:tcW w:type="dxa" w:w="3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20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Непрерывный трудовой</w:t>
            </w:r>
          </w:p>
        </w:tc>
        <w:tc>
          <w:tcPr>
            <w:tcW w:type="dxa" w:w="3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</w:p>
        </w:tc>
        <w:tc>
          <w:tcPr>
            <w:tcW w:type="dxa" w:w="71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Продолжительность строго определённой в законе деятельности, связанной с особенностями профессии работников и условий труда</w:t>
            </w:r>
          </w:p>
        </w:tc>
      </w:tr>
      <w:tr>
        <w:tc>
          <w:tcPr>
            <w:tcW w:type="dxa" w:w="3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20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Страховой</w:t>
            </w:r>
          </w:p>
        </w:tc>
        <w:tc>
          <w:tcPr>
            <w:tcW w:type="dxa" w:w="3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</w:p>
        </w:tc>
        <w:tc>
          <w:tcPr>
            <w:tcW w:type="dxa" w:w="71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Продолжительность последней работы на одном или нескольких предприятиях при условии, что период без работы не превысил установленных законом сроков</w:t>
            </w:r>
          </w:p>
        </w:tc>
      </w:tr>
    </w:tbl>
    <w:p w14:paraId="80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845"/>
        <w:gridCol w:w="960"/>
        <w:gridCol w:w="746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 w:firstLine="0" w:left="284" w:right="27"/>
              <w:rPr>
                <w:color w:val="000000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 w:firstLine="0" w:left="284" w:right="27"/>
              <w:jc w:val="center"/>
              <w:rPr>
                <w:color w:val="000000"/>
                <w:sz w:val="24"/>
              </w:rPr>
            </w:pPr>
          </w:p>
        </w:tc>
      </w:tr>
    </w:tbl>
    <w:p w14:paraId="89010000">
      <w:pPr>
        <w:ind/>
        <w:jc w:val="both"/>
        <w:rPr>
          <w:b w:val="1"/>
          <w:color w:val="000000"/>
          <w:sz w:val="24"/>
        </w:rPr>
      </w:pPr>
    </w:p>
    <w:p w14:paraId="8A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39</w:t>
      </w:r>
      <w:r>
        <w:rPr>
          <w:b w:val="1"/>
          <w:color w:val="000000"/>
          <w:sz w:val="24"/>
        </w:rPr>
        <w:t>. Укажите в правильной последовательности структуру бизнес-плана:</w:t>
      </w:r>
    </w:p>
    <w:p w14:paraId="8B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а.      </w:t>
      </w:r>
      <w:r>
        <w:rPr>
          <w:color w:val="000000"/>
          <w:sz w:val="24"/>
        </w:rPr>
        <w:t>Организационный план</w:t>
      </w:r>
    </w:p>
    <w:p w14:paraId="8C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б.      </w:t>
      </w:r>
      <w:r>
        <w:rPr>
          <w:color w:val="000000"/>
          <w:sz w:val="24"/>
        </w:rPr>
        <w:t>Описание товаров, работ или услуг, которые собирается предлагать фирма</w:t>
      </w:r>
    </w:p>
    <w:p w14:paraId="8D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в.      Маркетинговый план</w:t>
      </w:r>
    </w:p>
    <w:p w14:paraId="8E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г.      </w:t>
      </w:r>
      <w:r>
        <w:rPr>
          <w:color w:val="000000"/>
          <w:sz w:val="24"/>
        </w:rPr>
        <w:t>Финансовый план</w:t>
      </w:r>
    </w:p>
    <w:p w14:paraId="8F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д.      Резюме проекта или концепция бизнеса</w:t>
      </w:r>
    </w:p>
    <w:p w14:paraId="90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е.      </w:t>
      </w:r>
      <w:r>
        <w:rPr>
          <w:color w:val="000000"/>
          <w:sz w:val="24"/>
        </w:rPr>
        <w:t>Характеристика будущего бизнеса и отрасли его функционирования </w:t>
      </w:r>
    </w:p>
    <w:p w14:paraId="91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 w:firstLine="0" w:left="29" w:right="3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98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99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40</w:t>
      </w:r>
      <w:r>
        <w:rPr>
          <w:b w:val="1"/>
          <w:color w:val="000000"/>
          <w:sz w:val="24"/>
        </w:rPr>
        <w:t>.  Установите порядок заключения трудового договора:</w:t>
      </w:r>
    </w:p>
    <w:p w14:paraId="9A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а.      </w:t>
      </w:r>
      <w:r>
        <w:rPr>
          <w:color w:val="000000"/>
          <w:sz w:val="24"/>
        </w:rPr>
        <w:t>Наступление испытательного срока</w:t>
      </w:r>
    </w:p>
    <w:p w14:paraId="9B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б.      Подача письменного заявления работником</w:t>
      </w:r>
    </w:p>
    <w:p w14:paraId="9C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в.      Знакомство работника с условиями труда и оплаты</w:t>
      </w:r>
    </w:p>
    <w:p w14:paraId="9D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г.      </w:t>
      </w:r>
      <w:r>
        <w:rPr>
          <w:color w:val="000000"/>
          <w:sz w:val="24"/>
        </w:rPr>
        <w:t xml:space="preserve">Предъявление соискателем необходимых документов, конкурс документов </w:t>
      </w: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>претендентов</w:t>
      </w:r>
    </w:p>
    <w:p w14:paraId="9E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д.      Приказ работодателя о приеме на работу</w:t>
      </w:r>
    </w:p>
    <w:p w14:paraId="9F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е.      </w:t>
      </w:r>
      <w:r>
        <w:rPr>
          <w:color w:val="000000"/>
          <w:sz w:val="24"/>
        </w:rPr>
        <w:t>Подписание трудового договора</w:t>
      </w:r>
    </w:p>
    <w:p w14:paraId="A001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 w:firstLine="0" w:left="29" w:right="3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A7010000">
      <w:pPr>
        <w:spacing w:after="0" w:line="240" w:lineRule="auto"/>
        <w:ind/>
        <w:jc w:val="both"/>
        <w:rPr>
          <w:color w:val="000000"/>
          <w:sz w:val="24"/>
        </w:rPr>
      </w:pPr>
    </w:p>
    <w:p w14:paraId="A8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</w:p>
    <w:p w14:paraId="A9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</w:p>
    <w:p w14:paraId="AA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rStyle w:val="Style_2_ch"/>
          <w:b w:val="1"/>
          <w:color w:val="000000"/>
        </w:rPr>
        <w:t>Вариативная часть</w:t>
      </w:r>
    </w:p>
    <w:p w14:paraId="AB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</w:p>
    <w:p w14:paraId="AC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>1.</w:t>
      </w:r>
      <w:r>
        <w:rPr>
          <w:rStyle w:val="Style_2_ch"/>
          <w:b w:val="1"/>
          <w:color w:val="000000"/>
        </w:rPr>
        <w:t xml:space="preserve"> </w:t>
      </w:r>
      <w:r>
        <w:rPr>
          <w:rStyle w:val="Style_2_ch"/>
          <w:b w:val="1"/>
          <w:color w:val="000000"/>
        </w:rPr>
        <w:t xml:space="preserve">Фигурная укладка, завивка, стрижка волос, часто в сочетании с ювелирными изделиями или украшениями лент – это: </w:t>
      </w:r>
    </w:p>
    <w:p w14:paraId="AD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 xml:space="preserve">       а) </w:t>
      </w:r>
      <w:r>
        <w:rPr>
          <w:rStyle w:val="Style_2_ch"/>
          <w:color w:val="000000"/>
        </w:rPr>
        <w:t>макияж</w:t>
      </w:r>
    </w:p>
    <w:p w14:paraId="AE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 xml:space="preserve">       б) </w:t>
      </w:r>
      <w:r>
        <w:rPr>
          <w:rStyle w:val="Style_2_ch"/>
          <w:color w:val="000000"/>
        </w:rPr>
        <w:t>визаж</w:t>
      </w:r>
    </w:p>
    <w:p w14:paraId="AF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 xml:space="preserve">       в) </w:t>
      </w:r>
      <w:r>
        <w:rPr>
          <w:rStyle w:val="Style_2_ch"/>
          <w:color w:val="000000"/>
        </w:rPr>
        <w:t>прическа</w:t>
      </w:r>
    </w:p>
    <w:p w14:paraId="B0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 xml:space="preserve">       </w:t>
      </w:r>
      <w:r>
        <w:rPr>
          <w:rStyle w:val="Style_2_ch"/>
          <w:color w:val="000000"/>
        </w:rPr>
        <w:t xml:space="preserve">г) татуаж  </w:t>
      </w:r>
    </w:p>
    <w:p w14:paraId="B1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color w:val="000000"/>
        </w:rPr>
      </w:pPr>
      <w:r>
        <w:rPr>
          <w:rStyle w:val="Style_2_ch"/>
          <w:color w:val="000000"/>
        </w:rPr>
        <w:t xml:space="preserve">       </w:t>
      </w:r>
      <w:r>
        <w:rPr>
          <w:rStyle w:val="Style_2_ch"/>
          <w:color w:val="000000"/>
        </w:rPr>
        <w:t>Ответ________________</w:t>
      </w:r>
    </w:p>
    <w:p w14:paraId="B2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Выберите один вид моделирования бытовых причесок?</w:t>
      </w:r>
    </w:p>
    <w:p w14:paraId="B3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а) </w:t>
      </w:r>
      <w:r>
        <w:rPr>
          <w:color w:val="000000"/>
          <w:sz w:val="24"/>
        </w:rPr>
        <w:t>индивидуальный</w:t>
      </w:r>
    </w:p>
    <w:p w14:paraId="B4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б) художественный </w:t>
      </w:r>
    </w:p>
    <w:p w14:paraId="B5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в) театральный</w:t>
      </w:r>
    </w:p>
    <w:p w14:paraId="B6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г) конкурсный</w:t>
      </w:r>
    </w:p>
    <w:p w14:paraId="B7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Ответ_________________</w:t>
      </w:r>
    </w:p>
    <w:p w14:paraId="B8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3. Какой шампунь применяется для мытья головы перед выполнением прически? </w:t>
      </w:r>
    </w:p>
    <w:p w14:paraId="B9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а) обычный</w:t>
      </w:r>
    </w:p>
    <w:p w14:paraId="BA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б) специальный</w:t>
      </w:r>
    </w:p>
    <w:p w14:paraId="BB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в) лечебный</w:t>
      </w:r>
    </w:p>
    <w:p w14:paraId="BC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г) особого назначения</w:t>
      </w:r>
    </w:p>
    <w:p w14:paraId="BD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Ответ________________</w:t>
      </w:r>
    </w:p>
    <w:p w14:paraId="BE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4.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Какое приспособление используется для оформления прически?</w:t>
      </w:r>
    </w:p>
    <w:p w14:paraId="BF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а) кисточка</w:t>
      </w:r>
    </w:p>
    <w:p w14:paraId="C0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б) пульверизатор</w:t>
      </w:r>
    </w:p>
    <w:p w14:paraId="C1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в) шпилька</w:t>
      </w:r>
    </w:p>
    <w:p w14:paraId="C2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г) пластмассовая миска</w:t>
      </w:r>
    </w:p>
    <w:p w14:paraId="C3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Ответ_________________</w:t>
      </w:r>
    </w:p>
    <w:p w14:paraId="C4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Какой срез позволяет кончика прядей лежать при укладке наверх?</w:t>
      </w:r>
    </w:p>
    <w:p w14:paraId="C5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а) внутренний</w:t>
      </w:r>
    </w:p>
    <w:p w14:paraId="C6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б) внешний</w:t>
      </w:r>
    </w:p>
    <w:p w14:paraId="C7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в) скользящий</w:t>
      </w:r>
    </w:p>
    <w:p w14:paraId="C8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г) зубчатый</w:t>
      </w:r>
    </w:p>
    <w:p w14:paraId="C9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 Ответ_________________</w:t>
      </w:r>
    </w:p>
    <w:p w14:paraId="CA01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 xml:space="preserve">. </w:t>
      </w:r>
      <w:r>
        <w:rPr>
          <w:b w:val="1"/>
          <w:color w:val="000000"/>
          <w:sz w:val="24"/>
        </w:rPr>
        <w:t xml:space="preserve">Как вы считаете. Массаж головы улучшает состояние волос? </w:t>
      </w:r>
    </w:p>
    <w:p w14:paraId="CB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   </w:t>
      </w:r>
    </w:p>
    <w:p w14:paraId="CC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нет</w:t>
      </w:r>
      <w:r>
        <w:rPr>
          <w:color w:val="000000"/>
          <w:sz w:val="24"/>
        </w:rPr>
        <w:t xml:space="preserve">      </w:t>
      </w:r>
    </w:p>
    <w:p w14:paraId="CD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Ответ_________________</w:t>
      </w:r>
    </w:p>
    <w:p w14:paraId="CE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 xml:space="preserve">.  Если сечение волос </w:t>
      </w:r>
      <w:r>
        <w:rPr>
          <w:b w:val="1"/>
          <w:color w:val="000000"/>
          <w:sz w:val="24"/>
        </w:rPr>
        <w:t>овальн</w:t>
      </w:r>
      <w:r>
        <w:rPr>
          <w:b w:val="1"/>
          <w:color w:val="000000"/>
          <w:sz w:val="24"/>
        </w:rPr>
        <w:t>ое, то срез…</w:t>
      </w:r>
      <w:r>
        <w:rPr>
          <w:b w:val="1"/>
          <w:color w:val="000000"/>
          <w:sz w:val="24"/>
        </w:rPr>
        <w:t>?</w:t>
      </w:r>
    </w:p>
    <w:p w14:paraId="CF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а) скользящий</w:t>
      </w:r>
    </w:p>
    <w:p w14:paraId="D0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параллельный</w:t>
      </w:r>
    </w:p>
    <w:p w14:paraId="D1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в) точечный</w:t>
      </w:r>
    </w:p>
    <w:p w14:paraId="D2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г) острый</w:t>
      </w:r>
    </w:p>
    <w:p w14:paraId="D3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 w14:paraId="D4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. Какие инструменты необходимы для выполнени</w:t>
      </w:r>
      <w:r>
        <w:rPr>
          <w:b w:val="1"/>
          <w:color w:val="000000"/>
          <w:sz w:val="24"/>
        </w:rPr>
        <w:t>я</w:t>
      </w:r>
      <w:r>
        <w:rPr>
          <w:b w:val="1"/>
          <w:color w:val="000000"/>
          <w:sz w:val="24"/>
        </w:rPr>
        <w:t xml:space="preserve"> стрижки сведение волос «на нет»?</w:t>
      </w:r>
    </w:p>
    <w:p w14:paraId="D5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а) пульверизатор</w:t>
      </w:r>
    </w:p>
    <w:p w14:paraId="D6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ножницы</w:t>
      </w:r>
    </w:p>
    <w:p w14:paraId="D7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в) зажим</w:t>
      </w:r>
    </w:p>
    <w:p w14:paraId="D8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г) расческа</w:t>
      </w:r>
    </w:p>
    <w:p w14:paraId="D9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 w14:paraId="DA01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Если сечение волос круглое, то срез….</w:t>
      </w:r>
      <w:r>
        <w:rPr>
          <w:color w:val="000000"/>
          <w:sz w:val="24"/>
        </w:rPr>
        <w:t xml:space="preserve"> </w:t>
      </w:r>
    </w:p>
    <w:p w14:paraId="DB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а) острый</w:t>
      </w:r>
    </w:p>
    <w:p w14:paraId="DC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прямой</w:t>
      </w:r>
    </w:p>
    <w:p w14:paraId="DD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в) под углом</w:t>
      </w:r>
    </w:p>
    <w:p w14:paraId="DE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г) скользящий</w:t>
      </w:r>
    </w:p>
    <w:p w14:paraId="DF01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Ответ_______________</w:t>
      </w:r>
    </w:p>
    <w:p w14:paraId="E001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10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Филировка </w:t>
      </w:r>
      <w:r>
        <w:rPr>
          <w:b w:val="1"/>
          <w:color w:val="000000"/>
          <w:sz w:val="24"/>
        </w:rPr>
        <w:t>это</w:t>
      </w:r>
      <w:r>
        <w:rPr>
          <w:b w:val="1"/>
          <w:color w:val="000000"/>
          <w:sz w:val="24"/>
        </w:rPr>
        <w:t xml:space="preserve"> метод:</w:t>
      </w:r>
      <w:r>
        <w:rPr>
          <w:color w:val="000000"/>
          <w:sz w:val="24"/>
        </w:rPr>
        <w:t xml:space="preserve"> </w:t>
      </w:r>
    </w:p>
    <w:p w14:paraId="E1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а) сведение волос «на нет»</w:t>
      </w:r>
    </w:p>
    <w:p w14:paraId="E2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б) прореживание волос </w:t>
      </w:r>
    </w:p>
    <w:p w14:paraId="E3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в) скользящий срез «</w:t>
      </w:r>
      <w:r>
        <w:rPr>
          <w:color w:val="000000"/>
          <w:sz w:val="24"/>
        </w:rPr>
        <w:t>слайсинг</w:t>
      </w:r>
      <w:r>
        <w:rPr>
          <w:color w:val="000000"/>
          <w:sz w:val="24"/>
        </w:rPr>
        <w:t>»</w:t>
      </w:r>
    </w:p>
    <w:p w14:paraId="E4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г) тушевка</w:t>
      </w:r>
    </w:p>
    <w:p w14:paraId="E5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Ответ __________________</w:t>
      </w:r>
    </w:p>
    <w:p w14:paraId="E6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 xml:space="preserve">. Какое время выдержки </w:t>
      </w:r>
      <w:r>
        <w:rPr>
          <w:b w:val="1"/>
          <w:color w:val="000000"/>
          <w:sz w:val="24"/>
        </w:rPr>
        <w:t xml:space="preserve">необходимо для окрашивания волос </w:t>
      </w:r>
      <w:r>
        <w:rPr>
          <w:b w:val="1"/>
          <w:color w:val="000000"/>
          <w:sz w:val="24"/>
        </w:rPr>
        <w:t>II</w:t>
      </w:r>
      <w:r>
        <w:rPr>
          <w:b w:val="1"/>
          <w:color w:val="000000"/>
          <w:sz w:val="24"/>
        </w:rPr>
        <w:t>-группы красителя?</w:t>
      </w:r>
    </w:p>
    <w:p w14:paraId="E701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а) </w:t>
      </w:r>
      <w:r>
        <w:rPr>
          <w:color w:val="000000"/>
          <w:sz w:val="24"/>
        </w:rPr>
        <w:t>10 мин</w:t>
      </w:r>
    </w:p>
    <w:p w14:paraId="E8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     б) </w:t>
      </w:r>
      <w:r>
        <w:rPr>
          <w:color w:val="000000"/>
          <w:sz w:val="24"/>
        </w:rPr>
        <w:t>15 мин.</w:t>
      </w:r>
      <w:r>
        <w:rPr>
          <w:color w:val="000000"/>
          <w:sz w:val="24"/>
        </w:rPr>
        <w:tab/>
      </w:r>
    </w:p>
    <w:p w14:paraId="E9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в) </w:t>
      </w:r>
      <w:r>
        <w:rPr>
          <w:color w:val="000000"/>
          <w:sz w:val="24"/>
        </w:rPr>
        <w:t>25 мин.</w:t>
      </w:r>
    </w:p>
    <w:p w14:paraId="EA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</w:t>
      </w:r>
      <w:r>
        <w:rPr>
          <w:color w:val="000000"/>
          <w:sz w:val="24"/>
        </w:rPr>
        <w:t>35 мин</w:t>
      </w:r>
    </w:p>
    <w:p w14:paraId="EB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Ответ________________</w:t>
      </w:r>
    </w:p>
    <w:p w14:paraId="EC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12</w:t>
      </w:r>
      <w:r>
        <w:rPr>
          <w:b w:val="1"/>
          <w:color w:val="000000"/>
          <w:sz w:val="24"/>
        </w:rPr>
        <w:t>. Какой цвет приобретает рыжий цвет волос, при действии пероксида водорода?</w:t>
      </w:r>
    </w:p>
    <w:p w14:paraId="ED01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а) коричневый  </w:t>
      </w:r>
    </w:p>
    <w:p w14:paraId="EE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     б) рыжеватый блондин  </w:t>
      </w:r>
    </w:p>
    <w:p w14:paraId="EF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в) пепельный </w:t>
      </w:r>
    </w:p>
    <w:p w14:paraId="F0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г) черный</w:t>
      </w:r>
    </w:p>
    <w:p w14:paraId="F1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Ответ_______________</w:t>
      </w:r>
    </w:p>
    <w:p w14:paraId="F2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13</w:t>
      </w:r>
      <w:r>
        <w:rPr>
          <w:b w:val="1"/>
          <w:color w:val="000000"/>
          <w:sz w:val="24"/>
        </w:rPr>
        <w:t>. В какой процентной концентрации не используют окислитель при окраске волос?</w:t>
      </w:r>
    </w:p>
    <w:p w14:paraId="F3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а) 18%</w:t>
      </w:r>
    </w:p>
    <w:p w14:paraId="F4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б) 3%</w:t>
      </w:r>
    </w:p>
    <w:p w14:paraId="F5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в) 6%</w:t>
      </w:r>
    </w:p>
    <w:p w14:paraId="F6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9%</w:t>
      </w:r>
    </w:p>
    <w:p w14:paraId="F7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Ответ_________________</w:t>
      </w:r>
    </w:p>
    <w:p w14:paraId="F801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14</w:t>
      </w:r>
      <w:r>
        <w:rPr>
          <w:b w:val="1"/>
          <w:color w:val="000000"/>
          <w:sz w:val="24"/>
        </w:rPr>
        <w:t>. Какой шампунь применяется для мытья головы перед выполнением окрашивания волос</w:t>
      </w:r>
      <w:r>
        <w:rPr>
          <w:color w:val="000000"/>
          <w:sz w:val="24"/>
        </w:rPr>
        <w:t xml:space="preserve">? </w:t>
      </w:r>
    </w:p>
    <w:p w14:paraId="F9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а) обычный</w:t>
      </w:r>
    </w:p>
    <w:p w14:paraId="FA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б) специальный</w:t>
      </w:r>
    </w:p>
    <w:p w14:paraId="FB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в) лечебный</w:t>
      </w:r>
    </w:p>
    <w:p w14:paraId="FC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г) особого назначения</w:t>
      </w:r>
    </w:p>
    <w:p w14:paraId="FD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Ответ________________</w:t>
      </w:r>
    </w:p>
    <w:p w14:paraId="FE010000">
      <w:pPr>
        <w:spacing w:after="0" w:line="240" w:lineRule="auto"/>
        <w:ind/>
        <w:rPr>
          <w:color w:val="000000"/>
          <w:sz w:val="24"/>
        </w:rPr>
      </w:pPr>
    </w:p>
    <w:p w14:paraId="FF010000">
      <w:pPr>
        <w:spacing w:after="0" w:line="240" w:lineRule="auto"/>
        <w:ind/>
        <w:rPr>
          <w:color w:val="000000"/>
          <w:sz w:val="24"/>
        </w:rPr>
      </w:pPr>
    </w:p>
    <w:p w14:paraId="00020000">
      <w:pPr>
        <w:spacing w:after="0" w:line="240" w:lineRule="auto"/>
        <w:ind/>
        <w:rPr>
          <w:color w:val="000000"/>
          <w:sz w:val="24"/>
        </w:rPr>
      </w:pPr>
    </w:p>
    <w:p w14:paraId="01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15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Какие приспособления не используется для приготовления состава?</w:t>
      </w:r>
    </w:p>
    <w:p w14:paraId="02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а) кисточка</w:t>
      </w:r>
    </w:p>
    <w:p w14:paraId="03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б) пульверизатор</w:t>
      </w:r>
    </w:p>
    <w:p w14:paraId="04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в) мерный стакан</w:t>
      </w:r>
    </w:p>
    <w:p w14:paraId="05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пластмассовая миска</w:t>
      </w:r>
    </w:p>
    <w:p w14:paraId="06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Ответ_________________</w:t>
      </w:r>
    </w:p>
    <w:p w14:paraId="07020000">
      <w:pPr>
        <w:spacing w:after="0" w:line="240" w:lineRule="atLeast"/>
        <w:ind/>
        <w:rPr>
          <w:b w:val="1"/>
          <w:color w:val="000000"/>
          <w:sz w:val="24"/>
        </w:rPr>
      </w:pPr>
    </w:p>
    <w:p w14:paraId="08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16</w:t>
      </w:r>
      <w:r>
        <w:rPr>
          <w:b w:val="1"/>
          <w:color w:val="000000"/>
          <w:sz w:val="24"/>
        </w:rPr>
        <w:t xml:space="preserve">. Авангардные </w:t>
      </w:r>
      <w:r>
        <w:rPr>
          <w:b w:val="1"/>
          <w:color w:val="000000"/>
          <w:sz w:val="24"/>
        </w:rPr>
        <w:t>-  прически</w:t>
      </w:r>
      <w:r>
        <w:rPr>
          <w:b w:val="1"/>
          <w:color w:val="000000"/>
          <w:sz w:val="24"/>
        </w:rPr>
        <w:t>, отражающие тенденции моды … дня</w:t>
      </w:r>
    </w:p>
    <w:p w14:paraId="0902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Ответ:</w:t>
      </w: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15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17</w:t>
      </w:r>
      <w:r>
        <w:rPr>
          <w:b w:val="1"/>
          <w:color w:val="000000"/>
          <w:sz w:val="24"/>
        </w:rPr>
        <w:t>. Исторические – приче</w:t>
      </w:r>
      <w:r>
        <w:rPr>
          <w:b w:val="1"/>
          <w:color w:val="000000"/>
          <w:sz w:val="24"/>
        </w:rPr>
        <w:t xml:space="preserve">ски отражают характерные черты </w:t>
      </w:r>
      <w:r>
        <w:rPr>
          <w:b w:val="1"/>
          <w:color w:val="000000"/>
          <w:sz w:val="24"/>
        </w:rPr>
        <w:t>какой – либо … эпохи.</w:t>
      </w:r>
    </w:p>
    <w:p w14:paraId="1602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Ответ:</w:t>
      </w: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23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18</w:t>
      </w:r>
      <w:r>
        <w:rPr>
          <w:b w:val="1"/>
          <w:color w:val="000000"/>
          <w:sz w:val="24"/>
        </w:rPr>
        <w:t>. Индивидуальное моделиров</w:t>
      </w:r>
      <w:r>
        <w:rPr>
          <w:b w:val="1"/>
          <w:color w:val="000000"/>
          <w:sz w:val="24"/>
        </w:rPr>
        <w:t xml:space="preserve">ание – это создание конкретной </w:t>
      </w:r>
      <w:r>
        <w:rPr>
          <w:b w:val="1"/>
          <w:color w:val="000000"/>
          <w:sz w:val="24"/>
        </w:rPr>
        <w:t>…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для определенного человека.</w:t>
      </w:r>
    </w:p>
    <w:p w14:paraId="2402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Ответ: </w:t>
      </w: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2D020000">
      <w:pPr>
        <w:spacing w:after="0" w:line="240" w:lineRule="atLeast"/>
        <w:ind/>
        <w:rPr>
          <w:color w:val="000000"/>
          <w:sz w:val="24"/>
        </w:rPr>
      </w:pPr>
    </w:p>
    <w:p w14:paraId="2E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19</w:t>
      </w:r>
      <w:r>
        <w:rPr>
          <w:b w:val="1"/>
          <w:color w:val="000000"/>
          <w:sz w:val="24"/>
        </w:rPr>
        <w:t>. Помимо формы лица при выборе прически след</w:t>
      </w:r>
      <w:r>
        <w:rPr>
          <w:b w:val="1"/>
          <w:color w:val="000000"/>
          <w:sz w:val="24"/>
        </w:rPr>
        <w:t>ует обращать внимание на форму</w:t>
      </w:r>
      <w:r>
        <w:rPr>
          <w:b w:val="1"/>
          <w:color w:val="000000"/>
          <w:sz w:val="24"/>
        </w:rPr>
        <w:t>…,  черты</w:t>
      </w:r>
      <w:r>
        <w:rPr>
          <w:b w:val="1"/>
          <w:color w:val="000000"/>
          <w:sz w:val="24"/>
        </w:rPr>
        <w:t xml:space="preserve"> …</w:t>
      </w:r>
      <w:r>
        <w:rPr>
          <w:b w:val="1"/>
          <w:color w:val="000000"/>
          <w:sz w:val="24"/>
        </w:rPr>
        <w:t>, рост и фигуру.</w:t>
      </w:r>
    </w:p>
    <w:p w14:paraId="2F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>Ответ</w:t>
      </w: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36020000">
      <w:pPr>
        <w:widowControl w:val="0"/>
        <w:spacing w:after="0" w:line="240" w:lineRule="atLeast"/>
        <w:ind w:firstLine="0" w:left="720"/>
        <w:rPr>
          <w:color w:val="000000"/>
          <w:sz w:val="24"/>
        </w:rPr>
      </w:pP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3B020000">
      <w:pPr>
        <w:spacing w:after="0" w:line="240" w:lineRule="atLeast"/>
        <w:ind w:firstLine="0" w:left="360"/>
        <w:rPr>
          <w:color w:val="000000"/>
          <w:sz w:val="24"/>
        </w:rPr>
      </w:pPr>
    </w:p>
    <w:p w14:paraId="3C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20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Обладателям большого роста следует избегать … причесок и … распущенных волос, они еще более вытягивают фигуру. </w:t>
      </w:r>
    </w:p>
    <w:p w14:paraId="3D020000">
      <w:pPr>
        <w:spacing w:after="0" w:line="240" w:lineRule="atLeast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Ответ:</w:t>
      </w: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45020000">
      <w:pPr>
        <w:widowControl w:val="0"/>
        <w:spacing w:after="0" w:line="240" w:lineRule="atLeast"/>
        <w:ind w:firstLine="0" w:left="720"/>
        <w:rPr>
          <w:color w:val="000000"/>
          <w:sz w:val="24"/>
        </w:rPr>
      </w:pP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4D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21</w:t>
      </w:r>
      <w:r>
        <w:rPr>
          <w:b w:val="1"/>
          <w:color w:val="000000"/>
          <w:sz w:val="24"/>
        </w:rPr>
        <w:t>. Вставьте пропущенное слово.</w:t>
      </w:r>
    </w:p>
    <w:p w14:paraId="4E020000">
      <w:pPr>
        <w:spacing w:after="0" w:line="240" w:lineRule="auto"/>
        <w:ind/>
        <w:rPr>
          <w:color w:val="000000"/>
          <w:sz w:val="24"/>
        </w:rPr>
      </w:pPr>
    </w:p>
    <w:p w14:paraId="4F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Наивысшую точку головы </w:t>
      </w:r>
      <w:r>
        <w:rPr>
          <w:color w:val="000000"/>
          <w:sz w:val="24"/>
        </w:rPr>
        <w:t xml:space="preserve">можно определить, положив </w:t>
      </w:r>
      <w:r>
        <w:rPr>
          <w:color w:val="000000"/>
          <w:sz w:val="24"/>
        </w:rPr>
        <w:t xml:space="preserve">…  </w:t>
      </w:r>
      <w:r>
        <w:rPr>
          <w:color w:val="000000"/>
          <w:sz w:val="24"/>
        </w:rPr>
        <w:t xml:space="preserve">к поверхности головы </w:t>
      </w:r>
      <w:r>
        <w:rPr>
          <w:color w:val="000000"/>
          <w:sz w:val="24"/>
        </w:rPr>
        <w:t>строго горизонтально.</w:t>
      </w:r>
    </w:p>
    <w:p w14:paraId="5002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 w14:paraId="51020000">
      <w:pPr>
        <w:spacing w:after="0" w:line="240" w:lineRule="auto"/>
        <w:ind/>
        <w:rPr>
          <w:color w:val="000000"/>
          <w:sz w:val="24"/>
        </w:rPr>
      </w:pPr>
    </w:p>
    <w:p w14:paraId="52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22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Закончите предложение.</w:t>
      </w:r>
    </w:p>
    <w:p w14:paraId="53020000">
      <w:pPr>
        <w:spacing w:after="0" w:line="240" w:lineRule="auto"/>
        <w:ind/>
        <w:rPr>
          <w:color w:val="000000"/>
          <w:sz w:val="24"/>
        </w:rPr>
      </w:pPr>
    </w:p>
    <w:p w14:paraId="54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Чтобы приподнять корень пряди, прядь оття</w:t>
      </w:r>
      <w:r>
        <w:rPr>
          <w:color w:val="000000"/>
          <w:sz w:val="24"/>
        </w:rPr>
        <w:t xml:space="preserve">гивают примерно под углом …. </w:t>
      </w:r>
      <w:r>
        <w:rPr>
          <w:color w:val="000000"/>
          <w:sz w:val="24"/>
        </w:rPr>
        <w:t xml:space="preserve"> к </w:t>
      </w:r>
      <w:r>
        <w:rPr>
          <w:color w:val="000000"/>
          <w:sz w:val="24"/>
        </w:rPr>
        <w:t xml:space="preserve">  поверхности головы.</w:t>
      </w:r>
    </w:p>
    <w:p w14:paraId="5502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 w14:paraId="56020000">
      <w:pPr>
        <w:spacing w:after="0" w:line="240" w:lineRule="auto"/>
        <w:ind/>
        <w:rPr>
          <w:b w:val="1"/>
          <w:color w:val="000000"/>
          <w:sz w:val="24"/>
        </w:rPr>
      </w:pPr>
    </w:p>
    <w:p w14:paraId="57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23</w:t>
      </w:r>
      <w:r>
        <w:rPr>
          <w:b w:val="1"/>
          <w:color w:val="000000"/>
          <w:sz w:val="24"/>
        </w:rPr>
        <w:t>. Вставьте пропущенное слово.</w:t>
      </w:r>
    </w:p>
    <w:p w14:paraId="58020000">
      <w:pPr>
        <w:spacing w:after="0" w:line="240" w:lineRule="auto"/>
        <w:ind w:firstLine="0" w:left="720"/>
        <w:rPr>
          <w:color w:val="000000"/>
          <w:sz w:val="24"/>
        </w:rPr>
      </w:pPr>
    </w:p>
    <w:p w14:paraId="59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Простая стрижка – это равномерное …    длины волос. </w:t>
      </w:r>
    </w:p>
    <w:p w14:paraId="5A02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 w14:paraId="5B020000">
      <w:pPr>
        <w:spacing w:after="0" w:line="240" w:lineRule="auto"/>
        <w:ind/>
        <w:rPr>
          <w:color w:val="000000"/>
          <w:sz w:val="24"/>
        </w:rPr>
      </w:pPr>
    </w:p>
    <w:p w14:paraId="5C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24</w:t>
      </w:r>
      <w:r>
        <w:rPr>
          <w:b w:val="1"/>
          <w:color w:val="000000"/>
          <w:sz w:val="24"/>
        </w:rPr>
        <w:t>. Вставьте пропущенное слово.</w:t>
      </w:r>
    </w:p>
    <w:p w14:paraId="5D020000">
      <w:pPr>
        <w:spacing w:after="0" w:line="240" w:lineRule="auto"/>
        <w:ind w:firstLine="0" w:left="720"/>
        <w:rPr>
          <w:color w:val="000000"/>
          <w:sz w:val="24"/>
        </w:rPr>
      </w:pPr>
    </w:p>
    <w:p w14:paraId="5E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При использовании </w:t>
      </w:r>
      <w:r>
        <w:rPr>
          <w:color w:val="000000"/>
          <w:sz w:val="24"/>
        </w:rPr>
        <w:t xml:space="preserve">тонких бигуди </w:t>
      </w:r>
      <w:r>
        <w:rPr>
          <w:color w:val="000000"/>
          <w:sz w:val="24"/>
        </w:rPr>
        <w:t>локоны будут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….</w:t>
      </w:r>
      <w:r>
        <w:rPr>
          <w:color w:val="000000"/>
          <w:sz w:val="24"/>
        </w:rPr>
        <w:t xml:space="preserve">.  и упругими. </w:t>
      </w:r>
    </w:p>
    <w:p w14:paraId="5F02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Ответ________________</w:t>
      </w:r>
    </w:p>
    <w:p w14:paraId="60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25</w:t>
      </w:r>
      <w:r>
        <w:rPr>
          <w:b w:val="1"/>
          <w:color w:val="000000"/>
          <w:sz w:val="24"/>
        </w:rPr>
        <w:t xml:space="preserve">. Мастер </w:t>
      </w:r>
      <w:r>
        <w:rPr>
          <w:b w:val="1"/>
          <w:color w:val="000000"/>
          <w:sz w:val="24"/>
        </w:rPr>
        <w:t>должен работать в … для защиты кожи рук.</w:t>
      </w:r>
    </w:p>
    <w:p w14:paraId="61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Ответ: </w:t>
      </w:r>
    </w:p>
    <w:tbl>
      <w:tblPr>
        <w:tblStyle w:val="Style_4"/>
        <w:tblInd w:type="dxa" w:w="6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6B020000">
      <w:pPr>
        <w:spacing w:after="0" w:line="240" w:lineRule="auto"/>
        <w:ind w:firstLine="0" w:left="360"/>
        <w:rPr>
          <w:color w:val="000000"/>
          <w:sz w:val="24"/>
        </w:rPr>
      </w:pPr>
    </w:p>
    <w:p w14:paraId="6C020000">
      <w:pPr>
        <w:spacing w:after="0" w:line="240" w:lineRule="auto"/>
        <w:ind/>
        <w:rPr>
          <w:color w:val="000000"/>
          <w:sz w:val="24"/>
        </w:rPr>
      </w:pPr>
    </w:p>
    <w:p w14:paraId="6D02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6E02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2_ch"/>
          <w:b w:val="1"/>
          <w:color w:val="000000"/>
        </w:rPr>
      </w:pPr>
      <w:r>
        <w:rPr>
          <w:rStyle w:val="Style_2_ch"/>
          <w:b w:val="1"/>
          <w:color w:val="000000"/>
        </w:rPr>
        <w:t xml:space="preserve">количество заданий на установление соответствия: 35; </w:t>
      </w:r>
    </w:p>
    <w:p w14:paraId="6F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26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соответствие между формой голов</w:t>
      </w:r>
      <w:r>
        <w:rPr>
          <w:b w:val="1"/>
          <w:color w:val="000000"/>
          <w:sz w:val="24"/>
        </w:rPr>
        <w:t xml:space="preserve">ы </w:t>
      </w:r>
      <w:r>
        <w:rPr>
          <w:b w:val="1"/>
          <w:color w:val="000000"/>
          <w:sz w:val="24"/>
        </w:rPr>
        <w:t>и его названием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</w:p>
    <w:p w14:paraId="70020000">
      <w:pPr>
        <w:spacing w:after="0" w:line="240" w:lineRule="atLeast"/>
        <w:ind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5"/>
        <w:gridCol w:w="4456"/>
      </w:tblGrid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 ГОЛОВЫ</w:t>
            </w:r>
          </w:p>
        </w:tc>
      </w:tr>
      <w:tr>
        <w:trPr>
          <w:trHeight w:hRule="atLeast" w:val="1346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Заостренная форма головы </w:t>
            </w:r>
          </w:p>
          <w:p w14:paraId="74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а)</w:t>
            </w:r>
            <w:r>
              <w:rPr>
                <w:color w:val="000000"/>
                <w:sz w:val="24"/>
              </w:rPr>
              <w:drawing>
                <wp:inline>
                  <wp:extent cx="715088" cy="8477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5088" cy="847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309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Приплюснутая форма головы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drawing>
                <wp:inline>
                  <wp:extent cx="664234" cy="749093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4234" cy="7490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559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3.Скошенная форма головы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drawing>
                <wp:inline>
                  <wp:extent cx="656590" cy="791772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56590" cy="791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</w:rPr>
              <w:t xml:space="preserve">           </w:t>
            </w:r>
            <w:r>
              <w:rPr>
                <w:color w:val="000000"/>
                <w:sz w:val="24"/>
                <w:highlight w:val="black"/>
                <w:u w:color="000000"/>
              </w:rPr>
              <w:t xml:space="preserve"> </w:t>
            </w:r>
          </w:p>
        </w:tc>
      </w:tr>
      <w:tr>
        <w:trPr>
          <w:trHeight w:hRule="atLeast" w:val="1465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     </w:t>
            </w:r>
            <w:r>
              <w:rPr>
                <w:color w:val="000000"/>
                <w:sz w:val="24"/>
              </w:rPr>
              <w:drawing>
                <wp:inline>
                  <wp:extent cx="629705" cy="69024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29705" cy="690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2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</w:p>
    <w:tbl>
      <w:tblPr>
        <w:tblStyle w:val="Style_5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C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D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E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F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0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1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</w:tr>
    </w:tbl>
    <w:p w14:paraId="82020000">
      <w:pPr>
        <w:spacing w:after="0" w:line="240" w:lineRule="atLeast"/>
        <w:ind/>
        <w:rPr>
          <w:color w:val="000000"/>
          <w:sz w:val="24"/>
        </w:rPr>
      </w:pPr>
    </w:p>
    <w:p w14:paraId="83020000">
      <w:pPr>
        <w:spacing w:after="0" w:line="240" w:lineRule="atLeast"/>
        <w:ind/>
        <w:rPr>
          <w:color w:val="000000"/>
          <w:sz w:val="24"/>
        </w:rPr>
      </w:pPr>
    </w:p>
    <w:p w14:paraId="84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27</w:t>
      </w:r>
      <w:r>
        <w:rPr>
          <w:b w:val="1"/>
          <w:color w:val="000000"/>
          <w:sz w:val="24"/>
        </w:rPr>
        <w:t>. Установите соответствие между инструментом и их применением.</w:t>
      </w:r>
    </w:p>
    <w:p w14:paraId="85020000">
      <w:pPr>
        <w:spacing w:after="0" w:line="240" w:lineRule="atLeast"/>
        <w:ind/>
        <w:rPr>
          <w:color w:val="000000"/>
          <w:sz w:val="24"/>
        </w:rPr>
      </w:pP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01"/>
        <w:gridCol w:w="5210"/>
      </w:tblGrid>
      <w:t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ИНСТРУМЕНТЫ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ПРИМЕНЕНИЕ </w:t>
            </w:r>
          </w:p>
        </w:tc>
      </w:tr>
      <w:t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Расческа - вилочка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воздушная укладка волос  </w:t>
            </w:r>
          </w:p>
        </w:tc>
      </w:tr>
      <w:t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Ручной фен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выполнение начеса, </w:t>
            </w:r>
            <w:r>
              <w:rPr>
                <w:color w:val="000000"/>
                <w:sz w:val="24"/>
              </w:rPr>
              <w:t>оформление  прически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Электрические щипцы</w:t>
            </w: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стрижка волос </w:t>
            </w:r>
          </w:p>
        </w:tc>
      </w:tr>
      <w:tr>
        <w:trPr>
          <w:trHeight w:hRule="atLeast" w:val="373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горячая укладка волос</w:t>
            </w:r>
          </w:p>
        </w:tc>
      </w:tr>
    </w:tbl>
    <w:p w14:paraId="90020000">
      <w:pPr>
        <w:spacing w:after="0" w:line="240" w:lineRule="atLeast"/>
        <w:ind/>
        <w:rPr>
          <w:color w:val="000000"/>
          <w:sz w:val="24"/>
        </w:rPr>
      </w:pPr>
    </w:p>
    <w:tbl>
      <w:tblPr>
        <w:tblStyle w:val="Style_5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1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2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3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rPr>
          <w:trHeight w:hRule="atLeast" w:val="352"/>
        </w:trP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4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5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6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</w:tr>
    </w:tbl>
    <w:p w14:paraId="97020000">
      <w:pPr>
        <w:spacing w:after="0" w:line="240" w:lineRule="atLeast"/>
        <w:ind/>
        <w:rPr>
          <w:color w:val="000000"/>
          <w:sz w:val="24"/>
        </w:rPr>
      </w:pPr>
    </w:p>
    <w:p w14:paraId="98020000">
      <w:pPr>
        <w:spacing w:after="0" w:line="240" w:lineRule="atLeast"/>
        <w:ind/>
        <w:rPr>
          <w:color w:val="000000"/>
          <w:sz w:val="24"/>
        </w:rPr>
      </w:pPr>
    </w:p>
    <w:p w14:paraId="99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28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соответствие между способом и видом выполнения укладки. </w:t>
      </w:r>
    </w:p>
    <w:p w14:paraId="9A020000">
      <w:pPr>
        <w:spacing w:after="0" w:line="240" w:lineRule="atLeast"/>
        <w:ind/>
        <w:rPr>
          <w:b w:val="1"/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5"/>
        <w:gridCol w:w="4456"/>
      </w:tblGrid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СПОСОБ ВЫПОЛНЕНИЯ  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УКЛАДКИ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1.Сочетание различных способов обработки волос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горячая         </w:t>
            </w:r>
          </w:p>
          <w:p w14:paraId="9F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Пальцами, с помощью клипс, бигуди</w:t>
            </w:r>
          </w:p>
          <w:p w14:paraId="A1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холодная         </w:t>
            </w:r>
          </w:p>
        </w:tc>
      </w:tr>
      <w:tr>
        <w:trPr>
          <w:trHeight w:hRule="atLeast" w:val="680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Щипцами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воздушная        </w:t>
            </w:r>
          </w:p>
        </w:tc>
      </w:tr>
      <w:tr>
        <w:trPr>
          <w:trHeight w:hRule="atLeast" w:val="680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 комбинированная</w:t>
            </w:r>
            <w:r>
              <w:rPr>
                <w:color w:val="000000"/>
                <w:sz w:val="24"/>
              </w:rPr>
              <w:t xml:space="preserve">     </w:t>
            </w:r>
          </w:p>
        </w:tc>
      </w:tr>
    </w:tbl>
    <w:p w14:paraId="A702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   </w:t>
      </w:r>
    </w:p>
    <w:tbl>
      <w:tblPr>
        <w:tblStyle w:val="Style_5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8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9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A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B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C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D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</w:tr>
    </w:tbl>
    <w:p w14:paraId="AE020000">
      <w:pPr>
        <w:spacing w:after="0" w:line="240" w:lineRule="atLeast"/>
        <w:ind/>
        <w:rPr>
          <w:color w:val="000000"/>
          <w:sz w:val="24"/>
        </w:rPr>
      </w:pPr>
    </w:p>
    <w:p w14:paraId="AF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29</w:t>
      </w:r>
      <w:r>
        <w:rPr>
          <w:b w:val="1"/>
          <w:color w:val="000000"/>
          <w:sz w:val="24"/>
        </w:rPr>
        <w:t>. Установите соответствие между типом прически и направления волос.</w:t>
      </w:r>
    </w:p>
    <w:p w14:paraId="B0020000">
      <w:pPr>
        <w:spacing w:after="0" w:line="240" w:lineRule="atLeast"/>
        <w:ind/>
        <w:rPr>
          <w:b w:val="1"/>
          <w:color w:val="000000"/>
          <w:sz w:val="24"/>
        </w:rPr>
      </w:pP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4532"/>
      </w:tblGrid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НАПРАВЛЕНИЕ ВОЛОС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СПОСОБ ОБРАБОТКИ </w:t>
            </w:r>
          </w:p>
        </w:tc>
      </w:tr>
      <w:tr>
        <w:trPr>
          <w:trHeight w:hRule="atLeast" w:val="37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drawing>
                <wp:inline>
                  <wp:extent cx="868680" cy="980768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68680" cy="9807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t>все волосы зачесываются на лицо, подходят только женщинам</w:t>
            </w:r>
          </w:p>
          <w:p w14:paraId="B5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40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drawing>
                <wp:inline>
                  <wp:extent cx="798169" cy="100965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98169" cy="1009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характеризуются зачесанными назад волосами. Длина волос в таких прическах может быть различна. Подходят и мужчинам, и женщинам.   </w:t>
            </w:r>
          </w:p>
          <w:p w14:paraId="B8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166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drawing>
                <wp:inline>
                  <wp:extent cx="798739" cy="931862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98739" cy="9318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все волосы распределяются по их росту волос, от макушки к краевой линии роста волос  </w:t>
            </w:r>
          </w:p>
          <w:p w14:paraId="BB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42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2"/>
              <w:spacing w:after="0" w:line="240" w:lineRule="atLeast"/>
              <w:ind w:firstLine="0" w:left="636"/>
              <w:contextualSpacing w:val="0"/>
              <w:jc w:val="left"/>
              <w:rPr>
                <w:color w:val="000000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все волосы </w:t>
            </w:r>
            <w:r>
              <w:rPr>
                <w:color w:val="000000"/>
                <w:sz w:val="24"/>
              </w:rPr>
              <w:t>зачесываются  вверх</w:t>
            </w:r>
            <w:r>
              <w:rPr>
                <w:color w:val="000000"/>
                <w:sz w:val="24"/>
              </w:rPr>
              <w:t xml:space="preserve"> к наивысшей точки головы, включая волосы нижней затылочной зоны.</w:t>
            </w:r>
          </w:p>
        </w:tc>
      </w:tr>
    </w:tbl>
    <w:p w14:paraId="BE02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 </w:t>
      </w:r>
    </w:p>
    <w:tbl>
      <w:tblPr>
        <w:tblStyle w:val="Style_5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F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0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1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rPr>
          <w:trHeight w:hRule="atLeast" w:val="226"/>
        </w:trP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2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3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4020000">
            <w:pPr>
              <w:spacing w:line="240" w:lineRule="atLeast"/>
              <w:ind/>
              <w:rPr>
                <w:color w:val="000000"/>
                <w:sz w:val="24"/>
              </w:rPr>
            </w:pPr>
          </w:p>
        </w:tc>
      </w:tr>
    </w:tbl>
    <w:p w14:paraId="C5020000">
      <w:pPr>
        <w:spacing w:after="0" w:line="240" w:lineRule="atLeast"/>
        <w:ind/>
        <w:rPr>
          <w:b w:val="1"/>
          <w:color w:val="000000"/>
          <w:sz w:val="24"/>
        </w:rPr>
      </w:pPr>
    </w:p>
    <w:p w14:paraId="C6020000">
      <w:pPr>
        <w:spacing w:after="0" w:line="240" w:lineRule="atLeast"/>
        <w:ind/>
        <w:rPr>
          <w:b w:val="1"/>
          <w:color w:val="000000"/>
          <w:sz w:val="24"/>
        </w:rPr>
      </w:pPr>
    </w:p>
    <w:p w14:paraId="C702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30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соответствие между парикмахерских приспособлений и их назначением? </w:t>
      </w:r>
    </w:p>
    <w:p w14:paraId="C8020000">
      <w:pPr>
        <w:spacing w:after="0" w:line="240" w:lineRule="atLeast"/>
        <w:ind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90"/>
        <w:gridCol w:w="4544"/>
      </w:tblGrid>
      <w:t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</w:t>
            </w:r>
          </w:p>
        </w:tc>
        <w:tc>
          <w:tcPr>
            <w:tcW w:type="dxa" w:w="4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ХАРАКТЕРИСТИКА</w:t>
            </w:r>
          </w:p>
        </w:tc>
      </w:tr>
      <w:t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drawing>
                <wp:inline>
                  <wp:extent cx="857250" cy="857250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57250" cy="857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широкие, </w:t>
            </w:r>
            <w:r>
              <w:rPr>
                <w:color w:val="000000"/>
                <w:sz w:val="24"/>
              </w:rPr>
              <w:t>выступающие скулы</w:t>
            </w:r>
            <w:r>
              <w:rPr>
                <w:color w:val="000000"/>
                <w:sz w:val="24"/>
              </w:rPr>
              <w:t xml:space="preserve"> увеличивающие верхнюю его часть, и узким п</w:t>
            </w:r>
            <w:r>
              <w:rPr>
                <w:color w:val="000000"/>
                <w:sz w:val="24"/>
              </w:rPr>
              <w:t>одбородком сужающим лицо книзу</w:t>
            </w:r>
          </w:p>
        </w:tc>
      </w:tr>
      <w:t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color w:val="000000"/>
                <w:sz w:val="24"/>
              </w:rPr>
              <w:drawing>
                <wp:inline>
                  <wp:extent cx="921327" cy="1066800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21327" cy="1066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широкий высокий лоб с вытянутой челюстью делают лицо очень длинным</w:t>
            </w:r>
          </w:p>
          <w:p w14:paraId="CF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380"/>
        </w:trP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</w:t>
            </w:r>
            <w:r>
              <w:rPr>
                <w:color w:val="000000"/>
                <w:sz w:val="24"/>
              </w:rPr>
              <w:drawing>
                <wp:inline>
                  <wp:extent cx="890484" cy="116205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90484" cy="11620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полные щеки невысокий лоб широкие скулы с мягкой линией перехода в подбородок</w:t>
            </w:r>
          </w:p>
          <w:p w14:paraId="D2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380"/>
        </w:trP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4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широкая нижняя челюсть </w:t>
            </w:r>
            <w:r>
              <w:rPr>
                <w:color w:val="000000"/>
                <w:sz w:val="24"/>
              </w:rPr>
              <w:t>создающая  впечатления</w:t>
            </w:r>
            <w:r>
              <w:rPr>
                <w:color w:val="000000"/>
                <w:sz w:val="24"/>
              </w:rPr>
              <w:t xml:space="preserve"> тяжелого подбородка, и широким лбом.</w:t>
            </w:r>
          </w:p>
        </w:tc>
      </w:tr>
    </w:tbl>
    <w:p w14:paraId="D502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</w:p>
    <w:tbl>
      <w:tblPr>
        <w:tblStyle w:val="Style_4"/>
        <w:tblInd w:type="dxa" w:w="2204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6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7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8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9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A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DB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</w:tbl>
    <w:p w14:paraId="DC020000">
      <w:pPr>
        <w:spacing w:line="240" w:lineRule="atLeast"/>
        <w:ind/>
        <w:rPr>
          <w:color w:val="000000"/>
          <w:sz w:val="24"/>
        </w:rPr>
      </w:pPr>
    </w:p>
    <w:p w14:paraId="DD020000">
      <w:pPr>
        <w:spacing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31</w:t>
      </w:r>
      <w:r>
        <w:rPr>
          <w:b w:val="1"/>
          <w:color w:val="000000"/>
          <w:sz w:val="24"/>
        </w:rPr>
        <w:t xml:space="preserve">. Установите соответствие между </w:t>
      </w:r>
      <w:r>
        <w:rPr>
          <w:b w:val="1"/>
          <w:color w:val="000000"/>
          <w:sz w:val="24"/>
        </w:rPr>
        <w:t xml:space="preserve">целью мытья головы </w:t>
      </w:r>
      <w:r>
        <w:rPr>
          <w:b w:val="1"/>
          <w:color w:val="000000"/>
          <w:sz w:val="24"/>
        </w:rPr>
        <w:t>и их определеньем?</w:t>
      </w: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97"/>
        <w:gridCol w:w="4548"/>
      </w:tblGrid>
      <w:tr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ЦЕЛЬ МЫТЬЯ ГОЛОВЫ</w:t>
            </w:r>
          </w:p>
        </w:tc>
      </w:tr>
      <w:tr>
        <w:trPr>
          <w:trHeight w:hRule="atLeast" w:val="584"/>
        </w:trPr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1.Деформационная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размягчение внешнего чешуйчатого слоя волос</w:t>
            </w:r>
          </w:p>
        </w:tc>
      </w:tr>
      <w:tr>
        <w:trPr>
          <w:trHeight w:hRule="atLeast" w:val="535"/>
        </w:trPr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2.Гигиеническая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удаление следов предыдущей прически</w:t>
            </w:r>
          </w:p>
        </w:tc>
      </w:tr>
      <w:tr>
        <w:trPr>
          <w:trHeight w:hRule="atLeast" w:val="617"/>
        </w:trPr>
        <w:tc>
          <w:tcPr>
            <w:tcW w:type="dxa" w:w="4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3.Подготовительная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удаление загрязнений с поверхности волос и кожи</w:t>
            </w:r>
          </w:p>
        </w:tc>
      </w:tr>
    </w:tbl>
    <w:p w14:paraId="E6020000">
      <w:pPr>
        <w:spacing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tbl>
      <w:tblPr>
        <w:tblStyle w:val="Style_4"/>
        <w:tblInd w:type="dxa" w:w="2204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7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8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9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A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B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C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</w:tbl>
    <w:p w14:paraId="ED020000">
      <w:pPr>
        <w:spacing w:line="240" w:lineRule="atLeast"/>
        <w:ind/>
        <w:rPr>
          <w:b w:val="1"/>
          <w:color w:val="000000"/>
          <w:sz w:val="24"/>
        </w:rPr>
      </w:pPr>
    </w:p>
    <w:p w14:paraId="EE020000">
      <w:pPr>
        <w:spacing w:line="240" w:lineRule="atLeast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32</w:t>
      </w:r>
      <w:r>
        <w:rPr>
          <w:b w:val="1"/>
          <w:color w:val="000000"/>
          <w:sz w:val="24"/>
        </w:rPr>
        <w:t>. Установите соответствие между размерами</w:t>
      </w:r>
      <w:r>
        <w:rPr>
          <w:b w:val="1"/>
          <w:color w:val="000000"/>
          <w:sz w:val="24"/>
        </w:rPr>
        <w:t xml:space="preserve"> в сантиметрах и длиной волос?</w:t>
      </w: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316"/>
      </w:tblGrid>
      <w:tr>
        <w:trPr>
          <w:trHeight w:hRule="atLeast" w:val="324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РАЗМЕРЫ </w:t>
            </w:r>
          </w:p>
        </w:tc>
        <w:tc>
          <w:tcPr>
            <w:tcW w:type="dxa" w:w="4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ДЛИНА ВОЛОС</w:t>
            </w:r>
          </w:p>
        </w:tc>
      </w:tr>
      <w:tr>
        <w:trPr>
          <w:trHeight w:hRule="atLeast" w:val="248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Более 25см</w:t>
            </w:r>
          </w:p>
        </w:tc>
        <w:tc>
          <w:tcPr>
            <w:tcW w:type="dxa" w:w="4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короткие </w:t>
            </w:r>
          </w:p>
        </w:tc>
      </w:tr>
      <w:tr>
        <w:trPr>
          <w:trHeight w:hRule="atLeast" w:val="23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До 10см</w:t>
            </w:r>
          </w:p>
        </w:tc>
        <w:tc>
          <w:tcPr>
            <w:tcW w:type="dxa" w:w="4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средние </w:t>
            </w:r>
          </w:p>
        </w:tc>
      </w:tr>
      <w:tr>
        <w:trPr>
          <w:trHeight w:hRule="atLeast" w:val="307"/>
        </w:trPr>
        <w:tc>
          <w:tcPr>
            <w:tcW w:type="dxa" w:w="4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3.От10-25 см</w:t>
            </w:r>
          </w:p>
        </w:tc>
        <w:tc>
          <w:tcPr>
            <w:tcW w:type="dxa" w:w="4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длинные</w:t>
            </w:r>
          </w:p>
        </w:tc>
      </w:tr>
      <w:tr>
        <w:trPr>
          <w:trHeight w:hRule="atLeast" w:val="223"/>
        </w:trPr>
        <w:tc>
          <w:tcPr>
            <w:tcW w:type="dxa" w:w="4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t>ассиметрия</w:t>
            </w:r>
          </w:p>
        </w:tc>
      </w:tr>
    </w:tbl>
    <w:p w14:paraId="F8020000">
      <w:pPr>
        <w:spacing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</w:p>
    <w:tbl>
      <w:tblPr>
        <w:tblStyle w:val="Style_4"/>
        <w:tblInd w:type="dxa" w:w="2204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9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A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B02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C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D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E02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</w:tbl>
    <w:p w14:paraId="FF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33</w:t>
      </w:r>
      <w:r>
        <w:rPr>
          <w:b w:val="1"/>
          <w:color w:val="000000"/>
          <w:sz w:val="24"/>
        </w:rPr>
        <w:t>. Выберите вид окантовки шеи у мужчин их названием?</w:t>
      </w:r>
    </w:p>
    <w:p w14:paraId="0003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1)  В косичку 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</w:t>
            </w:r>
            <w:r>
              <w:rPr>
                <w:color w:val="000000"/>
                <w:sz w:val="24"/>
              </w:rPr>
              <w:drawing>
                <wp:inline>
                  <wp:extent cx="628650" cy="457200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28650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2) Скобка 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</w:t>
            </w:r>
            <w:r>
              <w:rPr>
                <w:color w:val="000000"/>
                <w:sz w:val="24"/>
              </w:rPr>
              <w:drawing>
                <wp:inline>
                  <wp:extent cx="619125" cy="476250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19125" cy="476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 «Скобка» с закругленным углом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</w:t>
            </w:r>
            <w:r>
              <w:rPr>
                <w:color w:val="000000"/>
                <w:sz w:val="24"/>
              </w:rPr>
              <w:drawing>
                <wp:inline>
                  <wp:extent cx="609600" cy="457200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09600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 Фигурная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 )</w:t>
            </w:r>
            <w:r>
              <w:rPr>
                <w:color w:val="000000"/>
                <w:sz w:val="24"/>
              </w:rPr>
              <w:drawing>
                <wp:inline>
                  <wp:extent cx="581025" cy="457200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3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</w:p>
    <w:tbl>
      <w:tblPr>
        <w:tblStyle w:val="Style_4"/>
        <w:tblInd w:type="dxa" w:w="23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"/>
        <w:gridCol w:w="425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12030000">
      <w:pPr>
        <w:spacing w:after="0" w:line="240" w:lineRule="auto"/>
        <w:ind/>
        <w:rPr>
          <w:color w:val="000000"/>
          <w:sz w:val="24"/>
        </w:rPr>
      </w:pPr>
    </w:p>
    <w:p w14:paraId="13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b w:val="1"/>
          <w:color w:val="000000"/>
          <w:sz w:val="24"/>
        </w:rPr>
        <w:t>34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соответствие между укладочным инструментом и </w:t>
      </w:r>
      <w:r>
        <w:rPr>
          <w:b w:val="1"/>
          <w:color w:val="000000"/>
          <w:sz w:val="24"/>
        </w:rPr>
        <w:t xml:space="preserve">процессом формирования завитка для </w:t>
      </w:r>
      <w:r>
        <w:rPr>
          <w:b w:val="1"/>
          <w:color w:val="000000"/>
          <w:sz w:val="24"/>
        </w:rPr>
        <w:t>укладки волос?</w:t>
      </w:r>
    </w:p>
    <w:p w14:paraId="1403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2"/>
        <w:gridCol w:w="4673"/>
      </w:tblGrid>
      <w:tr>
        <w:trPr>
          <w:trHeight w:hRule="atLeast" w:val="632"/>
        </w:trP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бигуди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принимают форму завитка при во</w:t>
            </w:r>
            <w:r>
              <w:rPr>
                <w:color w:val="000000"/>
                <w:sz w:val="24"/>
              </w:rPr>
              <w:t>здействии химических препаратов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фен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при воздействии высокой температуры</w:t>
            </w:r>
          </w:p>
          <w:p w14:paraId="19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электрощипцы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в результате движения воздуха сквозь отверстия </w:t>
            </w:r>
          </w:p>
          <w:p w14:paraId="1C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коклюшки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при помощи горячего и холодного воздуха</w:t>
            </w:r>
          </w:p>
        </w:tc>
      </w:tr>
    </w:tbl>
    <w:p w14:paraId="1F030000">
      <w:pPr>
        <w:spacing w:after="0" w:line="240" w:lineRule="auto"/>
        <w:ind w:firstLine="0" w:left="720"/>
        <w:rPr>
          <w:color w:val="000000"/>
          <w:sz w:val="24"/>
        </w:rPr>
      </w:pPr>
    </w:p>
    <w:p w14:paraId="2003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tbl>
      <w:tblPr>
        <w:tblStyle w:val="Style_4"/>
        <w:tblInd w:type="dxa" w:w="23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"/>
        <w:gridCol w:w="425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29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35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соо</w:t>
      </w:r>
      <w:r>
        <w:rPr>
          <w:b w:val="1"/>
          <w:color w:val="000000"/>
          <w:sz w:val="24"/>
        </w:rPr>
        <w:t xml:space="preserve">тветствие между формой мужских </w:t>
      </w:r>
      <w:r>
        <w:rPr>
          <w:b w:val="1"/>
          <w:color w:val="000000"/>
          <w:sz w:val="24"/>
        </w:rPr>
        <w:t>вис</w:t>
      </w:r>
      <w:r>
        <w:rPr>
          <w:b w:val="1"/>
          <w:color w:val="000000"/>
          <w:sz w:val="24"/>
        </w:rPr>
        <w:t xml:space="preserve">ков и их </w:t>
      </w:r>
      <w:r>
        <w:rPr>
          <w:b w:val="1"/>
          <w:color w:val="000000"/>
          <w:sz w:val="24"/>
        </w:rPr>
        <w:t>названием?</w:t>
      </w:r>
    </w:p>
    <w:p w14:paraId="2A03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numPr>
                <w:ilvl w:val="0"/>
                <w:numId w:val="6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прямая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drawing>
                <wp:inline>
                  <wp:extent cx="447675" cy="504825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47675" cy="504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numPr>
                <w:ilvl w:val="0"/>
                <w:numId w:val="6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венгерская 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</w:t>
            </w:r>
            <w:r>
              <w:rPr>
                <w:color w:val="000000"/>
                <w:sz w:val="24"/>
              </w:rPr>
              <w:drawing>
                <wp:inline>
                  <wp:extent cx="438150" cy="438150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38150" cy="438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numPr>
                <w:ilvl w:val="0"/>
                <w:numId w:val="6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прямая закругленная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</w:t>
            </w:r>
            <w:r>
              <w:rPr>
                <w:color w:val="000000"/>
                <w:sz w:val="24"/>
              </w:rPr>
              <w:drawing>
                <wp:inline>
                  <wp:extent cx="485775" cy="619125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85775" cy="6191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numPr>
                <w:ilvl w:val="0"/>
                <w:numId w:val="6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удлиненная  косая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drawing>
                <wp:inline>
                  <wp:extent cx="485775" cy="561975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8577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30000">
      <w:pPr>
        <w:spacing w:after="0" w:line="240" w:lineRule="auto"/>
        <w:ind w:firstLine="0" w:left="720"/>
        <w:rPr>
          <w:color w:val="000000"/>
          <w:sz w:val="24"/>
        </w:rPr>
      </w:pPr>
    </w:p>
    <w:p w14:paraId="3403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425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3D030000">
      <w:pPr>
        <w:spacing w:after="0" w:line="240" w:lineRule="auto"/>
        <w:ind/>
        <w:rPr>
          <w:color w:val="000000"/>
          <w:sz w:val="24"/>
        </w:rPr>
      </w:pPr>
    </w:p>
    <w:p w14:paraId="3E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36</w:t>
      </w:r>
      <w:r>
        <w:rPr>
          <w:b w:val="1"/>
          <w:color w:val="000000"/>
          <w:sz w:val="24"/>
        </w:rPr>
        <w:t xml:space="preserve">. Установите соответствие между целью мытья головы </w:t>
      </w:r>
      <w:r>
        <w:rPr>
          <w:b w:val="1"/>
          <w:color w:val="000000"/>
          <w:sz w:val="24"/>
        </w:rPr>
        <w:t>и их определеньем?</w:t>
      </w:r>
    </w:p>
    <w:p w14:paraId="3F03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4"/>
        <w:tblInd w:type="dxa" w:w="9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95"/>
        <w:gridCol w:w="4511"/>
      </w:tblGrid>
      <w:tr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numPr>
                <w:ilvl w:val="0"/>
                <w:numId w:val="7"/>
              </w:num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формационная</w:t>
            </w:r>
          </w:p>
        </w:tc>
        <w:tc>
          <w:tcPr>
            <w:tcW w:type="dxa" w:w="4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размягчение внешнего чешуйчатого слоя волос</w:t>
            </w:r>
          </w:p>
          <w:p w14:paraId="42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numPr>
                <w:ilvl w:val="0"/>
                <w:numId w:val="7"/>
              </w:num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гигиеническая</w:t>
            </w:r>
          </w:p>
        </w:tc>
        <w:tc>
          <w:tcPr>
            <w:tcW w:type="dxa" w:w="4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удаление следов предыдущей прически</w:t>
            </w:r>
          </w:p>
          <w:p w14:paraId="45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numPr>
                <w:ilvl w:val="0"/>
                <w:numId w:val="7"/>
              </w:num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подготовительная</w:t>
            </w:r>
          </w:p>
        </w:tc>
        <w:tc>
          <w:tcPr>
            <w:tcW w:type="dxa" w:w="4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удаление загрязнений с поверхности волос и кожи</w:t>
            </w:r>
          </w:p>
        </w:tc>
      </w:tr>
    </w:tbl>
    <w:p w14:paraId="48030000">
      <w:pPr>
        <w:spacing w:after="0" w:line="240" w:lineRule="auto"/>
        <w:ind w:firstLine="0" w:left="720"/>
        <w:rPr>
          <w:color w:val="000000"/>
          <w:sz w:val="24"/>
        </w:rPr>
      </w:pPr>
    </w:p>
    <w:p w14:paraId="4903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50030000">
      <w:pPr>
        <w:spacing w:after="0" w:line="360" w:lineRule="auto"/>
        <w:ind/>
        <w:jc w:val="center"/>
        <w:rPr>
          <w:color w:val="000000"/>
          <w:sz w:val="24"/>
        </w:rPr>
      </w:pPr>
    </w:p>
    <w:p w14:paraId="51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37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Установите соответствие </w:t>
      </w:r>
      <w:r>
        <w:rPr>
          <w:b w:val="1"/>
          <w:color w:val="000000"/>
          <w:sz w:val="24"/>
        </w:rPr>
        <w:t>меж</w:t>
      </w:r>
      <w:r>
        <w:rPr>
          <w:b w:val="1"/>
          <w:color w:val="000000"/>
          <w:sz w:val="24"/>
        </w:rPr>
        <w:t xml:space="preserve">ду видом работы и используемым </w:t>
      </w:r>
      <w:r>
        <w:rPr>
          <w:b w:val="1"/>
          <w:color w:val="000000"/>
          <w:sz w:val="24"/>
        </w:rPr>
        <w:t>парикмахерским инструментом.</w:t>
      </w:r>
    </w:p>
    <w:p w14:paraId="5203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завивка волос 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прямые и зубчатые ножницы, ручные и электрические машинки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укладка волос 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расчески и щетки всех видов</w:t>
            </w:r>
          </w:p>
          <w:p w14:paraId="57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стрижка волос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коклюшки </w:t>
            </w:r>
          </w:p>
          <w:p w14:paraId="5A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расчесывание волос 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различные виды бигуди, ручные фены, электрические щипцы. </w:t>
            </w:r>
          </w:p>
        </w:tc>
      </w:tr>
    </w:tbl>
    <w:p w14:paraId="5D030000">
      <w:pPr>
        <w:spacing w:after="0" w:line="240" w:lineRule="auto"/>
        <w:ind w:firstLine="0" w:left="360"/>
        <w:rPr>
          <w:color w:val="000000"/>
          <w:sz w:val="24"/>
        </w:rPr>
      </w:pPr>
    </w:p>
    <w:p w14:paraId="5E030000">
      <w:pPr>
        <w:spacing w:after="0" w:line="240" w:lineRule="auto"/>
        <w:ind w:firstLine="0" w:left="360"/>
        <w:rPr>
          <w:color w:val="000000"/>
          <w:sz w:val="24"/>
        </w:rPr>
      </w:pPr>
    </w:p>
    <w:p w14:paraId="5F03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425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68030000">
      <w:pPr>
        <w:spacing w:after="0" w:line="240" w:lineRule="auto"/>
        <w:ind/>
        <w:rPr>
          <w:color w:val="000000"/>
          <w:sz w:val="24"/>
        </w:rPr>
      </w:pPr>
    </w:p>
    <w:p w14:paraId="69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38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соо</w:t>
      </w:r>
      <w:r>
        <w:rPr>
          <w:b w:val="1"/>
          <w:color w:val="000000"/>
          <w:sz w:val="24"/>
        </w:rPr>
        <w:t>тветствие между формой женских висков и их</w:t>
      </w:r>
      <w:r>
        <w:rPr>
          <w:b w:val="1"/>
          <w:color w:val="000000"/>
          <w:sz w:val="24"/>
        </w:rPr>
        <w:t xml:space="preserve"> названием.</w:t>
      </w:r>
    </w:p>
    <w:p w14:paraId="6A03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косая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drawing>
                <wp:inline>
                  <wp:extent cx="428625" cy="552450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28625" cy="552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прямая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</w:t>
            </w:r>
            <w:r>
              <w:rPr>
                <w:color w:val="000000"/>
                <w:sz w:val="24"/>
              </w:rPr>
              <w:drawing>
                <wp:inline>
                  <wp:extent cx="438150" cy="523875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38150" cy="523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удлинённая прямая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</w:t>
            </w:r>
            <w:r>
              <w:rPr>
                <w:color w:val="000000"/>
                <w:sz w:val="24"/>
              </w:rPr>
              <w:drawing>
                <wp:inline>
                  <wp:extent cx="371475" cy="457200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7147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«пейс»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drawing>
                <wp:inline>
                  <wp:extent cx="552450" cy="561975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52450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30000">
      <w:pPr>
        <w:spacing w:after="0" w:line="240" w:lineRule="auto"/>
        <w:ind w:firstLine="0" w:left="720"/>
        <w:rPr>
          <w:color w:val="000000"/>
          <w:sz w:val="24"/>
        </w:rPr>
      </w:pPr>
    </w:p>
    <w:p w14:paraId="7403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425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7D030000">
      <w:pPr>
        <w:spacing w:after="0" w:line="240" w:lineRule="auto"/>
        <w:ind/>
        <w:rPr>
          <w:color w:val="000000"/>
          <w:sz w:val="24"/>
        </w:rPr>
      </w:pPr>
    </w:p>
    <w:p w14:paraId="7E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39</w:t>
      </w:r>
      <w:r>
        <w:rPr>
          <w:b w:val="1"/>
          <w:color w:val="000000"/>
          <w:sz w:val="24"/>
        </w:rPr>
        <w:t xml:space="preserve">. Установите соответствие между видом окантовки у женщин и их названием. </w:t>
      </w:r>
    </w:p>
    <w:p w14:paraId="7F03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52"/>
        <w:gridCol w:w="4853"/>
      </w:tblGrid>
      <w:tr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numPr>
                <w:ilvl w:val="0"/>
                <w:numId w:val="10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прямая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)</w:t>
            </w:r>
            <w:r>
              <w:rPr>
                <w:color w:val="000000"/>
                <w:sz w:val="24"/>
              </w:rPr>
              <w:drawing>
                <wp:inline>
                  <wp:extent cx="619125" cy="457200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1912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numPr>
                <w:ilvl w:val="0"/>
                <w:numId w:val="10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«косичку»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 )</w:t>
            </w:r>
            <w:r>
              <w:rPr>
                <w:color w:val="000000"/>
                <w:sz w:val="24"/>
              </w:rPr>
              <w:drawing>
                <wp:inline>
                  <wp:extent cx="571500" cy="438150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500" cy="438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numPr>
                <w:ilvl w:val="0"/>
                <w:numId w:val="10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вогнутая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)</w:t>
            </w:r>
            <w:r>
              <w:rPr>
                <w:color w:val="000000"/>
                <w:sz w:val="24"/>
              </w:rPr>
              <w:drawing>
                <wp:inline>
                  <wp:extent cx="571500" cy="447675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500" cy="447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numPr>
                <w:ilvl w:val="0"/>
                <w:numId w:val="10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фантазийная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 )</w:t>
            </w:r>
            <w:r>
              <w:rPr>
                <w:color w:val="000000"/>
                <w:sz w:val="24"/>
              </w:rPr>
              <w:drawing>
                <wp:inline>
                  <wp:extent cx="581025" cy="476250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476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8803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425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91030000">
      <w:pPr>
        <w:spacing w:after="0" w:line="240" w:lineRule="auto"/>
        <w:ind/>
        <w:rPr>
          <w:color w:val="000000"/>
          <w:sz w:val="24"/>
        </w:rPr>
      </w:pPr>
    </w:p>
    <w:p w14:paraId="92030000">
      <w:pPr>
        <w:spacing w:after="0" w:line="240" w:lineRule="auto"/>
        <w:ind w:firstLine="0" w:left="360"/>
        <w:rPr>
          <w:color w:val="000000"/>
          <w:sz w:val="24"/>
        </w:rPr>
      </w:pPr>
    </w:p>
    <w:p w14:paraId="93030000">
      <w:pPr>
        <w:spacing w:after="0" w:line="240" w:lineRule="auto"/>
        <w:ind/>
        <w:rPr>
          <w:b w:val="1"/>
          <w:color w:val="000000"/>
          <w:sz w:val="24"/>
        </w:rPr>
      </w:pPr>
    </w:p>
    <w:p w14:paraId="94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40</w:t>
      </w:r>
      <w:r>
        <w:rPr>
          <w:b w:val="1"/>
          <w:color w:val="000000"/>
          <w:sz w:val="24"/>
        </w:rPr>
        <w:t xml:space="preserve">. Установите соответствие между формой </w:t>
      </w:r>
      <w:r>
        <w:rPr>
          <w:b w:val="1"/>
          <w:color w:val="000000"/>
          <w:sz w:val="24"/>
        </w:rPr>
        <w:t>стрижки и её выполнением.</w:t>
      </w:r>
    </w:p>
    <w:p w14:paraId="9503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14"/>
        <w:gridCol w:w="4631"/>
      </w:tblGrid>
      <w:tr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numPr>
                <w:ilvl w:val="0"/>
                <w:numId w:val="11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каскадная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все волосы подстрижены по </w:t>
            </w:r>
            <w:r>
              <w:rPr>
                <w:color w:val="000000"/>
                <w:sz w:val="24"/>
              </w:rPr>
              <w:t>какой либо</w:t>
            </w:r>
            <w:r>
              <w:rPr>
                <w:color w:val="000000"/>
                <w:sz w:val="24"/>
              </w:rPr>
              <w:t xml:space="preserve"> линии</w:t>
            </w:r>
          </w:p>
        </w:tc>
      </w:tr>
      <w:tr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numPr>
                <w:ilvl w:val="0"/>
                <w:numId w:val="11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монолитная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 волос</w:t>
            </w:r>
            <w:r>
              <w:rPr>
                <w:color w:val="000000"/>
                <w:sz w:val="24"/>
              </w:rPr>
              <w:t xml:space="preserve"> по всей голове одной длины</w:t>
            </w:r>
          </w:p>
        </w:tc>
      </w:tr>
      <w:tr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numPr>
                <w:ilvl w:val="0"/>
                <w:numId w:val="11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градуированная 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 волосы</w:t>
            </w:r>
            <w:r>
              <w:rPr>
                <w:color w:val="000000"/>
                <w:sz w:val="24"/>
              </w:rPr>
              <w:t xml:space="preserve"> теменной зоны короче, чем на височных и затылочной зонах</w:t>
            </w:r>
          </w:p>
        </w:tc>
      </w:tr>
      <w:tr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numPr>
                <w:ilvl w:val="0"/>
                <w:numId w:val="11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равномерная </w:t>
            </w:r>
          </w:p>
        </w:tc>
        <w:tc>
          <w:tcPr>
            <w:tcW w:type="dxa" w:w="4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при этой форме волосы на нижней затылочной зоне короче, а на теменной и верхней затылочной зонах длиннее</w:t>
            </w:r>
          </w:p>
        </w:tc>
      </w:tr>
    </w:tbl>
    <w:p w14:paraId="9E030000">
      <w:pPr>
        <w:spacing w:after="0" w:line="240" w:lineRule="auto"/>
        <w:ind w:firstLine="0" w:left="720"/>
        <w:rPr>
          <w:color w:val="000000"/>
          <w:sz w:val="24"/>
        </w:rPr>
      </w:pPr>
    </w:p>
    <w:p w14:paraId="9F03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425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A8030000">
      <w:pPr>
        <w:spacing w:after="0" w:line="240" w:lineRule="auto"/>
        <w:ind/>
        <w:rPr>
          <w:color w:val="000000"/>
          <w:sz w:val="24"/>
        </w:rPr>
      </w:pPr>
    </w:p>
    <w:p w14:paraId="A9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41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соответствие между укладкой волос и применяемым инструментом?</w:t>
      </w:r>
    </w:p>
    <w:p w14:paraId="AA03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4"/>
        <w:tblInd w:type="dxa" w:w="6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05"/>
        <w:gridCol w:w="5321"/>
      </w:tblGrid>
      <w:t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холодная укладка</w:t>
            </w:r>
          </w:p>
        </w:tc>
        <w:tc>
          <w:tcPr>
            <w:tcW w:type="dxa" w:w="5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 укладка</w:t>
            </w:r>
            <w:r>
              <w:rPr>
                <w:color w:val="000000"/>
                <w:sz w:val="24"/>
              </w:rPr>
              <w:t xml:space="preserve"> с помощью щетки и фена </w:t>
            </w:r>
          </w:p>
        </w:tc>
      </w:tr>
      <w:t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горячая укладка </w:t>
            </w:r>
          </w:p>
        </w:tc>
        <w:tc>
          <w:tcPr>
            <w:tcW w:type="dxa" w:w="5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укладка различными способами </w:t>
            </w:r>
          </w:p>
        </w:tc>
      </w:tr>
      <w:t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комбинированная укладка</w:t>
            </w:r>
          </w:p>
        </w:tc>
        <w:tc>
          <w:tcPr>
            <w:tcW w:type="dxa" w:w="5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укладка щипцами</w:t>
            </w:r>
          </w:p>
        </w:tc>
      </w:tr>
      <w:tr>
        <w:trPr>
          <w:trHeight w:hRule="atLeast" w:val="322"/>
        </w:trP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воздушная укладка</w:t>
            </w:r>
          </w:p>
        </w:tc>
        <w:tc>
          <w:tcPr>
            <w:tcW w:type="dxa" w:w="5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укладка с помощью расчески и пальцев</w:t>
            </w:r>
          </w:p>
          <w:p w14:paraId="B3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B4030000">
      <w:pPr>
        <w:spacing w:after="0" w:line="240" w:lineRule="auto"/>
        <w:ind w:firstLine="0" w:left="720"/>
        <w:rPr>
          <w:color w:val="000000"/>
          <w:sz w:val="24"/>
        </w:rPr>
      </w:pPr>
    </w:p>
    <w:p w14:paraId="B503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425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BE030000">
      <w:pPr>
        <w:spacing w:after="0" w:line="360" w:lineRule="auto"/>
        <w:ind/>
        <w:jc w:val="center"/>
        <w:rPr>
          <w:color w:val="000000"/>
          <w:sz w:val="24"/>
        </w:rPr>
      </w:pPr>
    </w:p>
    <w:p w14:paraId="BF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42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соответствие между парикмахерских приспособлений и их назначением? </w:t>
      </w:r>
    </w:p>
    <w:p w14:paraId="C003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numPr>
                <w:ilvl w:val="0"/>
                <w:numId w:val="13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миска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для разделения волос на зоны и пряди при стрижке, </w:t>
            </w:r>
            <w:r>
              <w:rPr>
                <w:color w:val="000000"/>
                <w:sz w:val="24"/>
              </w:rPr>
              <w:t>укладке  и</w:t>
            </w:r>
            <w:r>
              <w:rPr>
                <w:color w:val="000000"/>
                <w:sz w:val="24"/>
              </w:rPr>
              <w:t xml:space="preserve"> т.д.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numPr>
                <w:ilvl w:val="0"/>
                <w:numId w:val="13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утепляющий колпак 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для смачивания волос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numPr>
                <w:ilvl w:val="0"/>
                <w:numId w:val="13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зажим 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для приготовления красителей и т.д.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numPr>
                <w:ilvl w:val="0"/>
                <w:numId w:val="13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пульверизатор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при химической завивке и лечении волос</w:t>
            </w:r>
          </w:p>
        </w:tc>
      </w:tr>
    </w:tbl>
    <w:p w14:paraId="C903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425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D2030000">
      <w:pPr>
        <w:spacing w:after="0" w:line="240" w:lineRule="auto"/>
        <w:ind/>
        <w:rPr>
          <w:b w:val="1"/>
          <w:color w:val="000000"/>
          <w:sz w:val="24"/>
        </w:rPr>
      </w:pPr>
    </w:p>
    <w:p w14:paraId="D303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43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Установите соответствие между</w:t>
      </w:r>
      <w:r>
        <w:rPr>
          <w:b w:val="1"/>
          <w:color w:val="000000"/>
          <w:sz w:val="24"/>
        </w:rPr>
        <w:t xml:space="preserve"> результатом окрашивания и применяемыми </w:t>
      </w:r>
      <w:r>
        <w:rPr>
          <w:b w:val="1"/>
          <w:color w:val="000000"/>
          <w:sz w:val="24"/>
        </w:rPr>
        <w:t>оксидентами</w:t>
      </w:r>
      <w:r>
        <w:rPr>
          <w:b w:val="1"/>
          <w:color w:val="000000"/>
          <w:sz w:val="24"/>
        </w:rPr>
        <w:t>.</w:t>
      </w:r>
    </w:p>
    <w:p w14:paraId="D4030000">
      <w:pPr>
        <w:spacing w:after="0" w:line="240" w:lineRule="auto"/>
        <w:ind/>
        <w:rPr>
          <w:b w:val="1"/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5"/>
        <w:gridCol w:w="4456"/>
      </w:tblGrid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РЕЗУЛЬТАТ ОКРАШИВАНИЯ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ОКСИГЕНТЫ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Осветление на 2 уровень глубины тона в прикорневой зоне и на 1 урове</w:t>
            </w:r>
            <w:r>
              <w:rPr>
                <w:color w:val="000000"/>
                <w:sz w:val="24"/>
              </w:rPr>
              <w:t>нь глубины тона по длине волос.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t>3%</w:t>
            </w:r>
          </w:p>
          <w:p w14:paraId="D9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  <w:p w14:paraId="DA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Осветление на 3 уровень глубины тона в прикорневой зоне и на 2 уровень глубины тона по д</w:t>
            </w:r>
            <w:r>
              <w:rPr>
                <w:color w:val="000000"/>
                <w:sz w:val="24"/>
              </w:rPr>
              <w:t>лине волос, окрашивание седины.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6%</w:t>
            </w:r>
          </w:p>
          <w:p w14:paraId="DD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1148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Окрашивание тон в тон, темнее на 1 уровень глубины тона, светлее на 1 уровень глубины тона в прикорневой зоне или на коротких волосах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9%</w:t>
            </w:r>
          </w:p>
          <w:p w14:paraId="E0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12%</w:t>
            </w:r>
          </w:p>
        </w:tc>
      </w:tr>
    </w:tbl>
    <w:p w14:paraId="E303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6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</w:tcPr>
          <w:p w14:paraId="E4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</w:tcPr>
          <w:p w14:paraId="E5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</w:tcPr>
          <w:p w14:paraId="E6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1275"/>
          </w:tcPr>
          <w:p w14:paraId="E7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560"/>
          </w:tcPr>
          <w:p w14:paraId="E8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275"/>
          </w:tcPr>
          <w:p w14:paraId="E903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EA030000">
      <w:pPr>
        <w:spacing w:after="0" w:line="240" w:lineRule="auto"/>
        <w:ind/>
        <w:rPr>
          <w:b w:val="1"/>
          <w:color w:val="000000"/>
          <w:sz w:val="24"/>
        </w:rPr>
      </w:pPr>
    </w:p>
    <w:p w14:paraId="EB03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44</w:t>
      </w:r>
      <w:r>
        <w:rPr>
          <w:b w:val="1"/>
          <w:color w:val="000000"/>
          <w:sz w:val="24"/>
        </w:rPr>
        <w:t>. Установите соответствие между видом брака и причины возникновения брака.</w:t>
      </w:r>
    </w:p>
    <w:p w14:paraId="EC03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4532"/>
      </w:tblGrid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БРАКА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ПРИЧИНА ВОЗНИКНОВЕНИЯ БРАКА</w:t>
            </w:r>
          </w:p>
        </w:tc>
      </w:tr>
      <w:tr>
        <w:trPr>
          <w:trHeight w:hRule="atLeast" w:val="37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Слишком быстро вымывается краситель с волос </w:t>
            </w:r>
          </w:p>
          <w:p w14:paraId="F0030000">
            <w:pPr>
              <w:spacing w:after="0" w:line="240" w:lineRule="auto"/>
              <w:ind w:firstLine="0" w:left="720"/>
              <w:rPr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t>выбран тон слишком светлый; выбран окислител</w:t>
            </w:r>
            <w:r>
              <w:rPr>
                <w:color w:val="000000"/>
                <w:sz w:val="24"/>
              </w:rPr>
              <w:t xml:space="preserve">ь слишком высокой концентрации </w:t>
            </w:r>
          </w:p>
        </w:tc>
      </w:tr>
      <w:tr>
        <w:trPr>
          <w:trHeight w:hRule="atLeast" w:val="40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Очень светлые концы волос</w:t>
            </w:r>
          </w:p>
          <w:p w14:paraId="F3030000">
            <w:pPr>
              <w:spacing w:after="0" w:line="240" w:lineRule="auto"/>
              <w:ind w:firstLine="0" w:left="720"/>
              <w:rPr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недостаточно время выдержки; не была проведена предварительная пигментация</w:t>
            </w:r>
          </w:p>
        </w:tc>
      </w:tr>
      <w:tr>
        <w:trPr>
          <w:trHeight w:hRule="atLeast" w:val="42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Пятна на светлых волосах при добавлении </w:t>
            </w:r>
            <w:r>
              <w:rPr>
                <w:color w:val="000000"/>
                <w:sz w:val="24"/>
              </w:rPr>
              <w:t>микстона</w:t>
            </w:r>
            <w:r>
              <w:rPr>
                <w:color w:val="000000"/>
                <w:sz w:val="24"/>
              </w:rPr>
              <w:t xml:space="preserve"> в красящую смесь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выбранный тон слишком темный; выбран окислитель слабой концентрации</w:t>
            </w:r>
          </w:p>
        </w:tc>
      </w:tr>
      <w:tr>
        <w:trPr>
          <w:trHeight w:hRule="atLeast" w:val="42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не слишком тщательно размешан </w:t>
            </w:r>
            <w:r>
              <w:rPr>
                <w:color w:val="000000"/>
                <w:sz w:val="24"/>
              </w:rPr>
              <w:t>микстон</w:t>
            </w:r>
          </w:p>
        </w:tc>
      </w:tr>
    </w:tbl>
    <w:p w14:paraId="F903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6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</w:tcPr>
          <w:p w14:paraId="FA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</w:tcPr>
          <w:p w14:paraId="FB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</w:tcPr>
          <w:p w14:paraId="FC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52"/>
        </w:trPr>
        <w:tc>
          <w:tcPr>
            <w:tcW w:type="dxa" w:w="1275"/>
          </w:tcPr>
          <w:p w14:paraId="FD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560"/>
          </w:tcPr>
          <w:p w14:paraId="FE03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275"/>
          </w:tcPr>
          <w:p w14:paraId="FF03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0004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</w:p>
    <w:p w14:paraId="0104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45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соответствие между группой красителей и их названием?  </w:t>
      </w:r>
    </w:p>
    <w:p w14:paraId="02040000">
      <w:pPr>
        <w:spacing w:after="0" w:line="240" w:lineRule="auto"/>
        <w:ind/>
        <w:rPr>
          <w:b w:val="1"/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5"/>
        <w:gridCol w:w="4456"/>
      </w:tblGrid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ГРУППА КРАСИТЕЛЕИ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РЕАКЦИЯ ДЕЙСТВИЯ КРАСИТЕЛЯ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Осветляющая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лечебное действие         </w:t>
            </w:r>
          </w:p>
        </w:tc>
      </w:tr>
      <w:tr>
        <w:trPr>
          <w:trHeight w:hRule="atLeast" w:val="290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Физическая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обволакивающие действия       </w:t>
            </w:r>
          </w:p>
        </w:tc>
      </w:tr>
      <w:tr>
        <w:trPr>
          <w:trHeight w:hRule="atLeast" w:val="284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Химическая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реакция замещения       </w:t>
            </w:r>
          </w:p>
        </w:tc>
      </w:tr>
      <w:tr>
        <w:trPr>
          <w:trHeight w:hRule="atLeast" w:val="233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реакция разрушения      </w:t>
            </w:r>
          </w:p>
        </w:tc>
      </w:tr>
    </w:tbl>
    <w:p w14:paraId="0D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6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</w:tcPr>
          <w:p w14:paraId="0E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</w:tcPr>
          <w:p w14:paraId="0F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</w:tcPr>
          <w:p w14:paraId="10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1275"/>
          </w:tcPr>
          <w:p w14:paraId="11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560"/>
          </w:tcPr>
          <w:p w14:paraId="12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275"/>
          </w:tcPr>
          <w:p w14:paraId="1304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14040000">
      <w:pPr>
        <w:spacing w:after="0" w:line="240" w:lineRule="auto"/>
        <w:ind/>
        <w:rPr>
          <w:b w:val="1"/>
          <w:color w:val="000000"/>
          <w:sz w:val="24"/>
        </w:rPr>
      </w:pPr>
    </w:p>
    <w:p w14:paraId="1504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46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</w:t>
      </w:r>
      <w:r>
        <w:rPr>
          <w:b w:val="1"/>
          <w:color w:val="000000"/>
          <w:sz w:val="24"/>
        </w:rPr>
        <w:t xml:space="preserve">ите соответствие между группой </w:t>
      </w:r>
      <w:r>
        <w:rPr>
          <w:b w:val="1"/>
          <w:color w:val="000000"/>
          <w:sz w:val="24"/>
        </w:rPr>
        <w:t xml:space="preserve">красителей и их названием? </w:t>
      </w:r>
    </w:p>
    <w:p w14:paraId="16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5"/>
        <w:gridCol w:w="4456"/>
      </w:tblGrid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ГРУППА КРАСИТЕЛЕЙ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 КРАСИТЕЛЯ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II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растительные         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III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физические        </w:t>
            </w:r>
          </w:p>
        </w:tc>
      </w:tr>
      <w:tr>
        <w:trPr>
          <w:trHeight w:hRule="atLeast" w:val="191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</w:t>
            </w:r>
            <w:r>
              <w:rPr>
                <w:color w:val="000000"/>
                <w:sz w:val="24"/>
              </w:rPr>
              <w:t>IV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химические        </w:t>
            </w:r>
          </w:p>
        </w:tc>
      </w:tr>
      <w:tr>
        <w:trPr>
          <w:trHeight w:hRule="atLeast" w:val="387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осветляющие        </w:t>
            </w:r>
          </w:p>
        </w:tc>
      </w:tr>
    </w:tbl>
    <w:p w14:paraId="21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6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</w:tcPr>
          <w:p w14:paraId="22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</w:tcPr>
          <w:p w14:paraId="23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</w:tcPr>
          <w:p w14:paraId="24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1275"/>
          </w:tcPr>
          <w:p w14:paraId="25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560"/>
          </w:tcPr>
          <w:p w14:paraId="26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275"/>
          </w:tcPr>
          <w:p w14:paraId="2704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2804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47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соответствие между парикмахерских приспособлений и их назначением? </w:t>
      </w:r>
    </w:p>
    <w:p w14:paraId="29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50"/>
        <w:gridCol w:w="4784"/>
      </w:tblGrid>
      <w:tr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МАТЕРИАЛЫ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ПРИМЕНЕНИЕ</w:t>
            </w:r>
          </w:p>
        </w:tc>
      </w:tr>
      <w:tr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spacing w:after="0" w:line="240" w:lineRule="auto"/>
              <w:ind/>
              <w:rPr>
                <w:color w:val="000000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24"/>
              </w:rPr>
              <w:t>Миска</w:t>
            </w:r>
          </w:p>
          <w:p w14:paraId="2D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для разделения волос на зон</w:t>
            </w:r>
            <w:r>
              <w:rPr>
                <w:color w:val="000000"/>
                <w:sz w:val="24"/>
              </w:rPr>
              <w:t>ы и пряди при стрижке, укладке и т.д.</w:t>
            </w:r>
          </w:p>
        </w:tc>
      </w:tr>
      <w:tr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pStyle w:val="Style_2"/>
              <w:spacing w:after="0" w:line="240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 xml:space="preserve">Утепляющий колпак 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для смачивания волос</w:t>
            </w:r>
          </w:p>
        </w:tc>
      </w:tr>
      <w:tr>
        <w:trPr>
          <w:trHeight w:hRule="atLeast" w:val="380"/>
        </w:trPr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Зажим 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для приготовления красителей и т.д.</w:t>
            </w:r>
          </w:p>
        </w:tc>
      </w:tr>
      <w:tr>
        <w:trPr>
          <w:trHeight w:hRule="atLeast" w:val="380"/>
        </w:trPr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при химической завивке и лечении волос</w:t>
            </w:r>
          </w:p>
        </w:tc>
      </w:tr>
    </w:tbl>
    <w:p w14:paraId="3504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</w:p>
    <w:tbl>
      <w:tblPr>
        <w:tblStyle w:val="Style_4"/>
        <w:tblInd w:type="dxa" w:w="22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3C040000">
      <w:pPr>
        <w:spacing w:line="240" w:lineRule="auto"/>
        <w:ind/>
        <w:rPr>
          <w:color w:val="000000"/>
          <w:sz w:val="24"/>
        </w:rPr>
      </w:pPr>
    </w:p>
    <w:p w14:paraId="3D040000">
      <w:pPr>
        <w:spacing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48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соответствие между целью мытья головы </w:t>
      </w:r>
      <w:r>
        <w:rPr>
          <w:b w:val="1"/>
          <w:color w:val="000000"/>
          <w:sz w:val="24"/>
        </w:rPr>
        <w:t>и их определеньем?</w:t>
      </w: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35"/>
        <w:gridCol w:w="5510"/>
      </w:tblGrid>
      <w:tr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  <w:tc>
          <w:tcPr>
            <w:tcW w:type="dxa" w:w="5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spacing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ЦЕЛЬ МЫТЬЯ ГОЛОВЫ</w:t>
            </w:r>
          </w:p>
        </w:tc>
      </w:tr>
      <w:tr>
        <w:trPr>
          <w:trHeight w:hRule="atLeast" w:val="473"/>
        </w:trPr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1.Деформационная</w:t>
            </w:r>
          </w:p>
        </w:tc>
        <w:tc>
          <w:tcPr>
            <w:tcW w:type="dxa" w:w="5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размягчение внешнего чешуйчатого слоя волос</w:t>
            </w:r>
          </w:p>
        </w:tc>
      </w:tr>
      <w:tr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Гигиеническая</w:t>
            </w:r>
          </w:p>
        </w:tc>
        <w:tc>
          <w:tcPr>
            <w:tcW w:type="dxa" w:w="5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удаление следов предыдущей прически</w:t>
            </w:r>
          </w:p>
        </w:tc>
      </w:tr>
      <w:tr>
        <w:trPr>
          <w:trHeight w:hRule="atLeast" w:val="554"/>
        </w:trPr>
        <w:tc>
          <w:tcPr>
            <w:tcW w:type="dxa" w:w="3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Подготовительная</w:t>
            </w:r>
          </w:p>
        </w:tc>
        <w:tc>
          <w:tcPr>
            <w:tcW w:type="dxa" w:w="5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удаление загрязнений с поверхности волос и кожи</w:t>
            </w:r>
          </w:p>
        </w:tc>
      </w:tr>
    </w:tbl>
    <w:p w14:paraId="4604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tbl>
      <w:tblPr>
        <w:tblStyle w:val="Style_4"/>
        <w:tblInd w:type="dxa" w:w="22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4D040000">
      <w:pPr>
        <w:spacing w:after="0" w:line="240" w:lineRule="auto"/>
        <w:ind/>
        <w:rPr>
          <w:color w:val="000000"/>
          <w:sz w:val="24"/>
        </w:rPr>
      </w:pPr>
    </w:p>
    <w:p w14:paraId="4E040000">
      <w:pPr>
        <w:spacing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49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Установите соответствие между </w:t>
      </w:r>
      <w:r>
        <w:rPr>
          <w:b w:val="1"/>
          <w:color w:val="000000"/>
          <w:sz w:val="24"/>
        </w:rPr>
        <w:t>названием и группой красителя?</w:t>
      </w:r>
    </w:p>
    <w:tbl>
      <w:tblPr>
        <w:tblStyle w:val="Style_4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3"/>
        <w:gridCol w:w="4298"/>
      </w:tblGrid>
      <w:t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spacing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КРАСИТЕЛЬ</w:t>
            </w:r>
          </w:p>
        </w:tc>
      </w:tr>
      <w:tr>
        <w:trPr>
          <w:trHeight w:hRule="atLeast" w:val="287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1.Хна, басма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t>I</w:t>
            </w:r>
            <w:r>
              <w:rPr>
                <w:color w:val="000000"/>
                <w:sz w:val="24"/>
              </w:rPr>
              <w:t xml:space="preserve"> группа</w:t>
            </w:r>
          </w:p>
        </w:tc>
      </w:tr>
      <w:t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2.Осветляющая пудра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</w:t>
            </w:r>
            <w:r>
              <w:rPr>
                <w:color w:val="000000"/>
                <w:sz w:val="24"/>
              </w:rPr>
              <w:t>II</w:t>
            </w:r>
            <w:r>
              <w:rPr>
                <w:color w:val="000000"/>
                <w:sz w:val="24"/>
              </w:rPr>
              <w:t xml:space="preserve"> группа</w:t>
            </w:r>
          </w:p>
        </w:tc>
      </w:tr>
      <w:t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3.Тоник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</w:t>
            </w:r>
            <w:r>
              <w:rPr>
                <w:color w:val="000000"/>
                <w:sz w:val="24"/>
              </w:rPr>
              <w:t>III</w:t>
            </w:r>
            <w:r>
              <w:rPr>
                <w:color w:val="000000"/>
                <w:sz w:val="24"/>
              </w:rPr>
              <w:t xml:space="preserve"> группа</w:t>
            </w:r>
          </w:p>
        </w:tc>
      </w:tr>
      <w:tr>
        <w:trPr>
          <w:trHeight w:hRule="atLeast" w:val="293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t>IV</w:t>
            </w:r>
            <w:r>
              <w:rPr>
                <w:color w:val="000000"/>
                <w:sz w:val="24"/>
              </w:rPr>
              <w:t xml:space="preserve"> группа</w:t>
            </w:r>
          </w:p>
        </w:tc>
      </w:tr>
    </w:tbl>
    <w:p w14:paraId="5904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tbl>
      <w:tblPr>
        <w:tblStyle w:val="Style_4"/>
        <w:tblInd w:type="dxa" w:w="22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6004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50</w:t>
      </w:r>
      <w:r>
        <w:rPr>
          <w:b w:val="1"/>
          <w:color w:val="000000"/>
          <w:sz w:val="24"/>
        </w:rPr>
        <w:t xml:space="preserve">. Установите соответствие, какие </w:t>
      </w:r>
      <w:r>
        <w:rPr>
          <w:b w:val="1"/>
          <w:color w:val="000000"/>
          <w:sz w:val="24"/>
        </w:rPr>
        <w:t>цвета нейтрализуют друг друга?</w:t>
      </w:r>
    </w:p>
    <w:p w14:paraId="61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4532"/>
      </w:tblGrid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after="0" w:line="240" w:lineRule="auto"/>
              <w:ind w:firstLine="0" w:left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ПЕРВИЧНЫЕ ЦВЕТА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ВТОРИЧНЫЕ ЦВЕТА</w:t>
            </w:r>
          </w:p>
        </w:tc>
      </w:tr>
      <w:tr>
        <w:trPr>
          <w:trHeight w:hRule="atLeast" w:val="37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 xml:space="preserve"> Красный /55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фиолетовый</w:t>
            </w:r>
          </w:p>
        </w:tc>
      </w:tr>
      <w:tr>
        <w:trPr>
          <w:trHeight w:hRule="atLeast" w:val="40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Желтый /33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оранжевый</w:t>
            </w:r>
          </w:p>
        </w:tc>
      </w:tr>
      <w:tr>
        <w:trPr>
          <w:trHeight w:hRule="atLeast" w:val="42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Синий /11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коричневый</w:t>
            </w:r>
          </w:p>
        </w:tc>
      </w:tr>
      <w:tr>
        <w:trPr>
          <w:trHeight w:hRule="atLeast" w:val="42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зеленый</w:t>
            </w:r>
          </w:p>
        </w:tc>
      </w:tr>
    </w:tbl>
    <w:p w14:paraId="6C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7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</w:tcPr>
          <w:p w14:paraId="6D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</w:tcPr>
          <w:p w14:paraId="6E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</w:tcPr>
          <w:p w14:paraId="6F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52"/>
        </w:trPr>
        <w:tc>
          <w:tcPr>
            <w:tcW w:type="dxa" w:w="1275"/>
          </w:tcPr>
          <w:p w14:paraId="70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560"/>
          </w:tcPr>
          <w:p w14:paraId="71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275"/>
          </w:tcPr>
          <w:p w14:paraId="7204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73040000">
      <w:pPr>
        <w:spacing w:after="0" w:line="240" w:lineRule="auto"/>
        <w:ind/>
        <w:rPr>
          <w:color w:val="000000"/>
          <w:sz w:val="24"/>
        </w:rPr>
      </w:pPr>
    </w:p>
    <w:p w14:paraId="7404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51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Установите соответствие между </w:t>
      </w:r>
      <w:r>
        <w:rPr>
          <w:b w:val="1"/>
          <w:color w:val="000000"/>
          <w:sz w:val="24"/>
        </w:rPr>
        <w:t xml:space="preserve">приспособлением и их назначением.  </w:t>
      </w:r>
    </w:p>
    <w:p w14:paraId="7504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4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501"/>
      </w:tblGrid>
      <w:t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МАТЕРИАЛ</w:t>
            </w:r>
          </w:p>
        </w:tc>
        <w:tc>
          <w:tcPr>
            <w:tcW w:type="dxa" w:w="4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НАЗНАЧЕНИЕ</w:t>
            </w:r>
          </w:p>
        </w:tc>
      </w:tr>
      <w:t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Аппликатор (бутылочка с носиком)</w:t>
            </w:r>
          </w:p>
        </w:tc>
        <w:tc>
          <w:tcPr>
            <w:tcW w:type="dxa" w:w="4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</w:t>
            </w:r>
            <w:r>
              <w:rPr>
                <w:color w:val="000000"/>
                <w:sz w:val="24"/>
              </w:rPr>
              <w:t xml:space="preserve"> для нанесения фиксажа</w:t>
            </w:r>
          </w:p>
        </w:tc>
      </w:tr>
      <w:t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Утеплительная шапочка </w:t>
            </w:r>
          </w:p>
        </w:tc>
        <w:tc>
          <w:tcPr>
            <w:tcW w:type="dxa" w:w="4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для предохранения раздражения кожи </w:t>
            </w:r>
          </w:p>
        </w:tc>
      </w:tr>
      <w:tr>
        <w:trPr>
          <w:trHeight w:hRule="atLeast" w:val="239"/>
        </w:trP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Крем на жирной основе </w:t>
            </w:r>
          </w:p>
        </w:tc>
        <w:tc>
          <w:tcPr>
            <w:tcW w:type="dxa" w:w="4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для сохранения тепла</w:t>
            </w:r>
          </w:p>
        </w:tc>
      </w:tr>
      <w:tr>
        <w:trPr>
          <w:trHeight w:hRule="atLeast" w:val="401"/>
        </w:trP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для нанесения раствора (лосьона)</w:t>
            </w:r>
          </w:p>
        </w:tc>
      </w:tr>
    </w:tbl>
    <w:p w14:paraId="8004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</w:t>
      </w:r>
    </w:p>
    <w:tbl>
      <w:tblPr>
        <w:tblStyle w:val="Style_4"/>
        <w:tblInd w:type="dxa" w:w="22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87040000">
      <w:pPr>
        <w:spacing w:after="0" w:line="240" w:lineRule="auto"/>
        <w:ind/>
        <w:rPr>
          <w:color w:val="000000"/>
          <w:sz w:val="24"/>
        </w:rPr>
      </w:pPr>
    </w:p>
    <w:p w14:paraId="8804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52</w:t>
      </w:r>
      <w:r>
        <w:rPr>
          <w:b w:val="1"/>
          <w:color w:val="000000"/>
          <w:sz w:val="24"/>
        </w:rPr>
        <w:t>. Установите соответствие между гру</w:t>
      </w:r>
      <w:r>
        <w:rPr>
          <w:b w:val="1"/>
          <w:color w:val="000000"/>
          <w:sz w:val="24"/>
        </w:rPr>
        <w:t xml:space="preserve">ппой </w:t>
      </w:r>
      <w:r>
        <w:rPr>
          <w:b w:val="1"/>
          <w:color w:val="000000"/>
          <w:sz w:val="24"/>
        </w:rPr>
        <w:t xml:space="preserve">красителей и их названием? </w:t>
      </w:r>
    </w:p>
    <w:p w14:paraId="89040000">
      <w:pPr>
        <w:spacing w:after="0"/>
        <w:ind/>
        <w:rPr>
          <w:b w:val="1"/>
          <w:color w:val="000000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5"/>
        <w:gridCol w:w="4456"/>
      </w:tblGrid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after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ГРУППА КРАСИТЕЛЕЙ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 КРАСИТЕЛЯ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II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растительные         </w:t>
            </w:r>
          </w:p>
        </w:tc>
      </w:tr>
      <w:tr>
        <w:trPr>
          <w:trHeight w:hRule="atLeast" w:val="401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III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физические       </w:t>
            </w:r>
          </w:p>
        </w:tc>
      </w:tr>
      <w:tr>
        <w:trPr>
          <w:trHeight w:hRule="atLeast" w:val="387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</w:t>
            </w:r>
            <w:r>
              <w:rPr>
                <w:color w:val="000000"/>
                <w:sz w:val="24"/>
              </w:rPr>
              <w:t>IV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химические        </w:t>
            </w:r>
          </w:p>
        </w:tc>
      </w:tr>
      <w:tr>
        <w:trPr>
          <w:trHeight w:hRule="atLeast" w:val="233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/>
              <w:ind/>
              <w:rPr>
                <w:color w:val="000000"/>
                <w:sz w:val="24"/>
              </w:rPr>
            </w:pP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осветляющие        </w:t>
            </w:r>
          </w:p>
        </w:tc>
      </w:tr>
    </w:tbl>
    <w:p w14:paraId="9404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tbl>
      <w:tblPr>
        <w:tblStyle w:val="Style_7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</w:tcPr>
          <w:p w14:paraId="95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</w:tcPr>
          <w:p w14:paraId="96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</w:tcPr>
          <w:p w14:paraId="97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1275"/>
          </w:tcPr>
          <w:p w14:paraId="98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560"/>
          </w:tcPr>
          <w:p w14:paraId="99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275"/>
          </w:tcPr>
          <w:p w14:paraId="9A04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9B040000">
      <w:pPr>
        <w:spacing w:after="0"/>
        <w:ind/>
        <w:rPr>
          <w:color w:val="000000"/>
          <w:sz w:val="24"/>
        </w:rPr>
      </w:pPr>
    </w:p>
    <w:p w14:paraId="9C04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53</w:t>
      </w:r>
      <w:r>
        <w:rPr>
          <w:b w:val="1"/>
          <w:color w:val="000000"/>
          <w:sz w:val="24"/>
        </w:rPr>
        <w:t>. Установите соответствие ме</w:t>
      </w:r>
      <w:r>
        <w:rPr>
          <w:b w:val="1"/>
          <w:color w:val="000000"/>
          <w:sz w:val="24"/>
        </w:rPr>
        <w:t xml:space="preserve">жду результатом окрашивания и </w:t>
      </w:r>
      <w:r>
        <w:rPr>
          <w:b w:val="1"/>
          <w:color w:val="000000"/>
          <w:sz w:val="24"/>
        </w:rPr>
        <w:t xml:space="preserve">применяемым </w:t>
      </w:r>
      <w:r>
        <w:rPr>
          <w:b w:val="1"/>
          <w:color w:val="000000"/>
          <w:sz w:val="24"/>
        </w:rPr>
        <w:t>оксигентом</w:t>
      </w:r>
      <w:r>
        <w:rPr>
          <w:b w:val="1"/>
          <w:color w:val="000000"/>
          <w:sz w:val="24"/>
        </w:rPr>
        <w:t>?</w:t>
      </w:r>
    </w:p>
    <w:p w14:paraId="9D040000">
      <w:pPr>
        <w:spacing w:after="0"/>
        <w:ind/>
        <w:rPr>
          <w:b w:val="1"/>
          <w:color w:val="000000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4532"/>
      </w:tblGrid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РЕЗУЛЬТАТ ОКРАШИВАНИЯ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spacing w:after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ОКСИГЕНТ</w:t>
            </w:r>
          </w:p>
        </w:tc>
      </w:tr>
      <w:tr>
        <w:trPr>
          <w:trHeight w:hRule="atLeast" w:val="37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Осветление тон в </w:t>
            </w:r>
            <w:r>
              <w:rPr>
                <w:color w:val="000000"/>
                <w:sz w:val="24"/>
              </w:rPr>
              <w:t>тон  или</w:t>
            </w:r>
            <w:r>
              <w:rPr>
                <w:color w:val="000000"/>
                <w:sz w:val="24"/>
              </w:rPr>
              <w:t xml:space="preserve"> на тон темнее, или на тон светлее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3%  </w:t>
            </w:r>
          </w:p>
          <w:p w14:paraId="A2040000">
            <w:pPr>
              <w:spacing w:after="0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40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Осветление не 2-3 тона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6% </w:t>
            </w:r>
          </w:p>
        </w:tc>
      </w:tr>
      <w:tr>
        <w:trPr>
          <w:trHeight w:hRule="atLeast" w:val="42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Осветление на 2 тона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9%</w:t>
            </w:r>
          </w:p>
        </w:tc>
      </w:tr>
      <w:tr>
        <w:trPr>
          <w:trHeight w:hRule="atLeast" w:val="167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12%</w:t>
            </w:r>
          </w:p>
        </w:tc>
      </w:tr>
    </w:tbl>
    <w:p w14:paraId="A9040000">
      <w:pPr>
        <w:spacing w:after="0"/>
        <w:ind/>
        <w:rPr>
          <w:color w:val="000000"/>
          <w:sz w:val="24"/>
        </w:rPr>
      </w:pPr>
    </w:p>
    <w:tbl>
      <w:tblPr>
        <w:tblStyle w:val="Style_7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</w:tcPr>
          <w:p w14:paraId="AA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</w:tcPr>
          <w:p w14:paraId="AB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</w:tcPr>
          <w:p w14:paraId="AC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1275"/>
          </w:tcPr>
          <w:p w14:paraId="AD04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</w:tcPr>
          <w:p w14:paraId="AE04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</w:tcPr>
          <w:p w14:paraId="AF04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</w:tbl>
    <w:p w14:paraId="B0040000">
      <w:pPr>
        <w:spacing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54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соответ</w:t>
      </w:r>
      <w:r>
        <w:rPr>
          <w:b w:val="1"/>
          <w:color w:val="000000"/>
          <w:sz w:val="24"/>
        </w:rPr>
        <w:t xml:space="preserve">ствие между целью мытья головы </w:t>
      </w:r>
      <w:r>
        <w:rPr>
          <w:b w:val="1"/>
          <w:color w:val="000000"/>
          <w:sz w:val="24"/>
        </w:rPr>
        <w:t>и их названием?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01"/>
        <w:gridCol w:w="4660"/>
      </w:tblGrid>
      <w:tr>
        <w:trPr>
          <w:trHeight w:hRule="atLeast" w:val="182"/>
        </w:trPr>
        <w:tc>
          <w:tcPr>
            <w:tcW w:type="dxa" w:w="4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ЦЕЛЬ МЫТЬЯ ГОЛОВЫ </w:t>
            </w:r>
          </w:p>
        </w:tc>
        <w:tc>
          <w:tcPr>
            <w:tcW w:type="dxa" w:w="4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</w:tr>
      <w:tr>
        <w:trPr>
          <w:trHeight w:hRule="atLeast" w:val="572"/>
        </w:trPr>
        <w:tc>
          <w:tcPr>
            <w:tcW w:type="dxa" w:w="4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Размягчение внешнего чешуйчатого слоя волос </w:t>
            </w:r>
          </w:p>
        </w:tc>
        <w:tc>
          <w:tcPr>
            <w:tcW w:type="dxa" w:w="4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деформационная</w:t>
            </w:r>
          </w:p>
        </w:tc>
      </w:tr>
      <w:tr>
        <w:tc>
          <w:tcPr>
            <w:tcW w:type="dxa" w:w="4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Удаление следов предыдущей прически </w:t>
            </w:r>
          </w:p>
        </w:tc>
        <w:tc>
          <w:tcPr>
            <w:tcW w:type="dxa" w:w="4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гигиеническая</w:t>
            </w:r>
          </w:p>
        </w:tc>
      </w:tr>
      <w:tr>
        <w:tc>
          <w:tcPr>
            <w:tcW w:type="dxa" w:w="4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Удаление загрязнений с поверхности волос и кожи </w:t>
            </w:r>
          </w:p>
        </w:tc>
        <w:tc>
          <w:tcPr>
            <w:tcW w:type="dxa" w:w="4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подготовительная</w:t>
            </w:r>
          </w:p>
        </w:tc>
      </w:tr>
    </w:tbl>
    <w:p w14:paraId="B904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tbl>
      <w:tblPr>
        <w:tblStyle w:val="Style_4"/>
        <w:tblInd w:type="dxa" w:w="22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C004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C1040000">
      <w:pPr>
        <w:spacing w:after="0" w:line="240" w:lineRule="auto"/>
        <w:ind/>
        <w:rPr>
          <w:color w:val="000000"/>
          <w:sz w:val="24"/>
        </w:rPr>
      </w:pPr>
    </w:p>
    <w:p w14:paraId="C204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55</w:t>
      </w:r>
      <w:r>
        <w:rPr>
          <w:b w:val="1"/>
          <w:color w:val="000000"/>
          <w:sz w:val="24"/>
        </w:rPr>
        <w:t>. Установите соответствие между видом брака и причины возникновения брака.</w:t>
      </w:r>
    </w:p>
    <w:p w14:paraId="C3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59"/>
        <w:gridCol w:w="5352"/>
      </w:tblGrid>
      <w:tr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БРАКА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ПРИЧИНА ВОЗНИКНОВЕНИЯ БРАКА</w:t>
            </w:r>
          </w:p>
        </w:tc>
      </w:tr>
      <w:tr>
        <w:trPr>
          <w:trHeight w:hRule="atLeast" w:val="373"/>
        </w:trPr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</w:t>
            </w:r>
            <w:r>
              <w:rPr>
                <w:color w:val="000000"/>
                <w:sz w:val="24"/>
              </w:rPr>
              <w:t xml:space="preserve">лосы прокрасились не полностью 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t>выбран тон слишком светлый; выбран окислител</w:t>
            </w:r>
            <w:r>
              <w:rPr>
                <w:color w:val="000000"/>
                <w:sz w:val="24"/>
              </w:rPr>
              <w:t xml:space="preserve">ь слишком высокой концентрации </w:t>
            </w:r>
          </w:p>
        </w:tc>
      </w:tr>
      <w:tr>
        <w:trPr>
          <w:trHeight w:hRule="atLeast" w:val="406"/>
        </w:trPr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Слишком быстро вымылся краситель с волос 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неправильно выдержаны пропорции красителя и окислителя </w:t>
            </w:r>
          </w:p>
        </w:tc>
      </w:tr>
      <w:tr>
        <w:trPr>
          <w:trHeight w:hRule="atLeast" w:val="423"/>
        </w:trPr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Пятна на светлых волосах при добавлении </w:t>
            </w:r>
            <w:r>
              <w:rPr>
                <w:color w:val="000000"/>
                <w:sz w:val="24"/>
              </w:rPr>
              <w:t>микстона</w:t>
            </w:r>
            <w:r>
              <w:rPr>
                <w:color w:val="000000"/>
                <w:sz w:val="24"/>
              </w:rPr>
              <w:t xml:space="preserve"> в красящую смесь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недостаточно время выдержки; не была проведена предварительная пигментация</w:t>
            </w:r>
          </w:p>
        </w:tc>
      </w:tr>
      <w:tr>
        <w:trPr>
          <w:trHeight w:hRule="atLeast" w:val="175"/>
        </w:trPr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не слишком тщательно размешан </w:t>
            </w:r>
            <w:r>
              <w:rPr>
                <w:color w:val="000000"/>
                <w:sz w:val="24"/>
              </w:rPr>
              <w:t>микстон</w:t>
            </w:r>
          </w:p>
        </w:tc>
      </w:tr>
    </w:tbl>
    <w:p w14:paraId="CE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7"/>
        <w:tblInd w:type="dxa" w:w="2235"/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</w:tcPr>
          <w:p w14:paraId="CF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</w:tcPr>
          <w:p w14:paraId="D0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5"/>
          </w:tcPr>
          <w:p w14:paraId="D1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114"/>
        </w:trPr>
        <w:tc>
          <w:tcPr>
            <w:tcW w:type="dxa" w:w="1275"/>
          </w:tcPr>
          <w:p w14:paraId="D2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560"/>
          </w:tcPr>
          <w:p w14:paraId="D304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275"/>
          </w:tcPr>
          <w:p w14:paraId="D404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D504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</w:p>
    <w:p w14:paraId="D604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56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Установите соответствие между </w:t>
      </w:r>
      <w:r>
        <w:rPr>
          <w:b w:val="1"/>
          <w:color w:val="000000"/>
          <w:sz w:val="24"/>
        </w:rPr>
        <w:t>названием и группой красителя?</w:t>
      </w:r>
    </w:p>
    <w:p w14:paraId="D704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3"/>
        <w:gridCol w:w="4298"/>
      </w:tblGrid>
      <w:tr>
        <w:trPr>
          <w:trHeight w:hRule="atLeast" w:val="289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КРАСИТЕЛЬ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</w:tr>
      <w:tr>
        <w:trPr>
          <w:trHeight w:hRule="atLeast" w:val="368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I</w:t>
            </w:r>
            <w:r>
              <w:rPr>
                <w:color w:val="000000"/>
                <w:sz w:val="24"/>
              </w:rPr>
              <w:t xml:space="preserve"> группа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Хна, басма</w:t>
            </w:r>
          </w:p>
        </w:tc>
      </w:tr>
      <w:t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II</w:t>
            </w:r>
            <w:r>
              <w:rPr>
                <w:color w:val="000000"/>
                <w:sz w:val="24"/>
              </w:rPr>
              <w:t xml:space="preserve"> группа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Осветляющая пудра</w:t>
            </w:r>
          </w:p>
        </w:tc>
      </w:tr>
      <w:tr>
        <w:trPr>
          <w:trHeight w:hRule="atLeast" w:val="395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 xml:space="preserve"> III</w:t>
            </w:r>
            <w:r>
              <w:rPr>
                <w:color w:val="000000"/>
                <w:sz w:val="24"/>
              </w:rPr>
              <w:t xml:space="preserve"> группа 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Тоник</w:t>
            </w:r>
          </w:p>
        </w:tc>
      </w:tr>
      <w:tr>
        <w:trPr>
          <w:trHeight w:hRule="atLeast" w:val="346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t>Кремообразный</w:t>
            </w:r>
            <w:r>
              <w:rPr>
                <w:color w:val="000000"/>
                <w:sz w:val="24"/>
              </w:rPr>
              <w:t xml:space="preserve">  краситель</w:t>
            </w:r>
          </w:p>
        </w:tc>
      </w:tr>
    </w:tbl>
    <w:p w14:paraId="E2040000">
      <w:pPr>
        <w:spacing w:line="240" w:lineRule="auto"/>
        <w:ind/>
        <w:rPr>
          <w:color w:val="000000"/>
          <w:sz w:val="24"/>
        </w:rPr>
      </w:pPr>
    </w:p>
    <w:tbl>
      <w:tblPr>
        <w:tblStyle w:val="Style_4"/>
        <w:tblInd w:type="dxa" w:w="22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5"/>
        <w:gridCol w:w="1560"/>
        <w:gridCol w:w="1275"/>
      </w:tblGrid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E9040000">
      <w:pPr>
        <w:spacing w:after="0" w:line="240" w:lineRule="auto"/>
        <w:ind/>
        <w:rPr>
          <w:color w:val="000000"/>
          <w:sz w:val="24"/>
        </w:rPr>
      </w:pPr>
    </w:p>
    <w:p w14:paraId="EA04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57</w:t>
      </w:r>
      <w:r>
        <w:rPr>
          <w:b w:val="1"/>
          <w:color w:val="000000"/>
          <w:sz w:val="24"/>
        </w:rPr>
        <w:t xml:space="preserve">. Установите </w:t>
      </w:r>
      <w:r>
        <w:rPr>
          <w:b w:val="1"/>
          <w:color w:val="000000"/>
          <w:sz w:val="24"/>
        </w:rPr>
        <w:t>правильную последовательность подготовительной</w:t>
      </w:r>
      <w:r>
        <w:rPr>
          <w:b w:val="1"/>
          <w:color w:val="000000"/>
          <w:sz w:val="24"/>
        </w:rPr>
        <w:t xml:space="preserve"> работы выполнения мытья головы</w:t>
      </w:r>
      <w:r>
        <w:rPr>
          <w:b w:val="1"/>
          <w:color w:val="000000"/>
          <w:sz w:val="24"/>
        </w:rPr>
        <w:t>.</w:t>
      </w:r>
    </w:p>
    <w:p w14:paraId="EB04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Расчесать волосы клиента</w:t>
      </w:r>
    </w:p>
    <w:p w14:paraId="EC04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Пригласить клиента</w:t>
      </w:r>
    </w:p>
    <w:p w14:paraId="ED04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3. Укрыть клиента полотенцем  </w:t>
      </w:r>
    </w:p>
    <w:p w14:paraId="EE04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Подготовить материалы </w:t>
      </w:r>
    </w:p>
    <w:p w14:paraId="EF04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F4040000">
      <w:pPr>
        <w:widowControl w:val="0"/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58</w:t>
      </w:r>
      <w:r>
        <w:rPr>
          <w:b w:val="1"/>
          <w:color w:val="000000"/>
          <w:sz w:val="24"/>
        </w:rPr>
        <w:t xml:space="preserve">. Установите правильную последовательность процесса </w:t>
      </w:r>
      <w:r>
        <w:rPr>
          <w:b w:val="1"/>
          <w:color w:val="000000"/>
          <w:sz w:val="24"/>
        </w:rPr>
        <w:t>окрашивания волос на фольгу.</w:t>
      </w:r>
    </w:p>
    <w:p w14:paraId="F5040000">
      <w:pPr>
        <w:widowControl w:val="0"/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1</w:t>
      </w:r>
      <w:r>
        <w:rPr>
          <w:color w:val="000000"/>
          <w:sz w:val="24"/>
        </w:rPr>
        <w:drawing>
          <wp:inline>
            <wp:extent cx="852959" cy="676275"/>
            <wp:effectExtent b="0" l="0" r="0" t="0"/>
            <wp:docPr hidden="false" id="54" name="Picture 54"/>
            <a:graphic>
              <a:graphicData uri="http://schemas.openxmlformats.org/drawingml/2006/picture">
                <pic:pic>
                  <pic:nvPicPr>
                    <pic:cNvPr hidden="false" id="53" name="Picture 53"/>
                    <pic:cNvPicPr preferRelativeResize="true"/>
                  </pic:nvPicPr>
                  <pic:blipFill>
                    <a:blip r:embed="rId29"/>
                    <a:srcRect b="0" l="0" r="0" t="0"/>
                    <a:stretch/>
                  </pic:blipFill>
                  <pic:spPr>
                    <a:xfrm flipH="false" flipV="false" rot="0">
                      <a:ext cx="852959" cy="6762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drawing>
          <wp:inline>
            <wp:extent cx="784818" cy="689034"/>
            <wp:effectExtent b="0" l="0" r="0" t="0"/>
            <wp:docPr hidden="false" id="56" name="Picture 56"/>
            <a:graphic>
              <a:graphicData uri="http://schemas.openxmlformats.org/drawingml/2006/picture">
                <pic:pic>
                  <pic:nvPicPr>
                    <pic:cNvPr hidden="false" id="55" name="Picture 55"/>
                    <pic:cNvPicPr preferRelativeResize="true"/>
                  </pic:nvPicPr>
                  <pic:blipFill>
                    <a:blip r:embed="rId30"/>
                    <a:srcRect b="0" l="0" r="0" t="0"/>
                    <a:stretch/>
                  </pic:blipFill>
                  <pic:spPr>
                    <a:xfrm flipH="false" flipV="false" rot="0">
                      <a:ext cx="784818" cy="6890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drawing>
          <wp:inline>
            <wp:extent cx="913577" cy="691680"/>
            <wp:effectExtent b="0" l="0" r="0" t="0"/>
            <wp:docPr hidden="false" id="58" name="Picture 58"/>
            <a:graphic>
              <a:graphicData uri="http://schemas.openxmlformats.org/drawingml/2006/picture">
                <pic:pic>
                  <pic:nvPicPr>
                    <pic:cNvPr hidden="false" id="57" name="Picture 57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913577" cy="6916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drawing>
          <wp:inline>
            <wp:extent cx="1066172" cy="681236"/>
            <wp:effectExtent b="0" l="0" r="0" t="0"/>
            <wp:docPr hidden="false" id="60" name="Picture 60"/>
            <a:graphic>
              <a:graphicData uri="http://schemas.openxmlformats.org/drawingml/2006/picture">
                <pic:pic>
                  <pic:nvPicPr>
                    <pic:cNvPr hidden="false" id="59" name="Picture 59"/>
                    <pic:cNvPicPr preferRelativeResize="true"/>
                  </pic:nvPicPr>
                  <pic:blipFill>
                    <a:blip r:embed="rId32"/>
                    <a:srcRect b="0" l="0" r="0" t="0"/>
                    <a:stretch/>
                  </pic:blipFill>
                  <pic:spPr>
                    <a:xfrm flipH="false" flipV="false" rot="0">
                      <a:ext cx="1066172" cy="6812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6040000">
      <w:pPr>
        <w:widowControl w:val="0"/>
        <w:spacing w:after="0"/>
        <w:ind w:firstLine="0" w:left="7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FB040000">
      <w:pPr>
        <w:widowControl w:val="0"/>
        <w:spacing w:after="0"/>
        <w:ind w:firstLine="0" w:left="720"/>
        <w:rPr>
          <w:color w:val="000000"/>
          <w:sz w:val="24"/>
        </w:rPr>
      </w:pPr>
    </w:p>
    <w:p w14:paraId="FC040000">
      <w:pPr>
        <w:widowControl w:val="0"/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59</w:t>
      </w:r>
      <w:r>
        <w:rPr>
          <w:b w:val="1"/>
          <w:color w:val="000000"/>
          <w:sz w:val="24"/>
        </w:rPr>
        <w:t xml:space="preserve">. Установите </w:t>
      </w:r>
      <w:r>
        <w:rPr>
          <w:b w:val="1"/>
          <w:color w:val="000000"/>
          <w:sz w:val="24"/>
        </w:rPr>
        <w:t>правильную последовательность подготовительной работы выполнения мытья головы.</w:t>
      </w:r>
    </w:p>
    <w:p w14:paraId="FD040000">
      <w:pPr>
        <w:widowControl w:val="0"/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Нанести шампунь; </w:t>
      </w:r>
    </w:p>
    <w:p w14:paraId="FE040000">
      <w:pPr>
        <w:widowControl w:val="0"/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2. Нанести бальзам;</w:t>
      </w:r>
    </w:p>
    <w:p w14:paraId="FF040000">
      <w:pPr>
        <w:widowControl w:val="0"/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Сполоснуть водой; </w:t>
      </w:r>
    </w:p>
    <w:p w14:paraId="00050000">
      <w:pPr>
        <w:widowControl w:val="0"/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 Смочить волосы водой; </w:t>
      </w:r>
    </w:p>
    <w:p w14:paraId="01050000">
      <w:pPr>
        <w:spacing w:after="0" w:line="240" w:lineRule="auto"/>
        <w:ind w:firstLine="709"/>
        <w:jc w:val="both"/>
        <w:rPr>
          <w:color w:val="000000"/>
          <w:sz w:val="24"/>
        </w:rPr>
      </w:pP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</w:rPr>
            </w:pPr>
          </w:p>
        </w:tc>
      </w:tr>
    </w:tbl>
    <w:p w14:paraId="06050000">
      <w:pPr>
        <w:widowControl w:val="0"/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60</w:t>
      </w:r>
      <w:r>
        <w:rPr>
          <w:b w:val="1"/>
          <w:color w:val="000000"/>
          <w:sz w:val="24"/>
        </w:rPr>
        <w:t>. Установите правильную последовательность выполнения повторног</w:t>
      </w:r>
      <w:r>
        <w:rPr>
          <w:b w:val="1"/>
          <w:color w:val="000000"/>
          <w:sz w:val="24"/>
        </w:rPr>
        <w:t>о мелирования.</w:t>
      </w:r>
    </w:p>
    <w:p w14:paraId="0705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Нанести препарат на отросшие волосы</w:t>
      </w:r>
    </w:p>
    <w:p w14:paraId="08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Аккуратно изолировать кончики прядок от попадания на них красителя         </w:t>
      </w:r>
    </w:p>
    <w:p w14:paraId="0905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 Отобрать прядки волос зигзагом</w:t>
      </w:r>
    </w:p>
    <w:p w14:paraId="0A05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 Подобрать краситель</w:t>
      </w:r>
    </w:p>
    <w:p w14:paraId="0B05000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spacing w:after="0" w:line="240" w:lineRule="auto"/>
              <w:ind w:firstLine="709"/>
              <w:jc w:val="both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spacing w:after="0" w:line="240" w:lineRule="auto"/>
              <w:ind w:firstLine="709"/>
              <w:jc w:val="both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spacing w:after="0" w:line="240" w:lineRule="auto"/>
              <w:ind w:firstLine="709"/>
              <w:jc w:val="both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spacing w:after="0" w:line="240" w:lineRule="auto"/>
              <w:ind w:firstLine="709"/>
              <w:jc w:val="both"/>
              <w:rPr>
                <w:b w:val="1"/>
                <w:color w:val="000000"/>
                <w:sz w:val="24"/>
              </w:rPr>
            </w:pPr>
          </w:p>
        </w:tc>
      </w:tr>
    </w:tbl>
    <w:p w14:paraId="1005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11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. Расположите в правильном пор</w:t>
      </w:r>
      <w:r>
        <w:rPr>
          <w:b w:val="1"/>
          <w:color w:val="000000"/>
          <w:sz w:val="24"/>
        </w:rPr>
        <w:t xml:space="preserve">ядке этап обслуживания клиента </w:t>
      </w:r>
      <w:r>
        <w:rPr>
          <w:b w:val="1"/>
          <w:color w:val="000000"/>
          <w:sz w:val="24"/>
        </w:rPr>
        <w:t>при стрижке волос.</w:t>
      </w:r>
    </w:p>
    <w:p w14:paraId="12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трижка волос</w:t>
      </w:r>
    </w:p>
    <w:p w14:paraId="13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одготовка рабочего места</w:t>
      </w:r>
    </w:p>
    <w:p w14:paraId="14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риглашение клиента в кресло, мытье головы</w:t>
      </w:r>
    </w:p>
    <w:p w14:paraId="15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180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567"/>
        <w:gridCol w:w="709"/>
      </w:tblGrid>
      <w:tr>
        <w:trPr>
          <w:trHeight w:hRule="atLeast" w:val="24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19050000">
      <w:pPr>
        <w:spacing w:after="0" w:line="240" w:lineRule="auto"/>
        <w:ind w:firstLine="0" w:left="720"/>
        <w:rPr>
          <w:color w:val="000000"/>
          <w:sz w:val="24"/>
        </w:rPr>
      </w:pPr>
    </w:p>
    <w:p w14:paraId="1A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 xml:space="preserve">2. </w:t>
      </w:r>
      <w:r>
        <w:rPr>
          <w:b w:val="1"/>
          <w:color w:val="000000"/>
          <w:sz w:val="24"/>
        </w:rPr>
        <w:t>Перечислите правильный порядок действий мастера перед обслуживанием клиента в парикмахерской.</w:t>
      </w:r>
    </w:p>
    <w:p w14:paraId="1B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Накрыть клиента пеньюаром</w:t>
      </w:r>
    </w:p>
    <w:p w14:paraId="1C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ымыть руки</w:t>
      </w:r>
    </w:p>
    <w:p w14:paraId="1D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адеть клиенту одноразовый воротничок</w:t>
      </w:r>
    </w:p>
    <w:p w14:paraId="1E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180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709"/>
        <w:gridCol w:w="709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2205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 xml:space="preserve">3. Установите правильную </w:t>
      </w:r>
      <w:r>
        <w:rPr>
          <w:b w:val="1"/>
          <w:color w:val="000000"/>
          <w:sz w:val="24"/>
        </w:rPr>
        <w:t>последов</w:t>
      </w:r>
      <w:r>
        <w:rPr>
          <w:b w:val="1"/>
          <w:color w:val="000000"/>
          <w:sz w:val="24"/>
        </w:rPr>
        <w:t xml:space="preserve">ательность процесса нанесения </w:t>
      </w:r>
      <w:r>
        <w:rPr>
          <w:b w:val="1"/>
          <w:color w:val="000000"/>
          <w:sz w:val="24"/>
        </w:rPr>
        <w:t>красителя на волосы.</w:t>
      </w:r>
    </w:p>
    <w:p w14:paraId="23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Подготовить краситель</w:t>
      </w:r>
    </w:p>
    <w:p w14:paraId="24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Разделить волосн</w:t>
      </w:r>
      <w:r>
        <w:rPr>
          <w:color w:val="000000"/>
          <w:sz w:val="24"/>
        </w:rPr>
        <w:t>ой покров головы на четыре зоны</w:t>
      </w:r>
    </w:p>
    <w:p w14:paraId="25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Расчесать волосы</w:t>
      </w:r>
    </w:p>
    <w:p w14:paraId="26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Нанести краситель на волосы</w:t>
      </w:r>
    </w:p>
    <w:p w14:paraId="2705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8"/>
        <w:tblInd w:type="dxa" w:w="2235"/>
        <w:tblLayout w:type="fixed"/>
      </w:tblPr>
      <w:tblGrid>
        <w:gridCol w:w="567"/>
        <w:gridCol w:w="708"/>
        <w:gridCol w:w="567"/>
        <w:gridCol w:w="567"/>
      </w:tblGrid>
      <w:tr>
        <w:tc>
          <w:tcPr>
            <w:tcW w:type="dxa" w:w="567"/>
          </w:tcPr>
          <w:p w14:paraId="28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08"/>
          </w:tcPr>
          <w:p w14:paraId="29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67"/>
          </w:tcPr>
          <w:p w14:paraId="2A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67"/>
          </w:tcPr>
          <w:p w14:paraId="2B05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2C05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</w:p>
    <w:p w14:paraId="2D05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</w:p>
    <w:p w14:paraId="2E050000">
      <w:pPr>
        <w:widowControl w:val="0"/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>4. Установите правильную</w:t>
      </w:r>
      <w:r>
        <w:rPr>
          <w:b w:val="1"/>
          <w:color w:val="000000"/>
          <w:sz w:val="24"/>
        </w:rPr>
        <w:t xml:space="preserve"> последовательность выполнения </w:t>
      </w:r>
      <w:r>
        <w:rPr>
          <w:b w:val="1"/>
          <w:color w:val="000000"/>
          <w:sz w:val="24"/>
        </w:rPr>
        <w:t>окрашивания волос.</w:t>
      </w:r>
    </w:p>
    <w:p w14:paraId="2F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1. Смыть </w:t>
      </w:r>
      <w:r>
        <w:rPr>
          <w:color w:val="000000"/>
          <w:sz w:val="24"/>
        </w:rPr>
        <w:t>краситель</w:t>
      </w:r>
    </w:p>
    <w:p w14:paraId="30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Подготовить </w:t>
      </w:r>
      <w:r>
        <w:rPr>
          <w:color w:val="000000"/>
          <w:sz w:val="24"/>
        </w:rPr>
        <w:t>краситель</w:t>
      </w:r>
    </w:p>
    <w:p w14:paraId="31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Выполнить деление головы на зоны</w:t>
      </w:r>
    </w:p>
    <w:p w14:paraId="32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Нанести краситель на фольгу   </w:t>
      </w:r>
    </w:p>
    <w:p w14:paraId="33050000">
      <w:pPr>
        <w:widowControl w:val="0"/>
        <w:spacing w:after="0" w:line="240" w:lineRule="auto"/>
        <w:ind/>
        <w:rPr>
          <w:color w:val="000000"/>
          <w:sz w:val="24"/>
        </w:rPr>
      </w:pPr>
    </w:p>
    <w:tbl>
      <w:tblPr>
        <w:tblStyle w:val="Style_8"/>
        <w:tblInd w:type="dxa" w:w="2235"/>
        <w:tblLayout w:type="fixed"/>
      </w:tblPr>
      <w:tblGrid>
        <w:gridCol w:w="567"/>
        <w:gridCol w:w="708"/>
        <w:gridCol w:w="567"/>
        <w:gridCol w:w="567"/>
      </w:tblGrid>
      <w:tr>
        <w:tc>
          <w:tcPr>
            <w:tcW w:type="dxa" w:w="567"/>
          </w:tcPr>
          <w:p w14:paraId="34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08"/>
          </w:tcPr>
          <w:p w14:paraId="35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67"/>
          </w:tcPr>
          <w:p w14:paraId="36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67"/>
          </w:tcPr>
          <w:p w14:paraId="3705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3805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 xml:space="preserve">5. Установите правильную </w:t>
      </w:r>
      <w:r>
        <w:rPr>
          <w:b w:val="1"/>
          <w:color w:val="000000"/>
          <w:sz w:val="24"/>
        </w:rPr>
        <w:t xml:space="preserve">последовательность выполнения окрашивания волос.      </w:t>
      </w:r>
    </w:p>
    <w:p w14:paraId="3905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>1. Теменная зона</w:t>
      </w:r>
    </w:p>
    <w:p w14:paraId="3A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Нижняя затылочная зона</w:t>
      </w:r>
    </w:p>
    <w:p w14:paraId="3B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Височные зоны</w:t>
      </w:r>
    </w:p>
    <w:p w14:paraId="3C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Средняя и верхняя затылочные зоны</w:t>
      </w:r>
    </w:p>
    <w:p w14:paraId="3D05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8"/>
        <w:tblInd w:type="dxa" w:w="2235"/>
        <w:tblLayout w:type="fixed"/>
      </w:tblPr>
      <w:tblGrid>
        <w:gridCol w:w="567"/>
        <w:gridCol w:w="567"/>
        <w:gridCol w:w="708"/>
        <w:gridCol w:w="567"/>
      </w:tblGrid>
      <w:tr>
        <w:tc>
          <w:tcPr>
            <w:tcW w:type="dxa" w:w="567"/>
          </w:tcPr>
          <w:p w14:paraId="3E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67"/>
          </w:tcPr>
          <w:p w14:paraId="3F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08"/>
          </w:tcPr>
          <w:p w14:paraId="40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67"/>
          </w:tcPr>
          <w:p w14:paraId="4105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4205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>6. Установите правильную последовательность выполнения</w:t>
      </w:r>
      <w:r>
        <w:rPr>
          <w:b w:val="1"/>
          <w:color w:val="000000"/>
          <w:sz w:val="24"/>
        </w:rPr>
        <w:t xml:space="preserve"> подготовительной работы перед </w:t>
      </w:r>
      <w:r>
        <w:rPr>
          <w:b w:val="1"/>
          <w:color w:val="000000"/>
          <w:sz w:val="24"/>
        </w:rPr>
        <w:t>окрашиванием волос.</w:t>
      </w:r>
      <w:r>
        <w:rPr>
          <w:b w:val="1"/>
          <w:color w:val="000000"/>
          <w:sz w:val="24"/>
        </w:rPr>
        <w:t xml:space="preserve">            </w:t>
      </w:r>
    </w:p>
    <w:p w14:paraId="43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Подготовить состав</w:t>
      </w:r>
    </w:p>
    <w:p w14:paraId="44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Смазать жирным кремом кожу лба, шеи, виска</w:t>
      </w:r>
    </w:p>
    <w:p w14:paraId="45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Накрыть клиента полиэтиленовым пеньюаром</w:t>
      </w:r>
    </w:p>
    <w:p w14:paraId="4605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Проверить краситель на чувствительность </w:t>
      </w:r>
    </w:p>
    <w:p w14:paraId="4705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8"/>
        <w:tblInd w:type="dxa" w:w="2235"/>
        <w:tblLayout w:type="fixed"/>
      </w:tblPr>
      <w:tblGrid>
        <w:gridCol w:w="567"/>
        <w:gridCol w:w="567"/>
        <w:gridCol w:w="708"/>
        <w:gridCol w:w="567"/>
      </w:tblGrid>
      <w:tr>
        <w:tc>
          <w:tcPr>
            <w:tcW w:type="dxa" w:w="567"/>
          </w:tcPr>
          <w:p w14:paraId="48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67"/>
          </w:tcPr>
          <w:p w14:paraId="49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08"/>
          </w:tcPr>
          <w:p w14:paraId="4A05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67"/>
          </w:tcPr>
          <w:p w14:paraId="4B05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4C050000">
      <w:pPr>
        <w:widowControl w:val="0"/>
        <w:spacing w:after="0" w:line="240" w:lineRule="auto"/>
        <w:ind/>
        <w:rPr>
          <w:color w:val="000000"/>
          <w:sz w:val="24"/>
        </w:rPr>
      </w:pPr>
    </w:p>
    <w:p w14:paraId="4D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выполнения стрижки.</w:t>
      </w:r>
    </w:p>
    <w:p w14:paraId="4E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Ок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нтовка</w:t>
      </w:r>
    </w:p>
    <w:p w14:paraId="4F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Мытье головы</w:t>
      </w:r>
    </w:p>
    <w:p w14:paraId="50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Филировка</w:t>
      </w:r>
    </w:p>
    <w:p w14:paraId="51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Деление на зоны</w:t>
      </w:r>
    </w:p>
    <w:p w14:paraId="52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Стрижка</w:t>
      </w:r>
    </w:p>
    <w:tbl>
      <w:tblPr>
        <w:tblStyle w:val="Style_4"/>
        <w:tblInd w:type="dxa" w:w="19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709"/>
        <w:gridCol w:w="709"/>
        <w:gridCol w:w="708"/>
        <w:gridCol w:w="709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5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color w:val="000000"/>
          <w:sz w:val="24"/>
        </w:rPr>
      </w:pPr>
    </w:p>
    <w:p w14:paraId="5905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подготовительных работ.</w:t>
      </w:r>
    </w:p>
    <w:p w14:paraId="5A05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Провести диагностику волос</w:t>
      </w:r>
    </w:p>
    <w:p w14:paraId="5B05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Укрыть клиента пеньюаром</w:t>
      </w:r>
    </w:p>
    <w:p w14:paraId="5C05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Пригласить клиента </w:t>
      </w:r>
      <w:r>
        <w:rPr>
          <w:color w:val="000000"/>
          <w:sz w:val="24"/>
        </w:rPr>
        <w:t>в кресло</w:t>
      </w:r>
    </w:p>
    <w:p w14:paraId="5D05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Помыть руки</w:t>
      </w:r>
    </w:p>
    <w:p w14:paraId="5E050000">
      <w:pPr>
        <w:spacing w:after="0" w:line="240" w:lineRule="auto"/>
        <w:ind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 </w:t>
      </w:r>
    </w:p>
    <w:tbl>
      <w:tblPr>
        <w:tblStyle w:val="Style_4"/>
        <w:tblInd w:type="dxa" w:w="16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1"/>
        <w:gridCol w:w="709"/>
        <w:gridCol w:w="709"/>
        <w:gridCol w:w="708"/>
      </w:tblGrid>
      <w:t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63050000">
      <w:pPr>
        <w:spacing w:after="0" w:line="240" w:lineRule="auto"/>
        <w:ind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 xml:space="preserve">9. </w:t>
      </w:r>
      <w:r>
        <w:rPr>
          <w:b w:val="1"/>
          <w:color w:val="000000"/>
          <w:sz w:val="24"/>
        </w:rPr>
        <w:t>Установите правильную последовательность выполнения химической завивки на косичку.</w:t>
      </w:r>
    </w:p>
    <w:p w14:paraId="64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Пучки волос заплетают в косички</w:t>
      </w:r>
    </w:p>
    <w:p w14:paraId="65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Укрыть пеньюаром клиента</w:t>
      </w:r>
    </w:p>
    <w:p w14:paraId="66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Выполнить тест на чувствительность кожи к химическим препаратам</w:t>
      </w:r>
    </w:p>
    <w:p w14:paraId="67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Разделить на зоны, начинаем с </w:t>
      </w:r>
      <w:r>
        <w:rPr>
          <w:color w:val="000000"/>
          <w:sz w:val="24"/>
        </w:rPr>
        <w:t>НЗз</w:t>
      </w:r>
    </w:p>
    <w:p w14:paraId="68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69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Закрутить на коклюшки</w:t>
      </w:r>
    </w:p>
    <w:p w14:paraId="6A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Раскрутить коклюшки</w:t>
      </w:r>
    </w:p>
    <w:p w14:paraId="6B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8.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Смочить составом волосы</w:t>
      </w:r>
    </w:p>
    <w:p w14:paraId="6C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9.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Смыть состав с головы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Style_4"/>
        <w:tblInd w:type="dxa" w:w="15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1"/>
        <w:gridCol w:w="400"/>
        <w:gridCol w:w="401"/>
        <w:gridCol w:w="401"/>
        <w:gridCol w:w="401"/>
        <w:gridCol w:w="401"/>
        <w:gridCol w:w="401"/>
        <w:gridCol w:w="372"/>
        <w:gridCol w:w="430"/>
      </w:tblGrid>
      <w:tr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76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0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</w:t>
      </w:r>
      <w:r>
        <w:rPr>
          <w:b w:val="1"/>
          <w:color w:val="000000"/>
          <w:sz w:val="24"/>
        </w:rPr>
        <w:t>льность выполнения мытья головы</w:t>
      </w:r>
      <w:r>
        <w:rPr>
          <w:b w:val="1"/>
          <w:color w:val="000000"/>
          <w:sz w:val="24"/>
        </w:rPr>
        <w:t>.</w:t>
      </w:r>
    </w:p>
    <w:p w14:paraId="77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Пригласить клиента в кресло</w:t>
      </w:r>
    </w:p>
    <w:p w14:paraId="78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Приготовить материалы для мытья</w:t>
      </w:r>
    </w:p>
    <w:p w14:paraId="79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Пригласить к раковине</w:t>
      </w:r>
    </w:p>
    <w:p w14:paraId="7A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7B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Укрыть клиента полотенцем</w:t>
      </w:r>
    </w:p>
    <w:p w14:paraId="7C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7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567"/>
        <w:gridCol w:w="567"/>
        <w:gridCol w:w="567"/>
        <w:gridCol w:w="56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82050000">
      <w:pPr>
        <w:spacing w:after="0" w:line="240" w:lineRule="auto"/>
        <w:ind/>
        <w:rPr>
          <w:b w:val="1"/>
          <w:color w:val="000000"/>
          <w:sz w:val="24"/>
        </w:rPr>
      </w:pPr>
    </w:p>
    <w:p w14:paraId="83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1.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Зарисуйте схему последовательности выполнение мужской стрижки «Ёжик»</w:t>
      </w:r>
    </w:p>
    <w:p w14:paraId="84050000">
      <w:pPr>
        <w:spacing w:after="0" w:line="240" w:lineRule="auto"/>
        <w:ind/>
        <w:rPr>
          <w:color w:val="000000"/>
          <w:sz w:val="24"/>
        </w:rPr>
      </w:pPr>
    </w:p>
    <w:p w14:paraId="85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drawing>
          <wp:inline>
            <wp:extent cx="1271440" cy="1345361"/>
            <wp:effectExtent b="0" l="0" r="0" t="0"/>
            <wp:docPr hidden="false" id="62" name="Picture 62"/>
            <a:graphic>
              <a:graphicData uri="http://schemas.openxmlformats.org/drawingml/2006/picture">
                <pic:pic>
                  <pic:nvPicPr>
                    <pic:cNvPr hidden="false" id="61" name="Picture 61"/>
                    <pic:cNvPicPr preferRelativeResize="true"/>
                  </pic:nvPicPr>
                  <pic:blipFill>
                    <a:blip r:embed="rId33"/>
                    <a:srcRect b="0" l="0" r="0" t="0"/>
                    <a:stretch/>
                  </pic:blipFill>
                  <pic:spPr>
                    <a:xfrm flipH="false" flipV="false" rot="0">
                      <a:ext cx="1271440" cy="134536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216154" cy="1283718"/>
            <wp:effectExtent b="0" l="0" r="0" t="0"/>
            <wp:docPr hidden="false" id="64" name="Picture 64"/>
            <a:graphic>
              <a:graphicData uri="http://schemas.openxmlformats.org/drawingml/2006/picture">
                <pic:pic>
                  <pic:nvPicPr>
                    <pic:cNvPr hidden="false" id="63" name="Picture 63"/>
                    <pic:cNvPicPr preferRelativeResize="true"/>
                  </pic:nvPicPr>
                  <pic:blipFill>
                    <a:blip r:embed="rId34"/>
                    <a:srcRect b="0" l="0" r="0" t="0"/>
                    <a:stretch/>
                  </pic:blipFill>
                  <pic:spPr>
                    <a:xfrm flipH="false" flipV="false" rot="0">
                      <a:ext cx="1216154" cy="128371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175292" cy="1240586"/>
            <wp:effectExtent b="0" l="0" r="0" t="0"/>
            <wp:docPr hidden="false" id="66" name="Picture 66"/>
            <a:graphic>
              <a:graphicData uri="http://schemas.openxmlformats.org/drawingml/2006/picture">
                <pic:pic>
                  <pic:nvPicPr>
                    <pic:cNvPr hidden="false" id="65" name="Picture 65"/>
                    <pic:cNvPicPr preferRelativeResize="true"/>
                  </pic:nvPicPr>
                  <pic:blipFill>
                    <a:blip r:embed="rId35"/>
                    <a:srcRect b="0" l="0" r="0" t="0"/>
                    <a:stretch/>
                  </pic:blipFill>
                  <pic:spPr>
                    <a:xfrm flipH="false" flipV="false" rot="0">
                      <a:ext cx="1175292" cy="124058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6050000">
      <w:pPr>
        <w:spacing w:after="0" w:line="240" w:lineRule="auto"/>
        <w:ind/>
        <w:rPr>
          <w:b w:val="1"/>
          <w:color w:val="000000"/>
          <w:sz w:val="24"/>
        </w:rPr>
      </w:pPr>
    </w:p>
    <w:p w14:paraId="87050000">
      <w:pPr>
        <w:spacing w:after="0" w:line="240" w:lineRule="auto"/>
        <w:ind/>
        <w:rPr>
          <w:b w:val="1"/>
          <w:color w:val="000000"/>
          <w:sz w:val="24"/>
        </w:rPr>
      </w:pPr>
    </w:p>
    <w:p w14:paraId="88050000">
      <w:pPr>
        <w:spacing w:after="0" w:line="240" w:lineRule="auto"/>
        <w:ind/>
        <w:rPr>
          <w:b w:val="1"/>
          <w:color w:val="000000"/>
          <w:sz w:val="24"/>
        </w:rPr>
      </w:pPr>
    </w:p>
    <w:p w14:paraId="89050000">
      <w:pPr>
        <w:spacing w:after="0" w:line="240" w:lineRule="auto"/>
        <w:ind w:firstLine="0" w:left="720"/>
        <w:rPr>
          <w:color w:val="000000"/>
          <w:sz w:val="24"/>
        </w:rPr>
      </w:pPr>
    </w:p>
    <w:p w14:paraId="8A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2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Зарисуйте схему последовательности выполнение химической завивки на косичку.   </w:t>
      </w:r>
    </w:p>
    <w:p w14:paraId="8B050000">
      <w:pPr>
        <w:spacing w:after="0" w:line="240" w:lineRule="auto"/>
        <w:ind/>
        <w:rPr>
          <w:b w:val="1"/>
          <w:color w:val="000000"/>
          <w:sz w:val="24"/>
        </w:rPr>
      </w:pPr>
    </w:p>
    <w:p w14:paraId="8C050000">
      <w:pPr>
        <w:spacing w:after="0" w:line="240" w:lineRule="auto"/>
        <w:ind/>
        <w:rPr>
          <w:b w:val="1"/>
          <w:color w:val="000000"/>
          <w:sz w:val="24"/>
        </w:rPr>
      </w:pPr>
    </w:p>
    <w:p w14:paraId="8D050000">
      <w:pPr>
        <w:spacing w:after="0" w:line="240" w:lineRule="auto"/>
        <w:ind/>
        <w:rPr>
          <w:color w:val="000000"/>
          <w:sz w:val="24"/>
        </w:rPr>
      </w:pPr>
    </w:p>
    <w:p w14:paraId="8E050000">
      <w:pPr>
        <w:spacing w:after="0" w:line="240" w:lineRule="auto"/>
        <w:ind/>
        <w:jc w:val="center"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>
            <wp:extent cx="1638300" cy="1800225"/>
            <wp:effectExtent b="0" l="0" r="0" t="0"/>
            <wp:docPr hidden="false" id="68" name="Picture 68"/>
            <a:graphic>
              <a:graphicData uri="http://schemas.openxmlformats.org/drawingml/2006/picture">
                <pic:pic>
                  <pic:nvPicPr>
                    <pic:cNvPr hidden="false" id="67" name="Picture 67"/>
                    <pic:cNvPicPr preferRelativeResize="true"/>
                  </pic:nvPicPr>
                  <pic:blipFill>
                    <a:blip r:embed="rId36"/>
                    <a:srcRect b="0" l="0" r="0" t="0"/>
                    <a:stretch/>
                  </pic:blipFill>
                  <pic:spPr>
                    <a:xfrm flipH="false" flipV="false" rot="0">
                      <a:ext cx="1638300" cy="18002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581150" cy="1676400"/>
            <wp:effectExtent b="0" l="0" r="0" t="0"/>
            <wp:docPr hidden="false" id="70" name="Picture 70"/>
            <a:graphic>
              <a:graphicData uri="http://schemas.openxmlformats.org/drawingml/2006/picture">
                <pic:pic>
                  <pic:nvPicPr>
                    <pic:cNvPr hidden="false" id="69" name="Picture 69"/>
                    <pic:cNvPicPr preferRelativeResize="true"/>
                  </pic:nvPicPr>
                  <pic:blipFill>
                    <a:blip r:embed="rId37"/>
                    <a:srcRect b="0" l="0" r="0" t="0"/>
                    <a:stretch/>
                  </pic:blipFill>
                  <pic:spPr>
                    <a:xfrm flipH="false" flipV="false" rot="0">
                      <a:ext cx="1581150" cy="1676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514475" cy="1657350"/>
            <wp:effectExtent b="0" l="0" r="0" t="0"/>
            <wp:docPr hidden="false" id="72" name="Picture 72"/>
            <a:graphic>
              <a:graphicData uri="http://schemas.openxmlformats.org/drawingml/2006/picture">
                <pic:pic>
                  <pic:nvPicPr>
                    <pic:cNvPr hidden="false" id="71" name="Picture 71"/>
                    <pic:cNvPicPr preferRelativeResize="true"/>
                  </pic:nvPicPr>
                  <pic:blipFill>
                    <a:blip r:embed="rId38"/>
                    <a:srcRect b="0" l="0" r="0" t="0"/>
                    <a:stretch/>
                  </pic:blipFill>
                  <pic:spPr>
                    <a:xfrm flipH="false" flipV="false" rot="0">
                      <a:ext cx="1514475" cy="1657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F050000">
      <w:pPr>
        <w:spacing w:after="0" w:line="240" w:lineRule="auto"/>
        <w:ind w:firstLine="0" w:left="720"/>
        <w:rPr>
          <w:color w:val="000000"/>
          <w:sz w:val="24"/>
        </w:rPr>
      </w:pPr>
    </w:p>
    <w:p w14:paraId="90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3.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заключительных работ.</w:t>
      </w:r>
    </w:p>
    <w:p w14:paraId="91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Наведение порядка на туалетном столе</w:t>
      </w:r>
    </w:p>
    <w:p w14:paraId="92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Снятие </w:t>
      </w:r>
      <w:r>
        <w:rPr>
          <w:color w:val="000000"/>
          <w:sz w:val="24"/>
        </w:rPr>
        <w:t>парикмахерского белья</w:t>
      </w:r>
    </w:p>
    <w:p w14:paraId="93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Смахивание волос</w:t>
      </w:r>
    </w:p>
    <w:p w14:paraId="94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Диалог мастера с клиентом</w:t>
      </w:r>
    </w:p>
    <w:p w14:paraId="95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Исправление недостатков</w:t>
      </w:r>
    </w:p>
    <w:p w14:paraId="96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6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567"/>
        <w:gridCol w:w="567"/>
        <w:gridCol w:w="507"/>
        <w:gridCol w:w="62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9C050000">
      <w:pPr>
        <w:spacing w:after="0" w:line="240" w:lineRule="auto"/>
        <w:ind/>
        <w:rPr>
          <w:color w:val="000000"/>
          <w:sz w:val="24"/>
        </w:rPr>
      </w:pPr>
    </w:p>
    <w:p w14:paraId="9D050000">
      <w:pPr>
        <w:spacing w:after="0" w:line="240" w:lineRule="auto"/>
        <w:ind/>
        <w:rPr>
          <w:b w:val="1"/>
          <w:color w:val="000000"/>
          <w:sz w:val="24"/>
        </w:rPr>
      </w:pPr>
    </w:p>
    <w:p w14:paraId="9E05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4.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</w:t>
      </w:r>
      <w:r>
        <w:rPr>
          <w:b w:val="1"/>
          <w:color w:val="000000"/>
          <w:sz w:val="24"/>
        </w:rPr>
        <w:t xml:space="preserve"> правильную последовательность </w:t>
      </w:r>
      <w:r>
        <w:rPr>
          <w:b w:val="1"/>
          <w:color w:val="000000"/>
          <w:sz w:val="24"/>
        </w:rPr>
        <w:t>выполнения укладки на шпильку.</w:t>
      </w:r>
    </w:p>
    <w:p w14:paraId="9F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Накрутка начинается с </w:t>
      </w:r>
      <w:r>
        <w:rPr>
          <w:color w:val="000000"/>
          <w:sz w:val="24"/>
        </w:rPr>
        <w:t>НЗз</w:t>
      </w:r>
    </w:p>
    <w:p w14:paraId="A0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Выделить прядь</w:t>
      </w:r>
    </w:p>
    <w:p w14:paraId="A1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Накрутить на шпильку</w:t>
      </w:r>
    </w:p>
    <w:p w14:paraId="A2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Разделить на зоны</w:t>
      </w:r>
    </w:p>
    <w:p w14:paraId="A3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A4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Уложить «змейку</w:t>
      </w:r>
    </w:p>
    <w:p w14:paraId="A5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Прогреть утюжком (при помощи фольги)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A6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7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AE050000">
      <w:pPr>
        <w:spacing w:after="0" w:line="240" w:lineRule="auto"/>
        <w:ind/>
        <w:rPr>
          <w:color w:val="000000"/>
          <w:sz w:val="24"/>
        </w:rPr>
      </w:pPr>
    </w:p>
    <w:p w14:paraId="AF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5.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правильную последовательность выполнения </w:t>
      </w:r>
      <w:r>
        <w:rPr>
          <w:b w:val="1"/>
          <w:color w:val="000000"/>
          <w:sz w:val="24"/>
        </w:rPr>
        <w:t>начесывания</w:t>
      </w:r>
      <w:r>
        <w:rPr>
          <w:b w:val="1"/>
          <w:color w:val="000000"/>
          <w:sz w:val="24"/>
        </w:rPr>
        <w:t xml:space="preserve"> волос.</w:t>
      </w:r>
    </w:p>
    <w:p w14:paraId="B0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Начесать волосы</w:t>
      </w:r>
    </w:p>
    <w:p w14:paraId="B1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Уложить волосы</w:t>
      </w:r>
    </w:p>
    <w:p w14:paraId="B2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Выделить прядь</w:t>
      </w:r>
    </w:p>
    <w:p w14:paraId="B3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Разделить на зоны</w:t>
      </w:r>
    </w:p>
    <w:p w14:paraId="B4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Зафиксировать лаком</w:t>
      </w:r>
    </w:p>
    <w:p w14:paraId="B5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B6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9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425"/>
        <w:gridCol w:w="425"/>
        <w:gridCol w:w="426"/>
        <w:gridCol w:w="425"/>
        <w:gridCol w:w="425"/>
      </w:tblGrid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BD050000">
      <w:pPr>
        <w:spacing w:after="0" w:line="240" w:lineRule="auto"/>
        <w:ind/>
        <w:rPr>
          <w:b w:val="1"/>
          <w:color w:val="000000"/>
          <w:sz w:val="24"/>
        </w:rPr>
      </w:pPr>
    </w:p>
    <w:p w14:paraId="BE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6.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выполнения вертикальной химической завивки.</w:t>
      </w:r>
    </w:p>
    <w:p w14:paraId="BF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Разделить на вертикальные проборы</w:t>
      </w:r>
    </w:p>
    <w:p w14:paraId="C0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Накрыть пеньюаром </w:t>
      </w:r>
      <w:r>
        <w:rPr>
          <w:color w:val="000000"/>
          <w:sz w:val="24"/>
        </w:rPr>
        <w:t>клиента</w:t>
      </w:r>
    </w:p>
    <w:p w14:paraId="C1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C2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Накрутку начинаем с </w:t>
      </w:r>
      <w:r>
        <w:rPr>
          <w:color w:val="000000"/>
          <w:sz w:val="24"/>
        </w:rPr>
        <w:t>НЗз</w:t>
      </w:r>
      <w:r>
        <w:rPr>
          <w:color w:val="000000"/>
          <w:sz w:val="24"/>
        </w:rPr>
        <w:t xml:space="preserve">  </w:t>
      </w:r>
    </w:p>
    <w:p w14:paraId="C3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крутить коклюшки</w:t>
      </w:r>
    </w:p>
    <w:p w14:paraId="C4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Диагностика волос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C5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8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425"/>
        <w:gridCol w:w="425"/>
        <w:gridCol w:w="360"/>
        <w:gridCol w:w="409"/>
        <w:gridCol w:w="507"/>
      </w:tblGrid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CC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Зарисуйте схему последовательности выполнение мужской стрижки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«</w:t>
      </w:r>
      <w:r>
        <w:rPr>
          <w:b w:val="1"/>
          <w:color w:val="000000"/>
          <w:sz w:val="24"/>
        </w:rPr>
        <w:t>Площадка»</w:t>
      </w:r>
    </w:p>
    <w:p w14:paraId="CD050000">
      <w:pPr>
        <w:spacing w:after="0" w:line="240" w:lineRule="auto"/>
        <w:ind/>
        <w:rPr>
          <w:color w:val="000000"/>
          <w:sz w:val="24"/>
        </w:rPr>
      </w:pPr>
    </w:p>
    <w:p w14:paraId="CE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drawing>
          <wp:inline>
            <wp:extent cx="1571625" cy="1666875"/>
            <wp:effectExtent b="0" l="0" r="0" t="0"/>
            <wp:docPr hidden="false" id="74" name="Picture 74"/>
            <a:graphic>
              <a:graphicData uri="http://schemas.openxmlformats.org/drawingml/2006/picture">
                <pic:pic>
                  <pic:nvPicPr>
                    <pic:cNvPr hidden="false" id="73" name="Picture 73"/>
                    <pic:cNvPicPr preferRelativeResize="true"/>
                  </pic:nvPicPr>
                  <pic:blipFill>
                    <a:blip r:embed="rId39"/>
                    <a:srcRect b="0" l="0" r="0" t="0"/>
                    <a:stretch/>
                  </pic:blipFill>
                  <pic:spPr>
                    <a:xfrm flipH="false" flipV="false" rot="0">
                      <a:ext cx="1571625" cy="16668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color w:val="000000"/>
          <w:sz w:val="24"/>
        </w:rPr>
        <w:drawing>
          <wp:inline>
            <wp:extent cx="1571625" cy="1657350"/>
            <wp:effectExtent b="0" l="0" r="0" t="0"/>
            <wp:docPr hidden="false" id="76" name="Picture 76"/>
            <a:graphic>
              <a:graphicData uri="http://schemas.openxmlformats.org/drawingml/2006/picture">
                <pic:pic>
                  <pic:nvPicPr>
                    <pic:cNvPr hidden="false" id="75" name="Picture 75"/>
                    <pic:cNvPicPr preferRelativeResize="true"/>
                  </pic:nvPicPr>
                  <pic:blipFill>
                    <a:blip r:embed="rId40"/>
                    <a:srcRect b="0" l="0" r="0" t="0"/>
                    <a:stretch/>
                  </pic:blipFill>
                  <pic:spPr>
                    <a:xfrm flipH="false" flipV="false" rot="0">
                      <a:ext cx="1571625" cy="1657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color w:val="000000"/>
          <w:sz w:val="24"/>
        </w:rPr>
        <w:drawing>
          <wp:inline>
            <wp:extent cx="1571625" cy="1666875"/>
            <wp:effectExtent b="0" l="0" r="0" t="0"/>
            <wp:docPr hidden="false" id="78" name="Picture 78"/>
            <a:graphic>
              <a:graphicData uri="http://schemas.openxmlformats.org/drawingml/2006/picture">
                <pic:pic>
                  <pic:nvPicPr>
                    <pic:cNvPr hidden="false" id="77" name="Picture 77"/>
                    <pic:cNvPicPr preferRelativeResize="true"/>
                  </pic:nvPicPr>
                  <pic:blipFill>
                    <a:blip r:embed="rId41"/>
                    <a:srcRect b="0" l="0" r="0" t="0"/>
                    <a:stretch/>
                  </pic:blipFill>
                  <pic:spPr>
                    <a:xfrm flipH="false" flipV="false" rot="0">
                      <a:ext cx="1571625" cy="16668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552575" cy="1704975"/>
            <wp:effectExtent b="0" l="0" r="0" t="0"/>
            <wp:docPr hidden="false" id="80" name="Picture 80"/>
            <a:graphic>
              <a:graphicData uri="http://schemas.openxmlformats.org/drawingml/2006/picture">
                <pic:pic>
                  <pic:nvPicPr>
                    <pic:cNvPr hidden="false" id="79" name="Picture 79"/>
                    <pic:cNvPicPr preferRelativeResize="true"/>
                  </pic:nvPicPr>
                  <pic:blipFill>
                    <a:blip r:embed="rId42"/>
                    <a:srcRect b="0" l="0" r="0" t="0"/>
                    <a:stretch/>
                  </pic:blipFill>
                  <pic:spPr>
                    <a:xfrm flipH="false" flipV="false" rot="0">
                      <a:ext cx="1552575" cy="1704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F050000">
      <w:pPr>
        <w:spacing w:after="0" w:line="240" w:lineRule="auto"/>
        <w:ind/>
        <w:rPr>
          <w:b w:val="1"/>
          <w:color w:val="000000"/>
          <w:sz w:val="24"/>
        </w:rPr>
      </w:pPr>
    </w:p>
    <w:p w14:paraId="D0050000">
      <w:pPr>
        <w:spacing w:after="0" w:line="240" w:lineRule="auto"/>
        <w:ind/>
        <w:rPr>
          <w:b w:val="1"/>
          <w:color w:val="000000"/>
          <w:sz w:val="24"/>
        </w:rPr>
      </w:pPr>
    </w:p>
    <w:p w14:paraId="D1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Зарисуйте схему последовательности выполнение химической завивки «Трапеция»</w:t>
      </w:r>
    </w:p>
    <w:p w14:paraId="D2050000">
      <w:pPr>
        <w:spacing w:after="0" w:line="240" w:lineRule="auto"/>
        <w:ind/>
        <w:rPr>
          <w:color w:val="000000"/>
          <w:sz w:val="24"/>
        </w:rPr>
      </w:pPr>
    </w:p>
    <w:p w14:paraId="D3050000">
      <w:pPr>
        <w:spacing w:after="0" w:line="240" w:lineRule="auto"/>
        <w:ind/>
        <w:jc w:val="center"/>
        <w:rPr>
          <w:b w:val="1"/>
          <w:color w:val="000000"/>
          <w:sz w:val="24"/>
        </w:rPr>
      </w:pPr>
      <w:r>
        <w:rPr>
          <w:color w:val="000000"/>
          <w:sz w:val="24"/>
        </w:rPr>
        <w:drawing>
          <wp:inline>
            <wp:extent cx="1495425" cy="1647825"/>
            <wp:effectExtent b="0" l="0" r="0" t="0"/>
            <wp:docPr hidden="false" id="82" name="Picture 82"/>
            <a:graphic>
              <a:graphicData uri="http://schemas.openxmlformats.org/drawingml/2006/picture">
                <pic:pic>
                  <pic:nvPicPr>
                    <pic:cNvPr hidden="false" id="81" name="Picture 81"/>
                    <pic:cNvPicPr preferRelativeResize="true"/>
                  </pic:nvPicPr>
                  <pic:blipFill>
                    <a:blip r:embed="rId43"/>
                    <a:srcRect b="0" l="0" r="0" t="0"/>
                    <a:stretch/>
                  </pic:blipFill>
                  <pic:spPr>
                    <a:xfrm flipH="false" flipV="false" rot="0">
                      <a:ext cx="1495425" cy="16478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>
            <wp:extent cx="1543050" cy="1628775"/>
            <wp:effectExtent b="0" l="0" r="0" t="0"/>
            <wp:docPr hidden="false" id="84" name="Picture 84"/>
            <a:graphic>
              <a:graphicData uri="http://schemas.openxmlformats.org/drawingml/2006/picture">
                <pic:pic>
                  <pic:nvPicPr>
                    <pic:cNvPr hidden="false" id="83" name="Picture 83"/>
                    <pic:cNvPicPr preferRelativeResize="true"/>
                  </pic:nvPicPr>
                  <pic:blipFill>
                    <a:blip r:embed="rId44"/>
                    <a:srcRect b="0" l="0" r="0" t="0"/>
                    <a:stretch/>
                  </pic:blipFill>
                  <pic:spPr>
                    <a:xfrm flipH="false" flipV="false" rot="0">
                      <a:ext cx="1543050" cy="16287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428750" cy="1571625"/>
            <wp:effectExtent b="0" l="0" r="0" t="0"/>
            <wp:docPr hidden="false" id="86" name="Picture 86"/>
            <a:graphic>
              <a:graphicData uri="http://schemas.openxmlformats.org/drawingml/2006/picture">
                <pic:pic>
                  <pic:nvPicPr>
                    <pic:cNvPr hidden="false" id="85" name="Picture 85"/>
                    <pic:cNvPicPr preferRelativeResize="true"/>
                  </pic:nvPicPr>
                  <pic:blipFill>
                    <a:blip r:embed="rId45"/>
                    <a:srcRect b="0" l="0" r="0" t="0"/>
                    <a:stretch/>
                  </pic:blipFill>
                  <pic:spPr>
                    <a:xfrm flipH="false" flipV="false" rot="0">
                      <a:ext cx="1428750" cy="1571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4050000">
      <w:pPr>
        <w:spacing w:after="0" w:line="240" w:lineRule="auto"/>
        <w:ind/>
        <w:rPr>
          <w:b w:val="1"/>
          <w:color w:val="000000"/>
          <w:sz w:val="24"/>
        </w:rPr>
      </w:pPr>
    </w:p>
    <w:p w14:paraId="D5050000">
      <w:pPr>
        <w:spacing w:after="0" w:line="240" w:lineRule="auto"/>
        <w:ind/>
        <w:rPr>
          <w:b w:val="1"/>
          <w:color w:val="000000"/>
          <w:sz w:val="24"/>
        </w:rPr>
      </w:pPr>
    </w:p>
    <w:p w14:paraId="D605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</w:t>
      </w: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подготовительных работ.</w:t>
      </w:r>
    </w:p>
    <w:p w14:paraId="D705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Провести диагностику волос</w:t>
      </w:r>
    </w:p>
    <w:p w14:paraId="D805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Укрыть клиента пеньюаром</w:t>
      </w:r>
    </w:p>
    <w:p w14:paraId="D905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Пригласить клиента </w:t>
      </w:r>
      <w:r>
        <w:rPr>
          <w:color w:val="000000"/>
          <w:sz w:val="24"/>
        </w:rPr>
        <w:t>в кресло</w:t>
      </w:r>
    </w:p>
    <w:p w14:paraId="DA05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Помыть руки</w:t>
      </w:r>
    </w:p>
    <w:p w14:paraId="DB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tbl>
      <w:tblPr>
        <w:tblStyle w:val="Style_4"/>
        <w:tblInd w:type="dxa" w:w="26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7"/>
        <w:gridCol w:w="709"/>
        <w:gridCol w:w="709"/>
        <w:gridCol w:w="708"/>
      </w:tblGrid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E0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</w:p>
    <w:p w14:paraId="E105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0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выполнения химической завивки на косичку.</w:t>
      </w:r>
    </w:p>
    <w:p w14:paraId="E2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Пучки волос заплетают в косички</w:t>
      </w:r>
    </w:p>
    <w:p w14:paraId="E3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Укрыть пеньюаром клиента</w:t>
      </w:r>
    </w:p>
    <w:p w14:paraId="E4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Выполнить тест на чувствительность кожи к химическим препаратам</w:t>
      </w:r>
    </w:p>
    <w:p w14:paraId="E5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Разделить на зоны, начинаем с </w:t>
      </w:r>
      <w:r>
        <w:rPr>
          <w:color w:val="000000"/>
          <w:sz w:val="24"/>
        </w:rPr>
        <w:t>НЗз</w:t>
      </w:r>
    </w:p>
    <w:p w14:paraId="E6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E7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Закрутить на коклюшки</w:t>
      </w:r>
    </w:p>
    <w:p w14:paraId="E8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Раскрутить коклюшки</w:t>
      </w:r>
    </w:p>
    <w:p w14:paraId="E9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8.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Смочить составом волосы</w:t>
      </w:r>
    </w:p>
    <w:p w14:paraId="EA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9.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Смыть состав с головы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EB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9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393"/>
        <w:gridCol w:w="458"/>
      </w:tblGrid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F5050000">
      <w:pPr>
        <w:spacing w:after="0" w:line="240" w:lineRule="auto"/>
        <w:ind/>
        <w:rPr>
          <w:b w:val="1"/>
          <w:color w:val="000000"/>
          <w:sz w:val="24"/>
        </w:rPr>
      </w:pPr>
    </w:p>
    <w:p w14:paraId="F605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.Установите</w:t>
      </w:r>
      <w:r>
        <w:rPr>
          <w:b w:val="1"/>
          <w:color w:val="000000"/>
          <w:sz w:val="24"/>
        </w:rPr>
        <w:t xml:space="preserve"> правильную последовательность </w:t>
      </w:r>
      <w:r>
        <w:rPr>
          <w:b w:val="1"/>
          <w:color w:val="000000"/>
          <w:sz w:val="24"/>
        </w:rPr>
        <w:t>выполнения укладки на шпильку.</w:t>
      </w:r>
    </w:p>
    <w:p w14:paraId="F7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Накрутка начинается с </w:t>
      </w:r>
      <w:r>
        <w:rPr>
          <w:color w:val="000000"/>
          <w:sz w:val="24"/>
        </w:rPr>
        <w:t>НЗз</w:t>
      </w:r>
    </w:p>
    <w:p w14:paraId="F8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Выделить прядь</w:t>
      </w:r>
    </w:p>
    <w:p w14:paraId="F9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Накрутить на шпильку</w:t>
      </w:r>
    </w:p>
    <w:p w14:paraId="FA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Разделить на зоны голову</w:t>
      </w:r>
    </w:p>
    <w:p w14:paraId="FB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FC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Уложить «змейку»</w:t>
      </w:r>
    </w:p>
    <w:p w14:paraId="FD05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Прогреть утюжком (при помощи фольги)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FE05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99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567"/>
        <w:gridCol w:w="425"/>
        <w:gridCol w:w="425"/>
        <w:gridCol w:w="567"/>
        <w:gridCol w:w="573"/>
        <w:gridCol w:w="561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06060000">
      <w:pPr>
        <w:spacing w:after="0" w:line="240" w:lineRule="auto"/>
        <w:ind/>
        <w:jc w:val="both"/>
        <w:rPr>
          <w:color w:val="000000"/>
          <w:sz w:val="24"/>
        </w:rPr>
      </w:pPr>
    </w:p>
    <w:p w14:paraId="07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b w:val="1"/>
          <w:color w:val="000000"/>
          <w:sz w:val="24"/>
        </w:rPr>
      </w:pPr>
    </w:p>
    <w:p w14:paraId="08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b w:val="1"/>
          <w:color w:val="000000"/>
          <w:sz w:val="24"/>
        </w:rPr>
      </w:pPr>
    </w:p>
    <w:p w14:paraId="09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b w:val="1"/>
          <w:color w:val="000000"/>
          <w:sz w:val="24"/>
        </w:rPr>
      </w:pPr>
    </w:p>
    <w:p w14:paraId="0A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b w:val="1"/>
          <w:color w:val="000000"/>
          <w:sz w:val="24"/>
        </w:rPr>
      </w:pPr>
    </w:p>
    <w:p w14:paraId="0B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2</w:t>
      </w:r>
      <w:r>
        <w:rPr>
          <w:b w:val="1"/>
          <w:color w:val="000000"/>
          <w:sz w:val="24"/>
        </w:rPr>
        <w:t>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</w:t>
      </w:r>
      <w:r>
        <w:rPr>
          <w:b w:val="1"/>
          <w:color w:val="000000"/>
          <w:sz w:val="24"/>
        </w:rPr>
        <w:t xml:space="preserve"> правильную последовательность </w:t>
      </w:r>
      <w:r>
        <w:rPr>
          <w:b w:val="1"/>
          <w:color w:val="000000"/>
          <w:sz w:val="24"/>
        </w:rPr>
        <w:t>выполнения действий мастера при выполнении мужской стрижки «Полубокс».</w:t>
      </w:r>
    </w:p>
    <w:p w14:paraId="0C060000">
      <w:pPr>
        <w:spacing w:after="0" w:line="240" w:lineRule="auto"/>
        <w:ind/>
        <w:rPr>
          <w:color w:val="000000"/>
          <w:sz w:val="24"/>
        </w:rPr>
      </w:pPr>
    </w:p>
    <w:p w14:paraId="0D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drawing>
          <wp:inline>
            <wp:extent cx="888993" cy="1449058"/>
            <wp:effectExtent b="0" l="0" r="0" t="0"/>
            <wp:docPr hidden="false" id="88" name="Picture 88"/>
            <a:graphic>
              <a:graphicData uri="http://schemas.openxmlformats.org/drawingml/2006/picture">
                <pic:pic>
                  <pic:nvPicPr>
                    <pic:cNvPr hidden="false" id="87" name="Picture 87"/>
                    <pic:cNvPicPr preferRelativeResize="true"/>
                  </pic:nvPicPr>
                  <pic:blipFill>
                    <a:blip r:embed="rId46"/>
                    <a:srcRect b="0" l="0" r="0" t="0"/>
                    <a:stretch/>
                  </pic:blipFill>
                  <pic:spPr>
                    <a:xfrm flipH="false" flipV="false" rot="0">
                      <a:ext cx="888993" cy="144905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drawing>
          <wp:inline>
            <wp:extent cx="938999" cy="1457684"/>
            <wp:effectExtent b="0" l="0" r="0" t="0"/>
            <wp:docPr hidden="false" id="90" name="Picture 90"/>
            <a:graphic>
              <a:graphicData uri="http://schemas.openxmlformats.org/drawingml/2006/picture">
                <pic:pic>
                  <pic:nvPicPr>
                    <pic:cNvPr hidden="false" id="89" name="Picture 89"/>
                    <pic:cNvPicPr preferRelativeResize="true"/>
                  </pic:nvPicPr>
                  <pic:blipFill>
                    <a:blip r:embed="rId47"/>
                    <a:srcRect b="0" l="0" r="0" t="0"/>
                    <a:stretch/>
                  </pic:blipFill>
                  <pic:spPr>
                    <a:xfrm flipH="false" flipV="false" rot="0">
                      <a:ext cx="938999" cy="145768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3. </w:t>
      </w:r>
      <w:r>
        <w:rPr>
          <w:color w:val="000000"/>
          <w:sz w:val="24"/>
        </w:rPr>
        <w:drawing>
          <wp:inline>
            <wp:extent cx="914400" cy="1466850"/>
            <wp:effectExtent b="0" l="0" r="0" t="0"/>
            <wp:docPr hidden="false" id="92" name="Picture 92"/>
            <a:graphic>
              <a:graphicData uri="http://schemas.openxmlformats.org/drawingml/2006/picture">
                <pic:pic>
                  <pic:nvPicPr>
                    <pic:cNvPr hidden="false" id="91" name="Picture 91"/>
                    <pic:cNvPicPr preferRelativeResize="true"/>
                  </pic:nvPicPr>
                  <pic:blipFill>
                    <a:blip r:embed="rId48"/>
                    <a:srcRect b="0" l="0" r="0" t="0"/>
                    <a:stretch/>
                  </pic:blipFill>
                  <pic:spPr>
                    <a:xfrm flipH="false" flipV="false" rot="0">
                      <a:ext cx="914400" cy="1466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drawing>
          <wp:inline>
            <wp:extent cx="895350" cy="1457325"/>
            <wp:effectExtent b="0" l="0" r="0" t="0"/>
            <wp:docPr hidden="false" id="94" name="Picture 94"/>
            <a:graphic>
              <a:graphicData uri="http://schemas.openxmlformats.org/drawingml/2006/picture">
                <pic:pic>
                  <pic:nvPicPr>
                    <pic:cNvPr hidden="false" id="93" name="Picture 93"/>
                    <pic:cNvPicPr preferRelativeResize="true"/>
                  </pic:nvPicPr>
                  <pic:blipFill>
                    <a:blip r:embed="rId49"/>
                    <a:srcRect b="0" l="0" r="0" t="0"/>
                    <a:stretch/>
                  </pic:blipFill>
                  <pic:spPr>
                    <a:xfrm flipH="false" flipV="false" rot="0">
                      <a:ext cx="895350" cy="14573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5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drawing>
          <wp:inline>
            <wp:extent cx="866775" cy="1371600"/>
            <wp:effectExtent b="0" l="0" r="0" t="0"/>
            <wp:docPr hidden="false" id="96" name="Picture 96"/>
            <a:graphic>
              <a:graphicData uri="http://schemas.openxmlformats.org/drawingml/2006/picture">
                <pic:pic>
                  <pic:nvPicPr>
                    <pic:cNvPr hidden="false" id="95" name="Picture 95"/>
                    <pic:cNvPicPr preferRelativeResize="true"/>
                  </pic:nvPicPr>
                  <pic:blipFill>
                    <a:blip r:embed="rId50"/>
                    <a:srcRect b="0" l="0" r="0" t="0"/>
                    <a:stretch/>
                  </pic:blipFill>
                  <pic:spPr>
                    <a:xfrm flipH="false" flipV="false" rot="0">
                      <a:ext cx="866775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2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709"/>
        <w:gridCol w:w="709"/>
        <w:gridCol w:w="708"/>
        <w:gridCol w:w="709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14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b w:val="1"/>
          <w:color w:val="000000"/>
          <w:sz w:val="24"/>
        </w:rPr>
      </w:pPr>
    </w:p>
    <w:p w14:paraId="15060000">
      <w:pPr>
        <w:spacing w:after="0" w:line="240" w:lineRule="auto"/>
        <w:ind/>
        <w:rPr>
          <w:b w:val="1"/>
          <w:color w:val="000000"/>
          <w:sz w:val="24"/>
        </w:rPr>
      </w:pPr>
    </w:p>
    <w:p w14:paraId="1606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3.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выполнения вертикальной химической завивки.</w:t>
      </w:r>
    </w:p>
    <w:p w14:paraId="17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Разделить на вертикальные проборы</w:t>
      </w:r>
    </w:p>
    <w:p w14:paraId="18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Накрыть пеньюаром </w:t>
      </w:r>
      <w:r>
        <w:rPr>
          <w:color w:val="000000"/>
          <w:sz w:val="24"/>
        </w:rPr>
        <w:t>клиента</w:t>
      </w:r>
    </w:p>
    <w:p w14:paraId="19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1A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Накрутку начинаем с </w:t>
      </w:r>
      <w:r>
        <w:rPr>
          <w:color w:val="000000"/>
          <w:sz w:val="24"/>
        </w:rPr>
        <w:t>НЗз</w:t>
      </w:r>
      <w:r>
        <w:rPr>
          <w:color w:val="000000"/>
          <w:sz w:val="24"/>
        </w:rPr>
        <w:t xml:space="preserve">  </w:t>
      </w:r>
    </w:p>
    <w:p w14:paraId="1B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крутить коклюшки</w:t>
      </w:r>
    </w:p>
    <w:p w14:paraId="1C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Пряди накручиваем в разные стороны ,чтобы локоны не сливались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06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"/>
        <w:gridCol w:w="425"/>
        <w:gridCol w:w="425"/>
        <w:gridCol w:w="360"/>
        <w:gridCol w:w="409"/>
        <w:gridCol w:w="507"/>
      </w:tblGrid>
      <w:t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24060000">
      <w:pPr>
        <w:spacing w:after="0" w:line="240" w:lineRule="auto"/>
        <w:ind/>
        <w:rPr>
          <w:color w:val="000000"/>
          <w:sz w:val="24"/>
        </w:rPr>
      </w:pPr>
    </w:p>
    <w:p w14:paraId="2506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4.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</w:t>
      </w:r>
      <w:r>
        <w:rPr>
          <w:b w:val="1"/>
          <w:color w:val="000000"/>
          <w:sz w:val="24"/>
        </w:rPr>
        <w:t xml:space="preserve">вательность выполнения </w:t>
      </w:r>
      <w:r>
        <w:rPr>
          <w:b w:val="1"/>
          <w:color w:val="000000"/>
          <w:sz w:val="24"/>
        </w:rPr>
        <w:t>горячей укладки.</w:t>
      </w:r>
    </w:p>
    <w:p w14:paraId="26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Прогреть прядь </w:t>
      </w:r>
      <w:r>
        <w:rPr>
          <w:color w:val="000000"/>
          <w:sz w:val="24"/>
        </w:rPr>
        <w:t>электрощипцами</w:t>
      </w:r>
    </w:p>
    <w:p w14:paraId="27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Уложить локоны</w:t>
      </w:r>
    </w:p>
    <w:p w14:paraId="28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Выделить прядь волос</w:t>
      </w:r>
    </w:p>
    <w:p w14:paraId="29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Разделить на зоны голову</w:t>
      </w:r>
    </w:p>
    <w:p w14:paraId="2A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Зафиксировать лаком</w:t>
      </w:r>
    </w:p>
    <w:p w14:paraId="2B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2C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Накрутить на щипцы прядь волос</w:t>
      </w:r>
    </w:p>
    <w:p w14:paraId="2D06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158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425"/>
        <w:gridCol w:w="425"/>
        <w:gridCol w:w="426"/>
        <w:gridCol w:w="425"/>
        <w:gridCol w:w="360"/>
        <w:gridCol w:w="490"/>
      </w:tblGrid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35060000">
      <w:pPr>
        <w:spacing w:after="0" w:line="240" w:lineRule="auto"/>
        <w:ind/>
        <w:rPr>
          <w:color w:val="000000"/>
          <w:sz w:val="24"/>
        </w:rPr>
      </w:pPr>
    </w:p>
    <w:p w14:paraId="3606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5.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выполнения стрижки.</w:t>
      </w:r>
    </w:p>
    <w:p w14:paraId="37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 Окантовка</w:t>
      </w:r>
    </w:p>
    <w:p w14:paraId="38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Мытье головы</w:t>
      </w:r>
    </w:p>
    <w:p w14:paraId="39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Филировка</w:t>
      </w:r>
    </w:p>
    <w:p w14:paraId="3A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Деление на зоны</w:t>
      </w:r>
    </w:p>
    <w:p w14:paraId="3B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Стрижка</w:t>
      </w:r>
    </w:p>
    <w:p w14:paraId="3C06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7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708"/>
        <w:gridCol w:w="709"/>
        <w:gridCol w:w="567"/>
        <w:gridCol w:w="567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42060000">
      <w:pPr>
        <w:spacing w:after="0" w:line="240" w:lineRule="auto"/>
        <w:ind/>
        <w:rPr>
          <w:color w:val="000000"/>
          <w:sz w:val="24"/>
        </w:rPr>
      </w:pPr>
    </w:p>
    <w:p w14:paraId="43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6.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</w:t>
      </w:r>
      <w:r>
        <w:rPr>
          <w:b w:val="1"/>
          <w:color w:val="000000"/>
          <w:sz w:val="24"/>
        </w:rPr>
        <w:t xml:space="preserve"> правильную последовательность </w:t>
      </w:r>
      <w:r>
        <w:rPr>
          <w:b w:val="1"/>
          <w:color w:val="000000"/>
          <w:sz w:val="24"/>
        </w:rPr>
        <w:t>выполнения действий мастера при выполнении мужской стрижки «Канадка».</w:t>
      </w:r>
    </w:p>
    <w:p w14:paraId="44060000">
      <w:pPr>
        <w:spacing w:after="0" w:line="240" w:lineRule="auto"/>
        <w:ind/>
        <w:rPr>
          <w:b w:val="1"/>
          <w:color w:val="000000"/>
          <w:sz w:val="24"/>
        </w:rPr>
      </w:pPr>
    </w:p>
    <w:p w14:paraId="45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drawing>
          <wp:inline>
            <wp:extent cx="1110769" cy="1378424"/>
            <wp:effectExtent b="0" l="0" r="0" t="0"/>
            <wp:docPr hidden="false" id="98" name="Picture 98"/>
            <a:graphic>
              <a:graphicData uri="http://schemas.openxmlformats.org/drawingml/2006/picture">
                <pic:pic>
                  <pic:nvPicPr>
                    <pic:cNvPr hidden="false" id="97" name="Picture 97"/>
                    <pic:cNvPicPr preferRelativeResize="true"/>
                  </pic:nvPicPr>
                  <pic:blipFill>
                    <a:blip r:embed="rId51"/>
                    <a:srcRect b="0" l="0" r="0" t="0"/>
                    <a:stretch/>
                  </pic:blipFill>
                  <pic:spPr>
                    <a:xfrm flipH="false" flipV="false" rot="0">
                      <a:ext cx="1110769" cy="137842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drawing>
          <wp:inline>
            <wp:extent cx="1131318" cy="1299191"/>
            <wp:effectExtent b="0" l="0" r="0" t="0"/>
            <wp:docPr hidden="false" id="100" name="Picture 100"/>
            <a:graphic>
              <a:graphicData uri="http://schemas.openxmlformats.org/drawingml/2006/picture">
                <pic:pic>
                  <pic:nvPicPr>
                    <pic:cNvPr hidden="false" id="99" name="Picture 99"/>
                    <pic:cNvPicPr preferRelativeResize="true"/>
                  </pic:nvPicPr>
                  <pic:blipFill>
                    <a:blip r:embed="rId52"/>
                    <a:srcRect b="0" l="0" r="0" t="0"/>
                    <a:stretch/>
                  </pic:blipFill>
                  <pic:spPr>
                    <a:xfrm flipH="false" flipV="false" rot="0">
                      <a:ext cx="1131318" cy="129919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drawing>
          <wp:inline>
            <wp:extent cx="1233267" cy="1314989"/>
            <wp:effectExtent b="0" l="0" r="0" t="0"/>
            <wp:docPr hidden="false" id="102" name="Picture 102"/>
            <a:graphic>
              <a:graphicData uri="http://schemas.openxmlformats.org/drawingml/2006/picture">
                <pic:pic>
                  <pic:nvPicPr>
                    <pic:cNvPr hidden="false" id="101" name="Picture 101"/>
                    <pic:cNvPicPr preferRelativeResize="true"/>
                  </pic:nvPicPr>
                  <pic:blipFill>
                    <a:blip r:embed="rId53"/>
                    <a:srcRect b="0" l="0" r="0" t="0"/>
                    <a:stretch/>
                  </pic:blipFill>
                  <pic:spPr>
                    <a:xfrm flipH="false" flipV="false" rot="0">
                      <a:ext cx="1233267" cy="131498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drawing>
          <wp:inline>
            <wp:extent cx="1066970" cy="1323833"/>
            <wp:effectExtent b="0" l="0" r="0" t="0"/>
            <wp:docPr hidden="false" id="104" name="Picture 104"/>
            <a:graphic>
              <a:graphicData uri="http://schemas.openxmlformats.org/drawingml/2006/picture">
                <pic:pic>
                  <pic:nvPicPr>
                    <pic:cNvPr hidden="false" id="103" name="Picture 103"/>
                    <pic:cNvPicPr preferRelativeResize="true"/>
                  </pic:nvPicPr>
                  <pic:blipFill>
                    <a:blip r:embed="rId54"/>
                    <a:srcRect b="0" l="0" r="0" t="0"/>
                    <a:stretch/>
                  </pic:blipFill>
                  <pic:spPr>
                    <a:xfrm flipH="false" flipV="false" rot="0">
                      <a:ext cx="1066970" cy="13238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6060000">
      <w:pPr>
        <w:spacing w:after="0" w:line="240" w:lineRule="auto"/>
        <w:ind/>
        <w:rPr>
          <w:b w:val="1"/>
          <w:color w:val="000000"/>
          <w:sz w:val="24"/>
        </w:rPr>
      </w:pPr>
    </w:p>
    <w:p w14:paraId="4706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80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4"/>
        <w:gridCol w:w="709"/>
        <w:gridCol w:w="709"/>
        <w:gridCol w:w="708"/>
      </w:tblGrid>
      <w:t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4C060000">
      <w:pPr>
        <w:spacing w:after="0" w:line="240" w:lineRule="auto"/>
        <w:ind/>
        <w:rPr>
          <w:b w:val="1"/>
          <w:color w:val="000000"/>
          <w:sz w:val="24"/>
        </w:rPr>
      </w:pPr>
    </w:p>
    <w:p w14:paraId="4D060000">
      <w:pPr>
        <w:spacing w:line="240" w:lineRule="auto"/>
        <w:ind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7.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подготовительных работ.</w:t>
      </w:r>
    </w:p>
    <w:p w14:paraId="4E06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Провести диагностику волос</w:t>
      </w:r>
    </w:p>
    <w:p w14:paraId="4F06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Помыть руки</w:t>
      </w:r>
    </w:p>
    <w:p w14:paraId="5006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Пригласить клиента </w:t>
      </w:r>
      <w:r>
        <w:rPr>
          <w:color w:val="000000"/>
          <w:sz w:val="24"/>
        </w:rPr>
        <w:t>в кресло</w:t>
      </w:r>
    </w:p>
    <w:p w14:paraId="5106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 </w:t>
      </w:r>
      <w:r>
        <w:rPr>
          <w:color w:val="000000"/>
          <w:sz w:val="24"/>
        </w:rPr>
        <w:t>Укрыть клиента пеньюаром</w:t>
      </w:r>
    </w:p>
    <w:p w14:paraId="52060000">
      <w:pPr>
        <w:spacing w:after="0" w:line="240" w:lineRule="auto"/>
        <w:ind/>
        <w:jc w:val="both"/>
        <w:rPr>
          <w:color w:val="000000"/>
          <w:sz w:val="24"/>
        </w:rPr>
      </w:pPr>
    </w:p>
    <w:p w14:paraId="53060000">
      <w:pPr>
        <w:spacing w:after="0" w:line="240" w:lineRule="auto"/>
        <w:ind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 </w:t>
      </w:r>
    </w:p>
    <w:tbl>
      <w:tblPr>
        <w:tblStyle w:val="Style_4"/>
        <w:tblInd w:type="dxa" w:w="20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636"/>
        <w:gridCol w:w="708"/>
        <w:gridCol w:w="709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58060000">
      <w:pPr>
        <w:spacing w:after="0" w:line="240" w:lineRule="auto"/>
        <w:ind/>
        <w:rPr>
          <w:b w:val="1"/>
          <w:i w:val="1"/>
          <w:color w:val="000000"/>
          <w:sz w:val="24"/>
        </w:rPr>
      </w:pPr>
    </w:p>
    <w:p w14:paraId="5906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8.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выполнения химической завивки на косичку.</w:t>
      </w:r>
    </w:p>
    <w:p w14:paraId="5A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Пучки волос заплетают в косички</w:t>
      </w:r>
    </w:p>
    <w:p w14:paraId="5B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Укрыть пеньюаром клиента</w:t>
      </w:r>
    </w:p>
    <w:p w14:paraId="5C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3. Смыть состав с головы  </w:t>
      </w:r>
    </w:p>
    <w:p w14:paraId="5D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Разделить на зоны, начинаем с </w:t>
      </w:r>
      <w:r>
        <w:rPr>
          <w:color w:val="000000"/>
          <w:sz w:val="24"/>
        </w:rPr>
        <w:t>НЗз</w:t>
      </w:r>
    </w:p>
    <w:p w14:paraId="5E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Расчесать волосы</w:t>
      </w:r>
    </w:p>
    <w:p w14:paraId="5F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Закрутить на коклюшки</w:t>
      </w:r>
    </w:p>
    <w:p w14:paraId="60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Раскрутить коклюшки</w:t>
      </w:r>
    </w:p>
    <w:p w14:paraId="61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8.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Смочить составом волосы</w:t>
      </w:r>
    </w:p>
    <w:p w14:paraId="62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9. Выполнить тест на чувствительность кожи к химическим препаратам</w:t>
      </w:r>
    </w:p>
    <w:p w14:paraId="63060000">
      <w:pPr>
        <w:spacing w:after="0" w:line="240" w:lineRule="auto"/>
        <w:ind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Style_4"/>
        <w:tblInd w:type="dxa" w:w="15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393"/>
        <w:gridCol w:w="458"/>
      </w:tblGrid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6D060000">
      <w:pPr>
        <w:spacing w:after="0" w:line="240" w:lineRule="auto"/>
        <w:ind/>
        <w:rPr>
          <w:b w:val="1"/>
          <w:color w:val="000000"/>
          <w:sz w:val="24"/>
        </w:rPr>
      </w:pPr>
    </w:p>
    <w:p w14:paraId="6E06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9.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правильную </w:t>
      </w:r>
      <w:r>
        <w:rPr>
          <w:b w:val="1"/>
          <w:color w:val="000000"/>
          <w:sz w:val="24"/>
        </w:rPr>
        <w:t>последовательность накручивание волос на коклюшки.</w:t>
      </w:r>
    </w:p>
    <w:p w14:paraId="6F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Височные зоны</w:t>
      </w:r>
    </w:p>
    <w:p w14:paraId="70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Центральная </w:t>
      </w:r>
      <w:r>
        <w:rPr>
          <w:color w:val="000000"/>
          <w:sz w:val="24"/>
        </w:rPr>
        <w:t xml:space="preserve">затылочная </w:t>
      </w:r>
      <w:r>
        <w:rPr>
          <w:color w:val="000000"/>
          <w:sz w:val="24"/>
        </w:rPr>
        <w:t xml:space="preserve">зона </w:t>
      </w:r>
    </w:p>
    <w:p w14:paraId="71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3. Затылочные </w:t>
      </w:r>
      <w:r>
        <w:rPr>
          <w:color w:val="000000"/>
          <w:sz w:val="24"/>
        </w:rPr>
        <w:t>боковые зоны</w:t>
      </w:r>
    </w:p>
    <w:p w14:paraId="72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Теменная зона</w:t>
      </w:r>
    </w:p>
    <w:p w14:paraId="7306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</w:p>
    <w:tbl>
      <w:tblPr>
        <w:tblStyle w:val="Style_4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7806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0. Установите правильную</w:t>
      </w:r>
      <w:r>
        <w:rPr>
          <w:b w:val="1"/>
          <w:color w:val="000000"/>
          <w:sz w:val="24"/>
        </w:rPr>
        <w:t xml:space="preserve"> последовательность выполнения </w:t>
      </w:r>
      <w:r>
        <w:rPr>
          <w:b w:val="1"/>
          <w:color w:val="000000"/>
          <w:sz w:val="24"/>
        </w:rPr>
        <w:t>прямой химической завивки.</w:t>
      </w:r>
    </w:p>
    <w:p w14:paraId="79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Накручивание волос на коклюши</w:t>
      </w:r>
    </w:p>
    <w:p w14:paraId="7A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Нанесение фиксажа</w:t>
      </w:r>
    </w:p>
    <w:p w14:paraId="7B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Деление головы на зоны</w:t>
      </w:r>
    </w:p>
    <w:p w14:paraId="7C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. Нанесение состава</w:t>
      </w:r>
    </w:p>
    <w:p w14:paraId="7D060000">
      <w:pPr>
        <w:widowControl w:val="0"/>
        <w:spacing w:after="0" w:line="240" w:lineRule="auto"/>
        <w:ind/>
        <w:rPr>
          <w:color w:val="000000"/>
          <w:sz w:val="24"/>
        </w:rPr>
      </w:pP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82060000">
      <w:pPr>
        <w:widowControl w:val="0"/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1. Установите правильную последовательность нанесения химического препарата.</w:t>
      </w:r>
    </w:p>
    <w:p w14:paraId="83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. Обвязать вокруг головы салфетку или полотенце  </w:t>
      </w:r>
    </w:p>
    <w:p w14:paraId="84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Смазать кожу у краевой линии роста волос жирным кремом</w:t>
      </w:r>
    </w:p>
    <w:p w14:paraId="85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Нанести поочередно на каждую коклюшку раствор</w:t>
      </w:r>
    </w:p>
    <w:p w14:paraId="86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Надеть утепляющий колпак</w:t>
      </w:r>
    </w:p>
    <w:p w14:paraId="87060000">
      <w:pPr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4"/>
        <w:tblInd w:type="dxa" w:w="2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8C060000">
      <w:pPr>
        <w:widowControl w:val="0"/>
        <w:spacing w:after="0" w:line="240" w:lineRule="auto"/>
        <w:ind/>
        <w:rPr>
          <w:color w:val="000000"/>
          <w:sz w:val="24"/>
        </w:rPr>
      </w:pPr>
    </w:p>
    <w:p w14:paraId="8D06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 xml:space="preserve">2. Установите правильную </w:t>
      </w:r>
      <w:r>
        <w:rPr>
          <w:b w:val="1"/>
          <w:color w:val="000000"/>
          <w:sz w:val="24"/>
        </w:rPr>
        <w:t>последовательность выполнения «</w:t>
      </w:r>
      <w:r>
        <w:rPr>
          <w:b w:val="1"/>
          <w:color w:val="000000"/>
          <w:sz w:val="24"/>
        </w:rPr>
        <w:t>Тупирования</w:t>
      </w:r>
      <w:r>
        <w:rPr>
          <w:b w:val="1"/>
          <w:color w:val="000000"/>
          <w:sz w:val="24"/>
        </w:rPr>
        <w:t xml:space="preserve">»      </w:t>
      </w:r>
    </w:p>
    <w:p w14:paraId="8E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1. Выполнить </w:t>
      </w:r>
      <w:r>
        <w:rPr>
          <w:color w:val="000000"/>
          <w:sz w:val="24"/>
        </w:rPr>
        <w:t>тупировку</w:t>
      </w:r>
      <w:r>
        <w:rPr>
          <w:color w:val="000000"/>
          <w:sz w:val="24"/>
        </w:rPr>
        <w:t xml:space="preserve"> на всю толщину пряди </w:t>
      </w:r>
    </w:p>
    <w:p w14:paraId="8F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Выделить прядь, оттянуть не перпендикулярно к голове </w:t>
      </w:r>
    </w:p>
    <w:p w14:paraId="90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Причесать</w:t>
      </w:r>
      <w:r>
        <w:rPr>
          <w:color w:val="000000"/>
          <w:sz w:val="24"/>
        </w:rPr>
        <w:t xml:space="preserve"> верхние волосы пряди</w:t>
      </w:r>
    </w:p>
    <w:p w14:paraId="91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. Ввести расческу на всю толщину пряди </w:t>
      </w:r>
    </w:p>
    <w:p w14:paraId="9206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9"/>
        <w:tblInd w:type="dxa" w:w="2235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706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3. Установите правильную последов</w:t>
      </w:r>
      <w:r>
        <w:rPr>
          <w:b w:val="1"/>
          <w:color w:val="000000"/>
          <w:sz w:val="24"/>
        </w:rPr>
        <w:t xml:space="preserve">ательность выполнения «начеса» </w:t>
      </w:r>
      <w:r>
        <w:rPr>
          <w:b w:val="1"/>
          <w:color w:val="000000"/>
          <w:sz w:val="24"/>
        </w:rPr>
        <w:t xml:space="preserve">волос.       </w:t>
      </w:r>
    </w:p>
    <w:p w14:paraId="9806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Выполнить движение вниз к основанию пряди</w:t>
      </w:r>
    </w:p>
    <w:p w14:paraId="9906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 Захватить часть пряди, отодвинуть перпендикулярно к голове</w:t>
      </w:r>
    </w:p>
    <w:p w14:paraId="9A06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 Выделить прядь на требуемым участке волосяного покрова головы</w:t>
      </w:r>
    </w:p>
    <w:p w14:paraId="9B06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 Проводя расческу в прядь волос на расстоянии 5-6см от её основания</w:t>
      </w:r>
    </w:p>
    <w:p w14:paraId="9C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tbl>
      <w:tblPr>
        <w:tblStyle w:val="Style_9"/>
        <w:tblInd w:type="dxa" w:w="2235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A106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У</w:t>
      </w:r>
      <w:r>
        <w:rPr>
          <w:b w:val="1"/>
          <w:color w:val="000000"/>
          <w:sz w:val="24"/>
        </w:rPr>
        <w:t xml:space="preserve">становите правильную последовательность </w:t>
      </w:r>
      <w:r>
        <w:rPr>
          <w:b w:val="1"/>
          <w:color w:val="000000"/>
          <w:sz w:val="24"/>
        </w:rPr>
        <w:t>горячей укладки волос.</w:t>
      </w:r>
      <w:r>
        <w:rPr>
          <w:color w:val="000000"/>
          <w:sz w:val="24"/>
        </w:rPr>
        <w:t xml:space="preserve">      </w:t>
      </w:r>
    </w:p>
    <w:p w14:paraId="A2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1. Выдержать в течении </w:t>
      </w:r>
      <w:r>
        <w:rPr>
          <w:color w:val="000000"/>
          <w:sz w:val="24"/>
        </w:rPr>
        <w:t>20-30 секунд осторожно вытащить щипцы из локона</w:t>
      </w:r>
    </w:p>
    <w:p w14:paraId="A3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Прядь отделить расческой, захватить у корней волос щипцами.</w:t>
      </w:r>
    </w:p>
    <w:p w14:paraId="A4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Прогреть, продвинув щипцы по всей длине пряди</w:t>
      </w:r>
    </w:p>
    <w:p w14:paraId="A5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. Накрутить волосы на валик щипцов</w:t>
      </w:r>
    </w:p>
    <w:p w14:paraId="A6060000">
      <w:pPr>
        <w:widowControl w:val="0"/>
        <w:spacing w:after="0" w:line="240" w:lineRule="auto"/>
        <w:ind w:firstLine="0" w:left="360"/>
        <w:rPr>
          <w:color w:val="000000"/>
          <w:sz w:val="24"/>
        </w:rPr>
      </w:pPr>
    </w:p>
    <w:tbl>
      <w:tblPr>
        <w:tblStyle w:val="Style_9"/>
        <w:tblInd w:type="dxa" w:w="2235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</w:tcPr>
          <w:p w14:paraId="A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A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A9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A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AB06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5. Установите правильную последовательн</w:t>
      </w:r>
      <w:r>
        <w:rPr>
          <w:b w:val="1"/>
          <w:color w:val="000000"/>
          <w:sz w:val="24"/>
        </w:rPr>
        <w:t xml:space="preserve">ость выполнения заключительной </w:t>
      </w:r>
      <w:r>
        <w:rPr>
          <w:b w:val="1"/>
          <w:color w:val="000000"/>
          <w:sz w:val="24"/>
        </w:rPr>
        <w:t xml:space="preserve">работы.             </w:t>
      </w:r>
    </w:p>
    <w:p w14:paraId="AC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1. Снять парикмахерское бельё </w:t>
      </w:r>
    </w:p>
    <w:p w14:paraId="AD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Оформить </w:t>
      </w:r>
      <w:r>
        <w:rPr>
          <w:color w:val="000000"/>
          <w:sz w:val="24"/>
        </w:rPr>
        <w:t>карточку клиента</w:t>
      </w:r>
    </w:p>
    <w:p w14:paraId="AE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Уборка рабочего места.</w:t>
      </w:r>
    </w:p>
    <w:p w14:paraId="AF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Получ</w:t>
      </w:r>
      <w:r>
        <w:rPr>
          <w:color w:val="000000"/>
          <w:sz w:val="24"/>
        </w:rPr>
        <w:t>ить плату за выполненную работу</w:t>
      </w:r>
    </w:p>
    <w:p w14:paraId="B006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9"/>
        <w:tblInd w:type="dxa" w:w="2235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5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 xml:space="preserve">6. Установите правильную </w:t>
      </w:r>
      <w:r>
        <w:rPr>
          <w:b w:val="1"/>
          <w:color w:val="000000"/>
          <w:sz w:val="24"/>
        </w:rPr>
        <w:t>последовательность выполнения воздушной укладки волос.</w:t>
      </w:r>
      <w:r>
        <w:rPr>
          <w:color w:val="000000"/>
          <w:sz w:val="24"/>
        </w:rPr>
        <w:t xml:space="preserve">  </w:t>
      </w:r>
      <w:r>
        <w:rPr>
          <w:b w:val="1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</w:t>
      </w:r>
    </w:p>
    <w:p w14:paraId="B6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1. Всю </w:t>
      </w:r>
      <w:r>
        <w:rPr>
          <w:color w:val="000000"/>
          <w:sz w:val="24"/>
        </w:rPr>
        <w:t>прядь по длине протягивают щеткой, направляя струю воздуха в направлении линии задуманной прически</w:t>
      </w:r>
    </w:p>
    <w:p w14:paraId="B706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 Фиксация залома волос</w:t>
      </w:r>
    </w:p>
    <w:p w14:paraId="B806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 Прядь захватить щеткой у корня, против роста волос, для максимального подъёма</w:t>
      </w:r>
    </w:p>
    <w:p w14:paraId="B906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 Вынуть щетку из высушенной пряди</w:t>
      </w:r>
    </w:p>
    <w:p w14:paraId="BA060000">
      <w:pPr>
        <w:widowControl w:val="0"/>
        <w:spacing w:after="0" w:line="240" w:lineRule="auto"/>
        <w:ind/>
        <w:rPr>
          <w:color w:val="000000"/>
          <w:sz w:val="24"/>
        </w:rPr>
      </w:pPr>
    </w:p>
    <w:tbl>
      <w:tblPr>
        <w:tblStyle w:val="Style_9"/>
        <w:tblInd w:type="dxa" w:w="2235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F06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7. Установите правильную последовательность выполнения подготовительной работы перед окрашиванием волос.</w:t>
      </w:r>
    </w:p>
    <w:p w14:paraId="C0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1. Нанести краситель на фольгу   </w:t>
      </w:r>
    </w:p>
    <w:p w14:paraId="C1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Подготовить </w:t>
      </w:r>
      <w:r>
        <w:rPr>
          <w:color w:val="000000"/>
          <w:sz w:val="24"/>
        </w:rPr>
        <w:t>краситель</w:t>
      </w:r>
    </w:p>
    <w:p w14:paraId="C2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Выполнить деление головы на зоны</w:t>
      </w:r>
    </w:p>
    <w:p w14:paraId="C3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Смыть </w:t>
      </w:r>
      <w:r>
        <w:rPr>
          <w:color w:val="000000"/>
          <w:sz w:val="24"/>
        </w:rPr>
        <w:t>краситель</w:t>
      </w:r>
    </w:p>
    <w:tbl>
      <w:tblPr>
        <w:tblStyle w:val="Style_9"/>
        <w:tblInd w:type="dxa" w:w="2093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</w:tcPr>
          <w:p w14:paraId="C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C5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C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C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806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8. Установите правильную последовательность выполнения окрашивания волос.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1. Проверить краситель на чувствительность</w:t>
      </w:r>
    </w:p>
    <w:p w14:paraId="C9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Смазать жирным кремом кожу лба, шеи, виска</w:t>
      </w:r>
    </w:p>
    <w:p w14:paraId="CA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Накрыть клиента полиэтиленовым пеньюаром</w:t>
      </w:r>
    </w:p>
    <w:p w14:paraId="CB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Подготовить состав</w:t>
      </w:r>
    </w:p>
    <w:p w14:paraId="CC06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9"/>
        <w:tblInd w:type="dxa" w:w="2235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</w:tcPr>
          <w:p w14:paraId="C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C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C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D0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106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</w:t>
      </w:r>
      <w:r>
        <w:rPr>
          <w:b w:val="1"/>
          <w:color w:val="000000"/>
          <w:sz w:val="24"/>
        </w:rPr>
        <w:t>9. Установите правильную последовательность нанесения красителя 1 группы</w:t>
      </w:r>
      <w:r>
        <w:rPr>
          <w:b w:val="1"/>
          <w:color w:val="000000"/>
          <w:sz w:val="24"/>
        </w:rPr>
        <w:t>.</w:t>
      </w:r>
    </w:p>
    <w:p w14:paraId="D2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Среддне</w:t>
      </w:r>
      <w:r>
        <w:rPr>
          <w:color w:val="000000"/>
          <w:sz w:val="24"/>
        </w:rPr>
        <w:t>-затылочная зона</w:t>
      </w:r>
    </w:p>
    <w:p w14:paraId="D3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В</w:t>
      </w:r>
      <w:r>
        <w:rPr>
          <w:color w:val="000000"/>
          <w:sz w:val="24"/>
        </w:rPr>
        <w:t xml:space="preserve">ерхне-затылочная зона </w:t>
      </w:r>
    </w:p>
    <w:p w14:paraId="D4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Нижне</w:t>
      </w:r>
      <w:r>
        <w:rPr>
          <w:color w:val="000000"/>
          <w:sz w:val="24"/>
        </w:rPr>
        <w:t>-затылочная зона</w:t>
      </w:r>
    </w:p>
    <w:p w14:paraId="D5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еменная зона</w:t>
      </w:r>
    </w:p>
    <w:tbl>
      <w:tblPr>
        <w:tblStyle w:val="Style_9"/>
        <w:tblInd w:type="dxa" w:w="2235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</w:tcPr>
          <w:p w14:paraId="D6060000">
            <w:pPr>
              <w:tabs>
                <w:tab w:leader="none" w:pos="529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D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D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D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DA06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10</w:t>
      </w:r>
      <w:r>
        <w:rPr>
          <w:b w:val="1"/>
          <w:color w:val="000000"/>
          <w:sz w:val="24"/>
        </w:rPr>
        <w:t>0. Установите правильную последовательность мелирование волос на фольгу</w:t>
      </w:r>
      <w:r>
        <w:rPr>
          <w:b w:val="1"/>
          <w:color w:val="000000"/>
          <w:sz w:val="24"/>
        </w:rPr>
        <w:t>.</w:t>
      </w:r>
    </w:p>
    <w:p w14:paraId="DB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зонтальным пробором отделить прядь толщиной 1,5см </w:t>
      </w:r>
    </w:p>
    <w:p w14:paraId="DC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Нанести краситель сложить фольгу конвертом</w:t>
      </w:r>
    </w:p>
    <w:p w14:paraId="DD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Выделенные прядки положить на фольгу</w:t>
      </w:r>
    </w:p>
    <w:p w14:paraId="DE06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На </w:t>
      </w:r>
      <w:r>
        <w:rPr>
          <w:color w:val="000000"/>
          <w:sz w:val="24"/>
        </w:rPr>
        <w:t>этой пряди методом штопки «выделить прядки»</w:t>
      </w:r>
    </w:p>
    <w:tbl>
      <w:tblPr>
        <w:tblStyle w:val="Style_9"/>
        <w:tblInd w:type="dxa" w:w="2235"/>
        <w:tblLayout w:type="fixed"/>
      </w:tblPr>
      <w:tblGrid>
        <w:gridCol w:w="567"/>
        <w:gridCol w:w="567"/>
        <w:gridCol w:w="567"/>
        <w:gridCol w:w="567"/>
      </w:tblGrid>
      <w:tr>
        <w:tc>
          <w:tcPr>
            <w:tcW w:type="dxa" w:w="567"/>
          </w:tcPr>
          <w:p w14:paraId="DF060000">
            <w:pPr>
              <w:tabs>
                <w:tab w:leader="none" w:pos="529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E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E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</w:tcPr>
          <w:p w14:paraId="E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E3060000">
      <w:pPr>
        <w:widowControl w:val="0"/>
        <w:spacing w:after="0" w:line="240" w:lineRule="auto"/>
        <w:ind/>
        <w:rPr>
          <w:color w:val="000000"/>
          <w:sz w:val="24"/>
        </w:rPr>
      </w:pPr>
    </w:p>
    <w:p w14:paraId="E4060000">
      <w:pPr>
        <w:rPr>
          <w:color w:val="000000"/>
          <w:sz w:val="24"/>
        </w:rPr>
      </w:pPr>
    </w:p>
    <w:p w14:paraId="E5060000">
      <w:pPr>
        <w:rPr>
          <w:color w:val="000000"/>
          <w:sz w:val="24"/>
        </w:rPr>
      </w:pPr>
    </w:p>
    <w:p w14:paraId="E6060000">
      <w:pPr>
        <w:rPr>
          <w:color w:val="000000"/>
          <w:sz w:val="24"/>
        </w:rPr>
      </w:pPr>
    </w:p>
    <w:p w14:paraId="E7060000">
      <w:pPr>
        <w:rPr>
          <w:color w:val="000000"/>
          <w:sz w:val="24"/>
        </w:rPr>
      </w:pPr>
    </w:p>
    <w:p w14:paraId="E8060000">
      <w:pPr>
        <w:rPr>
          <w:color w:val="000000"/>
          <w:sz w:val="24"/>
        </w:rPr>
      </w:pPr>
    </w:p>
    <w:p w14:paraId="E9060000">
      <w:pPr>
        <w:rPr>
          <w:color w:val="000000"/>
          <w:sz w:val="24"/>
        </w:rPr>
      </w:pPr>
    </w:p>
    <w:p w14:paraId="EA060000">
      <w:pPr>
        <w:rPr>
          <w:color w:val="000000"/>
          <w:sz w:val="24"/>
        </w:rPr>
      </w:pPr>
    </w:p>
    <w:p w14:paraId="EB060000">
      <w:pPr>
        <w:rPr>
          <w:color w:val="000000"/>
          <w:sz w:val="24"/>
        </w:rPr>
      </w:pPr>
    </w:p>
    <w:p w14:paraId="EC060000">
      <w:pPr>
        <w:rPr>
          <w:color w:val="000000"/>
          <w:sz w:val="24"/>
        </w:rPr>
      </w:pPr>
    </w:p>
    <w:p w14:paraId="ED060000">
      <w:pPr>
        <w:rPr>
          <w:color w:val="000000"/>
          <w:sz w:val="24"/>
        </w:rPr>
      </w:pPr>
    </w:p>
    <w:p w14:paraId="EE060000">
      <w:pPr>
        <w:rPr>
          <w:color w:val="000000"/>
          <w:sz w:val="24"/>
        </w:rPr>
      </w:pPr>
    </w:p>
    <w:p w14:paraId="EF060000">
      <w:pPr>
        <w:rPr>
          <w:color w:val="000000"/>
          <w:sz w:val="24"/>
        </w:rPr>
      </w:pPr>
    </w:p>
    <w:p w14:paraId="F0060000">
      <w:pPr>
        <w:rPr>
          <w:color w:val="000000"/>
          <w:sz w:val="24"/>
        </w:rPr>
      </w:pPr>
    </w:p>
    <w:p w14:paraId="F1060000">
      <w:pPr>
        <w:rPr>
          <w:color w:val="000000"/>
          <w:sz w:val="24"/>
        </w:rPr>
      </w:pPr>
    </w:p>
    <w:p w14:paraId="F2060000">
      <w:pPr>
        <w:rPr>
          <w:color w:val="000000"/>
          <w:sz w:val="24"/>
        </w:rPr>
      </w:pPr>
    </w:p>
    <w:p w14:paraId="F3060000">
      <w:pPr>
        <w:rPr>
          <w:color w:val="000000"/>
          <w:sz w:val="24"/>
        </w:rPr>
      </w:pPr>
    </w:p>
    <w:p w14:paraId="F4060000">
      <w:pPr>
        <w:rPr>
          <w:color w:val="000000"/>
          <w:sz w:val="24"/>
        </w:rPr>
      </w:pPr>
    </w:p>
    <w:p w14:paraId="F5060000">
      <w:pPr>
        <w:rPr>
          <w:color w:val="000000"/>
          <w:sz w:val="24"/>
        </w:rPr>
      </w:pPr>
    </w:p>
    <w:p w14:paraId="F606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11. Рекомендуемая литература</w:t>
      </w:r>
    </w:p>
    <w:p w14:paraId="F7060000">
      <w:pPr>
        <w:numPr>
          <w:ilvl w:val="0"/>
          <w:numId w:val="14"/>
        </w:numPr>
        <w:spacing w:after="0"/>
        <w:ind/>
        <w:rPr>
          <w:color w:val="000000"/>
        </w:rPr>
      </w:pPr>
      <w:r>
        <w:rPr>
          <w:color w:val="000000"/>
        </w:rPr>
        <w:t xml:space="preserve">Моделирование причесок и декоративная косметика: Учеб. пособие для сред. Проф. учеб. заведений / </w:t>
      </w:r>
      <w:r>
        <w:rPr>
          <w:color w:val="000000"/>
        </w:rPr>
        <w:t>Т.А.Черниченко</w:t>
      </w:r>
      <w:r>
        <w:rPr>
          <w:color w:val="000000"/>
        </w:rPr>
        <w:t xml:space="preserve">, И.Ю. Плотникова. – М.: Издательский центр «Академия», 2004. – 208с., 24 с. </w:t>
      </w:r>
      <w:r>
        <w:rPr>
          <w:color w:val="000000"/>
        </w:rPr>
        <w:t>цв</w:t>
      </w:r>
      <w:r>
        <w:rPr>
          <w:color w:val="000000"/>
        </w:rPr>
        <w:t>. ил.: ил.</w:t>
      </w:r>
    </w:p>
    <w:p w14:paraId="F8060000">
      <w:pPr>
        <w:numPr>
          <w:ilvl w:val="0"/>
          <w:numId w:val="14"/>
        </w:numPr>
        <w:spacing w:after="0"/>
        <w:ind/>
        <w:rPr>
          <w:color w:val="000000"/>
        </w:rPr>
      </w:pPr>
      <w:r>
        <w:rPr>
          <w:color w:val="000000"/>
        </w:rPr>
        <w:t>Технология парикмахерских услуг: учеб. Пособие для нач. проф. образования</w:t>
      </w:r>
      <w:r>
        <w:rPr>
          <w:color w:val="000000"/>
        </w:rPr>
        <w:t xml:space="preserve">/  </w:t>
      </w:r>
      <w:r>
        <w:rPr>
          <w:color w:val="000000"/>
        </w:rPr>
        <w:t>И.Ю.Плотникова</w:t>
      </w:r>
      <w:r>
        <w:rPr>
          <w:color w:val="000000"/>
        </w:rPr>
        <w:t xml:space="preserve">, </w:t>
      </w:r>
      <w:r>
        <w:rPr>
          <w:color w:val="000000"/>
        </w:rPr>
        <w:t>Т.А.Черниченко</w:t>
      </w:r>
      <w:r>
        <w:rPr>
          <w:color w:val="000000"/>
        </w:rPr>
        <w:t xml:space="preserve">. – 4-е изд., </w:t>
      </w:r>
      <w:r>
        <w:rPr>
          <w:color w:val="000000"/>
        </w:rPr>
        <w:t>испр</w:t>
      </w:r>
      <w:r>
        <w:rPr>
          <w:color w:val="000000"/>
        </w:rPr>
        <w:t>. – М.: издательский центр «Академия», 2008- 176с.</w:t>
      </w:r>
      <w:r>
        <w:rPr>
          <w:color w:val="000000"/>
        </w:rPr>
        <w:t>,  24</w:t>
      </w:r>
      <w:r>
        <w:rPr>
          <w:color w:val="000000"/>
        </w:rPr>
        <w:t xml:space="preserve"> с. </w:t>
      </w:r>
      <w:r>
        <w:rPr>
          <w:color w:val="000000"/>
        </w:rPr>
        <w:t>цв</w:t>
      </w:r>
      <w:r>
        <w:rPr>
          <w:color w:val="000000"/>
        </w:rPr>
        <w:t>. ил.</w:t>
      </w:r>
    </w:p>
    <w:p w14:paraId="F9060000">
      <w:pPr>
        <w:numPr>
          <w:ilvl w:val="0"/>
          <w:numId w:val="14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/>
        <w:ind/>
        <w:jc w:val="both"/>
        <w:rPr>
          <w:color w:val="000000"/>
        </w:rPr>
      </w:pPr>
      <w:r>
        <w:rPr>
          <w:color w:val="000000"/>
        </w:rPr>
        <w:t xml:space="preserve">Большая книга домашнего парикмахера. – </w:t>
      </w:r>
      <w:r>
        <w:rPr>
          <w:color w:val="000000"/>
        </w:rPr>
        <w:t>М.:</w:t>
      </w:r>
      <w:r>
        <w:rPr>
          <w:color w:val="000000"/>
        </w:rPr>
        <w:t>Эксимо</w:t>
      </w:r>
      <w:r>
        <w:rPr>
          <w:color w:val="000000"/>
        </w:rPr>
        <w:t xml:space="preserve">, 2009. – 576с.: ил.  </w:t>
      </w:r>
    </w:p>
    <w:p w14:paraId="FA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/>
        <w:ind/>
        <w:jc w:val="both"/>
        <w:rPr>
          <w:color w:val="000000"/>
        </w:rPr>
      </w:pPr>
      <w:r>
        <w:rPr>
          <w:color w:val="000000"/>
        </w:rPr>
        <w:t xml:space="preserve">     </w:t>
      </w:r>
    </w:p>
    <w:p w14:paraId="FB060000">
      <w:pPr>
        <w:pStyle w:val="Style_2"/>
        <w:numPr>
          <w:ilvl w:val="0"/>
          <w:numId w:val="14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/>
        <w:ind/>
        <w:rPr>
          <w:color w:val="000000"/>
          <w:sz w:val="28"/>
        </w:rPr>
      </w:pPr>
      <w:r>
        <w:rPr>
          <w:color w:val="000000"/>
          <w:sz w:val="28"/>
        </w:rPr>
        <w:t>Технология парикмахерских услуг: учеб. Пособие для нач.</w:t>
      </w:r>
      <w:r>
        <w:rPr>
          <w:color w:val="000000"/>
          <w:sz w:val="28"/>
        </w:rPr>
        <w:t xml:space="preserve"> проф. образования/ </w:t>
      </w:r>
      <w:r>
        <w:rPr>
          <w:color w:val="000000"/>
          <w:sz w:val="28"/>
        </w:rPr>
        <w:t>И.Ю.Плотникова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Т.А.Черниченко</w:t>
      </w:r>
      <w:r>
        <w:rPr>
          <w:color w:val="000000"/>
          <w:sz w:val="28"/>
        </w:rPr>
        <w:t xml:space="preserve">. – 4-е изд., </w:t>
      </w:r>
      <w:r>
        <w:rPr>
          <w:color w:val="000000"/>
          <w:sz w:val="28"/>
        </w:rPr>
        <w:t>испр</w:t>
      </w:r>
      <w:r>
        <w:rPr>
          <w:color w:val="000000"/>
          <w:sz w:val="28"/>
        </w:rPr>
        <w:t>. – М.: издательский центр «Академия», 2008- 176с.</w:t>
      </w:r>
      <w:r>
        <w:rPr>
          <w:color w:val="000000"/>
          <w:sz w:val="28"/>
        </w:rPr>
        <w:t>,  24</w:t>
      </w:r>
      <w:r>
        <w:rPr>
          <w:color w:val="000000"/>
          <w:sz w:val="28"/>
        </w:rPr>
        <w:t xml:space="preserve"> с. </w:t>
      </w:r>
      <w:r>
        <w:rPr>
          <w:color w:val="000000"/>
          <w:sz w:val="28"/>
        </w:rPr>
        <w:t>цв</w:t>
      </w:r>
      <w:r>
        <w:rPr>
          <w:color w:val="000000"/>
          <w:sz w:val="28"/>
        </w:rPr>
        <w:t>. ил.</w:t>
      </w:r>
    </w:p>
    <w:p w14:paraId="FC060000">
      <w:pPr>
        <w:numPr>
          <w:ilvl w:val="0"/>
          <w:numId w:val="14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/>
        <w:ind/>
        <w:jc w:val="both"/>
        <w:rPr>
          <w:color w:val="000000"/>
        </w:rPr>
      </w:pPr>
      <w:r>
        <w:rPr>
          <w:color w:val="000000"/>
        </w:rPr>
        <w:t xml:space="preserve">Справочник парикмахера: стрижка, укладка, завивка, окраска/ О.А. </w:t>
      </w:r>
      <w:r>
        <w:rPr>
          <w:color w:val="000000"/>
        </w:rPr>
        <w:t>Панчинко</w:t>
      </w:r>
      <w:r>
        <w:rPr>
          <w:color w:val="000000"/>
        </w:rPr>
        <w:t xml:space="preserve">. – </w:t>
      </w:r>
      <w:r>
        <w:rPr>
          <w:color w:val="000000"/>
        </w:rPr>
        <w:t>Ростов</w:t>
      </w:r>
      <w:r>
        <w:rPr>
          <w:color w:val="000000"/>
        </w:rPr>
        <w:t xml:space="preserve"> н/ Д: Феникс, 2007. – 318с. – (Справочник).</w:t>
      </w:r>
    </w:p>
    <w:p w14:paraId="FD060000">
      <w:pPr>
        <w:numPr>
          <w:ilvl w:val="0"/>
          <w:numId w:val="14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/>
        <w:ind/>
        <w:jc w:val="both"/>
        <w:rPr>
          <w:color w:val="000000"/>
        </w:rPr>
      </w:pPr>
      <w:r>
        <w:rPr>
          <w:color w:val="000000"/>
        </w:rPr>
        <w:t xml:space="preserve">Большая книга домашнего парикмахера. – </w:t>
      </w:r>
      <w:r>
        <w:rPr>
          <w:color w:val="000000"/>
        </w:rPr>
        <w:t>М.:</w:t>
      </w:r>
      <w:r>
        <w:rPr>
          <w:color w:val="000000"/>
        </w:rPr>
        <w:t>Эксимо</w:t>
      </w:r>
      <w:r>
        <w:rPr>
          <w:color w:val="000000"/>
        </w:rPr>
        <w:t xml:space="preserve">, 2009. – 576с.: ил. </w:t>
      </w:r>
    </w:p>
    <w:p w14:paraId="FE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FF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00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01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02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03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04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05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06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rStyle w:val="Style_2_ch"/>
          <w:b w:val="1"/>
          <w:color w:val="000000"/>
          <w:sz w:val="40"/>
        </w:rPr>
      </w:pPr>
    </w:p>
    <w:p w14:paraId="07070000">
      <w:pPr>
        <w:spacing w:before="269"/>
        <w:ind w:right="10"/>
        <w:jc w:val="center"/>
        <w:rPr>
          <w:color w:val="000000"/>
          <w:sz w:val="24"/>
        </w:rPr>
      </w:pPr>
    </w:p>
    <w:sectPr>
      <w:headerReference r:id="rId1" w:type="first"/>
      <w:headerReference r:id="rId2" w:type="default"/>
      <w:pgSz w:h="16838" w:orient="portrait" w:w="11906"/>
      <w:pgMar w:bottom="1134" w:footer="709" w:gutter="0" w:header="709" w:left="1134" w:right="70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2000000">
    <w:pPr>
      <w:pStyle w:val="Style_1"/>
      <w:spacing w:after="0" w:line="240" w:lineRule="auto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9">
    <w:lvl w:ilvl="0">
      <w:start w:val="1"/>
      <w:numFmt w:val="decimal"/>
      <w:lvlText w:val="%1)"/>
      <w:lvlJc w:val="left"/>
      <w:pPr>
        <w:ind w:hanging="360" w:left="465"/>
      </w:pPr>
    </w:lvl>
    <w:lvl w:ilvl="1">
      <w:start w:val="1"/>
      <w:numFmt w:val="lowerLetter"/>
      <w:lvlText w:val="%2."/>
      <w:lvlJc w:val="left"/>
      <w:pPr>
        <w:ind w:hanging="360" w:left="1185"/>
      </w:pPr>
    </w:lvl>
    <w:lvl w:ilvl="2">
      <w:start w:val="1"/>
      <w:numFmt w:val="lowerRoman"/>
      <w:lvlText w:val="%3."/>
      <w:lvlJc w:val="right"/>
      <w:pPr>
        <w:ind w:hanging="180" w:left="1905"/>
      </w:pPr>
    </w:lvl>
    <w:lvl w:ilvl="3">
      <w:start w:val="1"/>
      <w:numFmt w:val="decimal"/>
      <w:lvlText w:val="%4."/>
      <w:lvlJc w:val="left"/>
      <w:pPr>
        <w:ind w:hanging="360" w:left="2625"/>
      </w:pPr>
    </w:lvl>
    <w:lvl w:ilvl="4">
      <w:start w:val="1"/>
      <w:numFmt w:val="lowerLetter"/>
      <w:lvlText w:val="%5."/>
      <w:lvlJc w:val="left"/>
      <w:pPr>
        <w:ind w:hanging="360" w:left="3345"/>
      </w:pPr>
    </w:lvl>
    <w:lvl w:ilvl="5">
      <w:start w:val="1"/>
      <w:numFmt w:val="lowerRoman"/>
      <w:lvlText w:val="%6."/>
      <w:lvlJc w:val="right"/>
      <w:pPr>
        <w:ind w:hanging="180" w:left="4065"/>
      </w:pPr>
    </w:lvl>
    <w:lvl w:ilvl="6">
      <w:start w:val="1"/>
      <w:numFmt w:val="decimal"/>
      <w:lvlText w:val="%7."/>
      <w:lvlJc w:val="left"/>
      <w:pPr>
        <w:ind w:hanging="360" w:left="4785"/>
      </w:pPr>
    </w:lvl>
    <w:lvl w:ilvl="7">
      <w:start w:val="1"/>
      <w:numFmt w:val="lowerLetter"/>
      <w:lvlText w:val="%8."/>
      <w:lvlJc w:val="left"/>
      <w:pPr>
        <w:ind w:hanging="360" w:left="5505"/>
      </w:pPr>
    </w:lvl>
    <w:lvl w:ilvl="8">
      <w:start w:val="1"/>
      <w:numFmt w:val="lowerRoman"/>
      <w:lvlText w:val="%9."/>
      <w:lvlJc w:val="right"/>
      <w:pPr>
        <w:ind w:hanging="180" w:left="6225"/>
      </w:pPr>
    </w:lvl>
  </w:abstractNum>
  <w:abstractNum w:abstractNumId="10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1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2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200" w:line="276" w:lineRule="auto"/>
      <w:ind/>
    </w:pPr>
    <w:rPr>
      <w:sz w:val="28"/>
    </w:rPr>
  </w:style>
  <w:style w:default="1" w:styleId="Style_10_ch" w:type="character">
    <w:name w:val="Normal"/>
    <w:link w:val="Style_10"/>
    <w:rPr>
      <w:sz w:val="28"/>
    </w:rPr>
  </w:style>
  <w:style w:styleId="Style_11" w:type="paragraph">
    <w:name w:val="toc 2"/>
    <w:next w:val="Style_10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Style16"/>
    <w:basedOn w:val="Style_10"/>
    <w:link w:val="Style_13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13_ch" w:type="character">
    <w:name w:val="Style16"/>
    <w:basedOn w:val="Style_10_ch"/>
    <w:link w:val="Style_13"/>
    <w:rPr>
      <w:rFonts w:ascii="Segoe UI" w:hAnsi="Segoe UI"/>
      <w:sz w:val="24"/>
    </w:rPr>
  </w:style>
  <w:style w:styleId="Style_14" w:type="paragraph">
    <w:name w:val="Основной текст (13)"/>
    <w:basedOn w:val="Style_10"/>
    <w:link w:val="Style_14_ch"/>
    <w:pPr>
      <w:spacing w:after="420" w:before="180" w:line="240" w:lineRule="atLeast"/>
      <w:ind/>
    </w:pPr>
    <w:rPr>
      <w:sz w:val="27"/>
    </w:rPr>
  </w:style>
  <w:style w:styleId="Style_14_ch" w:type="character">
    <w:name w:val="Основной текст (13)"/>
    <w:basedOn w:val="Style_10_ch"/>
    <w:link w:val="Style_14"/>
    <w:rPr>
      <w:sz w:val="27"/>
    </w:rPr>
  </w:style>
  <w:style w:styleId="Style_2" w:type="paragraph">
    <w:name w:val="List Paragraph"/>
    <w:basedOn w:val="Style_10"/>
    <w:link w:val="Style_2_ch"/>
    <w:pPr>
      <w:ind w:firstLine="0" w:left="720"/>
      <w:contextualSpacing w:val="1"/>
      <w:jc w:val="both"/>
    </w:pPr>
    <w:rPr>
      <w:sz w:val="24"/>
    </w:rPr>
  </w:style>
  <w:style w:styleId="Style_2_ch" w:type="character">
    <w:name w:val="List Paragraph"/>
    <w:basedOn w:val="Style_10_ch"/>
    <w:link w:val="Style_2"/>
    <w:rPr>
      <w:sz w:val="24"/>
    </w:rPr>
  </w:style>
  <w:style w:styleId="Style_15" w:type="paragraph">
    <w:name w:val="toc 6"/>
    <w:next w:val="Style_10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next w:val="Style_10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текст1"/>
    <w:basedOn w:val="Style_10"/>
    <w:link w:val="Style_18_ch"/>
    <w:pPr>
      <w:spacing w:after="0" w:before="240" w:line="475" w:lineRule="exact"/>
      <w:ind/>
      <w:jc w:val="both"/>
    </w:pPr>
    <w:rPr>
      <w:sz w:val="27"/>
    </w:rPr>
  </w:style>
  <w:style w:styleId="Style_18_ch" w:type="character">
    <w:name w:val="Основной текст1"/>
    <w:basedOn w:val="Style_10_ch"/>
    <w:link w:val="Style_18"/>
    <w:rPr>
      <w:sz w:val="27"/>
    </w:rPr>
  </w:style>
  <w:style w:styleId="Style_19" w:type="paragraph">
    <w:name w:val="epm"/>
    <w:basedOn w:val="Style_20"/>
    <w:link w:val="Style_19_ch"/>
  </w:style>
  <w:style w:styleId="Style_19_ch" w:type="character">
    <w:name w:val="epm"/>
    <w:basedOn w:val="Style_20_ch"/>
    <w:link w:val="Style_19"/>
  </w:style>
  <w:style w:styleId="Style_21" w:type="paragraph">
    <w:name w:val="Font Style35"/>
    <w:link w:val="Style_21_ch"/>
    <w:rPr>
      <w:rFonts w:ascii="Segoe UI" w:hAnsi="Segoe UI"/>
    </w:rPr>
  </w:style>
  <w:style w:styleId="Style_21_ch" w:type="character">
    <w:name w:val="Font Style35"/>
    <w:link w:val="Style_21"/>
    <w:rPr>
      <w:rFonts w:ascii="Segoe UI" w:hAnsi="Segoe UI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Body Text Indent"/>
    <w:basedOn w:val="Style_10"/>
    <w:link w:val="Style_23_ch"/>
    <w:pPr>
      <w:spacing w:after="0" w:line="240" w:lineRule="auto"/>
      <w:ind w:firstLine="0" w:left="75"/>
      <w:jc w:val="both"/>
    </w:pPr>
  </w:style>
  <w:style w:styleId="Style_23_ch" w:type="character">
    <w:name w:val="Body Text Indent"/>
    <w:basedOn w:val="Style_10_ch"/>
    <w:link w:val="Style_23"/>
  </w:style>
  <w:style w:styleId="Style_24" w:type="paragraph">
    <w:name w:val="FollowedHyperlink"/>
    <w:basedOn w:val="Style_22"/>
    <w:link w:val="Style_24_ch"/>
    <w:rPr>
      <w:color w:themeColor="followedHyperlink" w:val="800080"/>
      <w:u w:val="single"/>
    </w:rPr>
  </w:style>
  <w:style w:styleId="Style_24_ch" w:type="character">
    <w:name w:val="FollowedHyperlink"/>
    <w:basedOn w:val="Style_22_ch"/>
    <w:link w:val="Style_24"/>
    <w:rPr>
      <w:color w:themeColor="followedHyperlink" w:val="800080"/>
      <w:u w:val="single"/>
    </w:rPr>
  </w:style>
  <w:style w:styleId="Style_25" w:type="paragraph">
    <w:name w:val="toc 3"/>
    <w:next w:val="Style_10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ConsPlusTitle"/>
    <w:link w:val="Style_27_ch"/>
    <w:pPr>
      <w:widowControl w:val="0"/>
      <w:ind/>
    </w:pPr>
    <w:rPr>
      <w:rFonts w:ascii="Calibri" w:hAnsi="Calibri"/>
      <w:b w:val="1"/>
      <w:sz w:val="22"/>
    </w:rPr>
  </w:style>
  <w:style w:styleId="Style_27_ch" w:type="character">
    <w:name w:val="ConsPlusTitle"/>
    <w:link w:val="Style_27"/>
    <w:rPr>
      <w:rFonts w:ascii="Calibri" w:hAnsi="Calibri"/>
      <w:b w:val="1"/>
      <w:sz w:val="22"/>
    </w:rPr>
  </w:style>
  <w:style w:styleId="Style_28" w:type="paragraph">
    <w:name w:val="apple-converted-space"/>
    <w:link w:val="Style_28_ch"/>
  </w:style>
  <w:style w:styleId="Style_28_ch" w:type="character">
    <w:name w:val="apple-converted-space"/>
    <w:link w:val="Style_28"/>
  </w:style>
  <w:style w:styleId="Style_29" w:type="paragraph">
    <w:name w:val="blk"/>
    <w:basedOn w:val="Style_20"/>
    <w:link w:val="Style_29_ch"/>
  </w:style>
  <w:style w:styleId="Style_29_ch" w:type="character">
    <w:name w:val="blk"/>
    <w:basedOn w:val="Style_20_ch"/>
    <w:link w:val="Style_29"/>
  </w:style>
  <w:style w:styleId="Style_30" w:type="paragraph">
    <w:name w:val="heading 5"/>
    <w:next w:val="Style_10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No Spacing"/>
    <w:link w:val="Style_31_ch"/>
    <w:rPr>
      <w:rFonts w:ascii="Microsoft Sans Serif" w:hAnsi="Microsoft Sans Serif"/>
      <w:sz w:val="24"/>
    </w:rPr>
  </w:style>
  <w:style w:styleId="Style_31_ch" w:type="character">
    <w:name w:val="No Spacing"/>
    <w:link w:val="Style_31"/>
    <w:rPr>
      <w:rFonts w:ascii="Microsoft Sans Serif" w:hAnsi="Microsoft Sans Serif"/>
      <w:sz w:val="24"/>
    </w:rPr>
  </w:style>
  <w:style w:styleId="Style_32" w:type="paragraph">
    <w:name w:val="Заголовок №1"/>
    <w:basedOn w:val="Style_10"/>
    <w:link w:val="Style_32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32_ch" w:type="character">
    <w:name w:val="Заголовок №1"/>
    <w:basedOn w:val="Style_10_ch"/>
    <w:link w:val="Style_32"/>
    <w:rPr>
      <w:sz w:val="27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33" w:type="paragraph">
    <w:name w:val="heading 1"/>
    <w:basedOn w:val="Style_10"/>
    <w:next w:val="Style_10"/>
    <w:link w:val="Style_33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3_ch" w:type="character">
    <w:name w:val="heading 1"/>
    <w:basedOn w:val="Style_10_ch"/>
    <w:link w:val="Style_33"/>
    <w:rPr>
      <w:rFonts w:ascii="Cambria" w:hAnsi="Cambria"/>
      <w:b w:val="1"/>
      <w:color w:val="365F91"/>
    </w:rPr>
  </w:style>
  <w:style w:styleId="Style_34" w:type="paragraph">
    <w:name w:val="Style4"/>
    <w:basedOn w:val="Style_10"/>
    <w:link w:val="Style_34_ch"/>
    <w:pPr>
      <w:widowControl w:val="0"/>
      <w:spacing w:after="0" w:line="240" w:lineRule="auto"/>
      <w:ind/>
    </w:pPr>
    <w:rPr>
      <w:sz w:val="24"/>
    </w:rPr>
  </w:style>
  <w:style w:styleId="Style_34_ch" w:type="character">
    <w:name w:val="Style4"/>
    <w:basedOn w:val="Style_10_ch"/>
    <w:link w:val="Style_34"/>
    <w:rPr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10"/>
    <w:link w:val="Style_36_ch"/>
    <w:rPr>
      <w:sz w:val="20"/>
    </w:rPr>
  </w:style>
  <w:style w:styleId="Style_36_ch" w:type="character">
    <w:name w:val="Footnote"/>
    <w:basedOn w:val="Style_10_ch"/>
    <w:link w:val="Style_36"/>
    <w:rPr>
      <w:sz w:val="20"/>
    </w:rPr>
  </w:style>
  <w:style w:styleId="Style_37" w:type="paragraph">
    <w:name w:val="toc 1"/>
    <w:next w:val="Style_10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c1"/>
    <w:basedOn w:val="Style_22"/>
    <w:link w:val="Style_38_ch"/>
  </w:style>
  <w:style w:styleId="Style_38_ch" w:type="character">
    <w:name w:val="c1"/>
    <w:basedOn w:val="Style_22_ch"/>
    <w:link w:val="Style_38"/>
  </w:style>
  <w:style w:styleId="Style_39" w:type="paragraph">
    <w:name w:val="Знак примечания1"/>
    <w:link w:val="Style_39_ch"/>
    <w:rPr>
      <w:sz w:val="16"/>
    </w:rPr>
  </w:style>
  <w:style w:styleId="Style_39_ch" w:type="character">
    <w:name w:val="Знак примечания1"/>
    <w:link w:val="Style_39"/>
    <w:rPr>
      <w:sz w:val="16"/>
    </w:rPr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</w:rPr>
  </w:style>
  <w:style w:styleId="Style_40_ch" w:type="character">
    <w:name w:val="Header and Footer"/>
    <w:link w:val="Style_40"/>
    <w:rPr>
      <w:rFonts w:ascii="XO Thames" w:hAnsi="XO Thames"/>
    </w:rPr>
  </w:style>
  <w:style w:styleId="Style_41" w:type="paragraph">
    <w:name w:val="Обычный1"/>
    <w:link w:val="Style_41_ch"/>
    <w:rPr>
      <w:sz w:val="28"/>
    </w:rPr>
  </w:style>
  <w:style w:styleId="Style_41_ch" w:type="character">
    <w:name w:val="Обычный1"/>
    <w:link w:val="Style_41"/>
    <w:rPr>
      <w:sz w:val="28"/>
    </w:rPr>
  </w:style>
  <w:style w:styleId="Style_42" w:type="paragraph">
    <w:name w:val="toc 9"/>
    <w:next w:val="Style_10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annotation subject"/>
    <w:basedOn w:val="Style_44"/>
    <w:next w:val="Style_44"/>
    <w:link w:val="Style_43_ch"/>
    <w:rPr>
      <w:b w:val="1"/>
    </w:rPr>
  </w:style>
  <w:style w:styleId="Style_43_ch" w:type="character">
    <w:name w:val="annotation subject"/>
    <w:basedOn w:val="Style_44_ch"/>
    <w:link w:val="Style_43"/>
    <w:rPr>
      <w:b w:val="1"/>
    </w:rPr>
  </w:style>
  <w:style w:styleId="Style_45" w:type="paragraph">
    <w:name w:val="toc 8"/>
    <w:next w:val="Style_10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Основной текст (2)"/>
    <w:basedOn w:val="Style_10"/>
    <w:link w:val="Style_46_ch"/>
    <w:pPr>
      <w:spacing w:after="0" w:line="240" w:lineRule="atLeast"/>
      <w:ind w:hanging="460" w:left="460"/>
    </w:pPr>
    <w:rPr>
      <w:sz w:val="16"/>
    </w:rPr>
  </w:style>
  <w:style w:styleId="Style_46_ch" w:type="character">
    <w:name w:val="Основной текст (2)"/>
    <w:basedOn w:val="Style_10_ch"/>
    <w:link w:val="Style_46"/>
    <w:rPr>
      <w:sz w:val="16"/>
    </w:rPr>
  </w:style>
  <w:style w:styleId="Style_47" w:type="paragraph">
    <w:name w:val="Выделение1"/>
    <w:link w:val="Style_47_ch"/>
    <w:rPr>
      <w:i w:val="1"/>
    </w:rPr>
  </w:style>
  <w:style w:styleId="Style_47_ch" w:type="character">
    <w:name w:val="Выделение1"/>
    <w:link w:val="Style_47"/>
    <w:rPr>
      <w:i w:val="1"/>
    </w:rPr>
  </w:style>
  <w:style w:styleId="Style_3" w:type="paragraph">
    <w:name w:val="Normal (Web)"/>
    <w:basedOn w:val="Style_10"/>
    <w:link w:val="Style_3_ch"/>
    <w:pPr>
      <w:spacing w:afterAutospacing="on" w:beforeAutospacing="on" w:line="240" w:lineRule="auto"/>
      <w:ind/>
    </w:pPr>
    <w:rPr>
      <w:sz w:val="24"/>
    </w:rPr>
  </w:style>
  <w:style w:styleId="Style_3_ch" w:type="character">
    <w:name w:val="Normal (Web)"/>
    <w:basedOn w:val="Style_10_ch"/>
    <w:link w:val="Style_3"/>
    <w:rPr>
      <w:sz w:val="24"/>
    </w:rPr>
  </w:style>
  <w:style w:styleId="Style_48" w:type="paragraph">
    <w:name w:val="footer"/>
    <w:basedOn w:val="Style_10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footer"/>
    <w:basedOn w:val="Style_10_ch"/>
    <w:link w:val="Style_48"/>
  </w:style>
  <w:style w:styleId="Style_49" w:type="paragraph">
    <w:name w:val="toc 5"/>
    <w:next w:val="Style_10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Font Style18"/>
    <w:link w:val="Style_50_ch"/>
    <w:rPr>
      <w:sz w:val="22"/>
    </w:rPr>
  </w:style>
  <w:style w:styleId="Style_50_ch" w:type="character">
    <w:name w:val="Font Style18"/>
    <w:link w:val="Style_50"/>
    <w:rPr>
      <w:sz w:val="22"/>
    </w:rPr>
  </w:style>
  <w:style w:styleId="Style_51" w:type="paragraph">
    <w:name w:val="Знак сноски1"/>
    <w:link w:val="Style_51_ch"/>
    <w:rPr>
      <w:vertAlign w:val="superscript"/>
    </w:rPr>
  </w:style>
  <w:style w:styleId="Style_51_ch" w:type="character">
    <w:name w:val="Знак сноски1"/>
    <w:link w:val="Style_51"/>
    <w:rPr>
      <w:vertAlign w:val="superscript"/>
    </w:rPr>
  </w:style>
  <w:style w:styleId="Style_44" w:type="paragraph">
    <w:name w:val="annotation text"/>
    <w:basedOn w:val="Style_10"/>
    <w:link w:val="Style_44_ch"/>
    <w:rPr>
      <w:sz w:val="20"/>
    </w:rPr>
  </w:style>
  <w:style w:styleId="Style_44_ch" w:type="character">
    <w:name w:val="annotation text"/>
    <w:basedOn w:val="Style_10_ch"/>
    <w:link w:val="Style_44"/>
    <w:rPr>
      <w:sz w:val="20"/>
    </w:rPr>
  </w:style>
  <w:style w:styleId="Style_52" w:type="paragraph">
    <w:name w:val="Строгий1"/>
    <w:link w:val="Style_52_ch"/>
    <w:rPr>
      <w:b w:val="1"/>
    </w:rPr>
  </w:style>
  <w:style w:styleId="Style_52_ch" w:type="character">
    <w:name w:val="Строгий1"/>
    <w:link w:val="Style_52"/>
    <w:rPr>
      <w:b w:val="1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53" w:type="paragraph">
    <w:name w:val="Font Style11"/>
    <w:link w:val="Style_53_ch"/>
    <w:rPr>
      <w:sz w:val="22"/>
    </w:rPr>
  </w:style>
  <w:style w:styleId="Style_53_ch" w:type="character">
    <w:name w:val="Font Style11"/>
    <w:link w:val="Style_53"/>
    <w:rPr>
      <w:sz w:val="22"/>
    </w:rPr>
  </w:style>
  <w:style w:styleId="Style_54" w:type="paragraph">
    <w:name w:val="Стиль"/>
    <w:link w:val="Style_54_ch"/>
    <w:pPr>
      <w:widowControl w:val="0"/>
      <w:ind/>
    </w:pPr>
    <w:rPr>
      <w:rFonts w:ascii="Arial" w:hAnsi="Arial"/>
      <w:sz w:val="24"/>
    </w:rPr>
  </w:style>
  <w:style w:styleId="Style_54_ch" w:type="character">
    <w:name w:val="Стиль"/>
    <w:link w:val="Style_54"/>
    <w:rPr>
      <w:rFonts w:ascii="Arial" w:hAnsi="Arial"/>
      <w:sz w:val="24"/>
    </w:rPr>
  </w:style>
  <w:style w:styleId="Style_55" w:type="paragraph">
    <w:name w:val="Subtitle"/>
    <w:next w:val="Style_10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oc 10"/>
    <w:next w:val="Style_10"/>
    <w:link w:val="Style_56_ch"/>
    <w:uiPriority w:val="39"/>
    <w:pPr>
      <w:ind w:firstLine="0" w:left="1800"/>
    </w:pPr>
    <w:rPr>
      <w:rFonts w:ascii="XO Thames" w:hAnsi="XO Thames"/>
      <w:sz w:val="28"/>
    </w:rPr>
  </w:style>
  <w:style w:styleId="Style_56_ch" w:type="character">
    <w:name w:val="toc 10"/>
    <w:link w:val="Style_56"/>
    <w:rPr>
      <w:rFonts w:ascii="XO Thames" w:hAnsi="XO Thames"/>
      <w:sz w:val="28"/>
    </w:rPr>
  </w:style>
  <w:style w:styleId="Style_57" w:type="paragraph">
    <w:name w:val="Balloon Text"/>
    <w:basedOn w:val="Style_10"/>
    <w:link w:val="Style_57_ch"/>
    <w:pPr>
      <w:spacing w:after="0" w:line="240" w:lineRule="auto"/>
      <w:ind/>
    </w:pPr>
    <w:rPr>
      <w:rFonts w:ascii="Tahoma" w:hAnsi="Tahoma"/>
      <w:sz w:val="16"/>
    </w:rPr>
  </w:style>
  <w:style w:styleId="Style_57_ch" w:type="character">
    <w:name w:val="Balloon Text"/>
    <w:basedOn w:val="Style_10_ch"/>
    <w:link w:val="Style_57"/>
    <w:rPr>
      <w:rFonts w:ascii="Tahoma" w:hAnsi="Tahoma"/>
      <w:sz w:val="16"/>
    </w:rPr>
  </w:style>
  <w:style w:styleId="Style_58" w:type="paragraph">
    <w:name w:val="Title"/>
    <w:next w:val="Style_10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10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next w:val="Style_10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HTML Address"/>
    <w:basedOn w:val="Style_10"/>
    <w:link w:val="Style_61_ch"/>
    <w:pPr>
      <w:spacing w:after="0" w:line="240" w:lineRule="auto"/>
      <w:ind/>
    </w:pPr>
    <w:rPr>
      <w:i w:val="1"/>
      <w:sz w:val="24"/>
    </w:rPr>
  </w:style>
  <w:style w:styleId="Style_61_ch" w:type="character">
    <w:name w:val="HTML Address"/>
    <w:basedOn w:val="Style_10_ch"/>
    <w:link w:val="Style_61"/>
    <w:rPr>
      <w:i w:val="1"/>
      <w:sz w:val="24"/>
    </w:rPr>
  </w:style>
  <w:style w:styleId="Style_62" w:type="paragraph">
    <w:name w:val="Гиперссылка1"/>
    <w:link w:val="Style_62_ch"/>
    <w:rPr>
      <w:color w:val="0000FF"/>
      <w:u w:val="single"/>
    </w:rPr>
  </w:style>
  <w:style w:styleId="Style_62_ch" w:type="character">
    <w:name w:val="Гиперссылка1"/>
    <w:link w:val="Style_62"/>
    <w:rPr>
      <w:color w:val="0000FF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Сетка таблицы4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" w:type="table">
    <w:name w:val="Сетка таблицы8"/>
    <w:basedOn w:val="Style_4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Сетка таблицы10"/>
    <w:basedOn w:val="Style_4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2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6"/>
    <w:basedOn w:val="Style_4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" w:type="table">
    <w:name w:val="Сетка таблицы12"/>
    <w:basedOn w:val="Style_4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3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11"/>
    <w:basedOn w:val="Style_4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1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Сетка таблицы5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7"/>
    <w:basedOn w:val="Style_4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9"/>
    <w:basedOn w:val="Style_4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0" Target="theme/theme1.xml" Type="http://schemas.openxmlformats.org/officeDocument/2006/relationships/theme"/>
  <Relationship Id="rId59" Target="webSettings.xml" Type="http://schemas.openxmlformats.org/officeDocument/2006/relationships/webSettings"/>
  <Relationship Id="rId57" Target="styles.xml" Type="http://schemas.openxmlformats.org/officeDocument/2006/relationships/styles"/>
  <Relationship Id="rId56" Target="settings.xml" Type="http://schemas.openxmlformats.org/officeDocument/2006/relationships/settings"/>
  <Relationship Id="rId51" Target="media/49.jpeg" Type="http://schemas.openxmlformats.org/officeDocument/2006/relationships/image"/>
  <Relationship Id="rId55" Target="fontTable.xml" Type="http://schemas.openxmlformats.org/officeDocument/2006/relationships/fontTable"/>
  <Relationship Id="rId48" Target="media/46.jpeg" Type="http://schemas.openxmlformats.org/officeDocument/2006/relationships/image"/>
  <Relationship Id="rId47" Target="media/45.jpeg" Type="http://schemas.openxmlformats.org/officeDocument/2006/relationships/image"/>
  <Relationship Id="rId45" Target="media/43.jpeg" Type="http://schemas.openxmlformats.org/officeDocument/2006/relationships/image"/>
  <Relationship Id="rId44" Target="media/42.jpeg" Type="http://schemas.openxmlformats.org/officeDocument/2006/relationships/image"/>
  <Relationship Id="rId49" Target="media/47.jpeg" Type="http://schemas.openxmlformats.org/officeDocument/2006/relationships/image"/>
  <Relationship Id="rId43" Target="media/41.jpeg" Type="http://schemas.openxmlformats.org/officeDocument/2006/relationships/image"/>
  <Relationship Id="rId42" Target="media/40.jpeg" Type="http://schemas.openxmlformats.org/officeDocument/2006/relationships/image"/>
  <Relationship Id="rId40" Target="media/38.jpeg" Type="http://schemas.openxmlformats.org/officeDocument/2006/relationships/image"/>
  <Relationship Id="rId39" Target="media/37.jpeg" Type="http://schemas.openxmlformats.org/officeDocument/2006/relationships/image"/>
  <Relationship Id="rId54" Target="media/52.jpeg" Type="http://schemas.openxmlformats.org/officeDocument/2006/relationships/image"/>
  <Relationship Id="rId38" Target="media/36.jpeg" Type="http://schemas.openxmlformats.org/officeDocument/2006/relationships/image"/>
  <Relationship Id="rId41" Target="media/39.jpeg" Type="http://schemas.openxmlformats.org/officeDocument/2006/relationships/image"/>
  <Relationship Id="rId36" Target="media/34.jpeg" Type="http://schemas.openxmlformats.org/officeDocument/2006/relationships/image"/>
  <Relationship Id="rId35" Target="media/33.jpeg" Type="http://schemas.openxmlformats.org/officeDocument/2006/relationships/image"/>
  <Relationship Id="rId34" Target="media/32.jpeg" Type="http://schemas.openxmlformats.org/officeDocument/2006/relationships/image"/>
  <Relationship Id="rId58" Target="stylesWithEffects.xml" Type="http://schemas.microsoft.com/office/2007/relationships/stylesWithEffects"/>
  <Relationship Id="rId33" Target="media/31.jpeg" Type="http://schemas.openxmlformats.org/officeDocument/2006/relationships/image"/>
  <Relationship Id="rId29" Target="media/27.jpeg" Type="http://schemas.openxmlformats.org/officeDocument/2006/relationships/image"/>
  <Relationship Id="rId28" Target="media/26.jpeg" Type="http://schemas.openxmlformats.org/officeDocument/2006/relationships/image"/>
  <Relationship Id="rId27" Target="media/25.jpeg" Type="http://schemas.openxmlformats.org/officeDocument/2006/relationships/image"/>
  <Relationship Id="rId52" Target="media/50.jpeg" Type="http://schemas.openxmlformats.org/officeDocument/2006/relationships/image"/>
  <Relationship Id="rId23" Target="media/21.jpeg" Type="http://schemas.openxmlformats.org/officeDocument/2006/relationships/image"/>
  <Relationship Id="rId61" Target="numbering.xml" Type="http://schemas.openxmlformats.org/officeDocument/2006/relationships/numbering"/>
  <Relationship Id="rId22" Target="media/20.jpeg" Type="http://schemas.openxmlformats.org/officeDocument/2006/relationships/image"/>
  <Relationship Id="rId21" Target="media/19.jpeg" Type="http://schemas.openxmlformats.org/officeDocument/2006/relationships/image"/>
  <Relationship Id="rId25" Target="media/23.jpeg" Type="http://schemas.openxmlformats.org/officeDocument/2006/relationships/image"/>
  <Relationship Id="rId13" Target="media/11.jpeg" Type="http://schemas.openxmlformats.org/officeDocument/2006/relationships/image"/>
  <Relationship Id="rId50" Target="media/48.jpeg" Type="http://schemas.openxmlformats.org/officeDocument/2006/relationships/image"/>
  <Relationship Id="rId11" Target="media/9.jpeg" Type="http://schemas.openxmlformats.org/officeDocument/2006/relationships/image"/>
  <Relationship Id="rId24" Target="media/22.jpeg" Type="http://schemas.openxmlformats.org/officeDocument/2006/relationships/image"/>
  <Relationship Id="rId10" Target="media/8.jpeg" Type="http://schemas.openxmlformats.org/officeDocument/2006/relationships/image"/>
  <Relationship Id="rId17" Target="media/15.jpeg" Type="http://schemas.openxmlformats.org/officeDocument/2006/relationships/image"/>
  <Relationship Id="rId18" Target="media/16.jpeg" Type="http://schemas.openxmlformats.org/officeDocument/2006/relationships/image"/>
  <Relationship Id="rId26" Target="media/24.jpeg" Type="http://schemas.openxmlformats.org/officeDocument/2006/relationships/image"/>
  <Relationship Id="rId53" Target="media/51.jpeg" Type="http://schemas.openxmlformats.org/officeDocument/2006/relationships/image"/>
  <Relationship Id="rId15" Target="media/13.jpeg" Type="http://schemas.openxmlformats.org/officeDocument/2006/relationships/image"/>
  <Relationship Id="rId9" Target="media/7.jpeg" Type="http://schemas.openxmlformats.org/officeDocument/2006/relationships/image"/>
  <Relationship Id="rId8" Target="media/6.jpeg" Type="http://schemas.openxmlformats.org/officeDocument/2006/relationships/image"/>
  <Relationship Id="rId20" Target="media/18.jpeg" Type="http://schemas.openxmlformats.org/officeDocument/2006/relationships/image"/>
  <Relationship Id="rId31" Target="media/29.jpeg" Type="http://schemas.openxmlformats.org/officeDocument/2006/relationships/image"/>
  <Relationship Id="rId37" Target="media/35.jpeg" Type="http://schemas.openxmlformats.org/officeDocument/2006/relationships/image"/>
  <Relationship Id="rId19" Target="media/17.jpeg" Type="http://schemas.openxmlformats.org/officeDocument/2006/relationships/image"/>
  <Relationship Id="rId46" Target="media/44.jpeg" Type="http://schemas.openxmlformats.org/officeDocument/2006/relationships/image"/>
  <Relationship Id="rId7" Target="media/5.jpeg" Type="http://schemas.openxmlformats.org/officeDocument/2006/relationships/image"/>
  <Relationship Id="rId14" Target="media/12.jpeg" Type="http://schemas.openxmlformats.org/officeDocument/2006/relationships/image"/>
  <Relationship Id="rId6" Target="media/4.jpeg" Type="http://schemas.openxmlformats.org/officeDocument/2006/relationships/image"/>
  <Relationship Id="rId5" Target="media/3.jpeg" Type="http://schemas.openxmlformats.org/officeDocument/2006/relationships/image"/>
  <Relationship Id="rId16" Target="media/14.jpeg" Type="http://schemas.openxmlformats.org/officeDocument/2006/relationships/image"/>
  <Relationship Id="rId4" Target="media/2.jpeg" Type="http://schemas.openxmlformats.org/officeDocument/2006/relationships/image"/>
  <Relationship Id="rId12" Target="media/10.jpeg" Type="http://schemas.openxmlformats.org/officeDocument/2006/relationships/image"/>
  <Relationship Id="rId32" Target="media/30.jpeg" Type="http://schemas.openxmlformats.org/officeDocument/2006/relationships/image"/>
  <Relationship Id="rId3" Target="media/1.jpeg" Type="http://schemas.openxmlformats.org/officeDocument/2006/relationships/image"/>
  <Relationship Id="rId30" Target="media/28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2022-10-20T12:48:56Z</dcterms:modified>
</cp:coreProperties>
</file>