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245"/>
        <w:gridCol w:w="5864"/>
        <w:gridCol w:w="1035"/>
      </w:tblGrid>
      <w:tr>
        <w:trPr>
          <w:trHeight w:hRule="atLeast" w:val="318"/>
        </w:trPr>
        <w:tc>
          <w:tcPr>
            <w:tcW w:type="dxa" w:w="141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  <w:sz w:val="32"/>
              </w:rPr>
            </w:pPr>
            <w:r>
              <w:rPr>
                <w:rFonts w:ascii="Calibri" w:hAnsi="Calibri"/>
                <w:b w:val="1"/>
                <w:color w:val="000000"/>
                <w:sz w:val="32"/>
              </w:rPr>
              <w:t>Результаты теоретического этапа Региональной олимпиады профессионального мастерства «ПрофиСтарт» по специальности 08.02.09</w:t>
            </w:r>
            <w:r>
              <w:rPr>
                <w:rStyle w:val="Style_2_ch"/>
                <w:rFonts w:ascii="Calibri" w:hAnsi="Calibri"/>
                <w:b w:val="1"/>
                <w:color w:val="000000"/>
                <w:sz w:val="32"/>
              </w:rPr>
              <w:t xml:space="preserve"> </w:t>
            </w:r>
            <w:r>
              <w:rPr>
                <w:rStyle w:val="Style_2_ch"/>
                <w:rFonts w:ascii="Calibri" w:hAnsi="Calibri"/>
                <w:b w:val="1"/>
                <w:color w:val="000000"/>
                <w:sz w:val="32"/>
              </w:rPr>
              <w:t>Монтаж, наладка и эксплуатация электрооборудования промышленных и гражданских зданий</w:t>
            </w:r>
          </w:p>
          <w:p w14:paraId="0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Style w:val="Style_2_ch"/>
                <w:rFonts w:ascii="Calibri" w:hAnsi="Calibri"/>
                <w:b w:val="1"/>
                <w:color w:val="000000"/>
                <w:sz w:val="32"/>
              </w:rPr>
              <w:t>ОГБПОУ «Ульяновский электромеханический колледж»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</w:p>
        </w:tc>
      </w:tr>
      <w:tr>
        <w:trPr>
          <w:trHeight w:hRule="atLeast" w:val="318"/>
        </w:trPr>
        <w:tc>
          <w:tcPr>
            <w:tcW w:type="dxa" w:w="8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Монтаж, наладка и эксплуатация электрооборудования промышленных и гражданских зданий УЭМК</w:t>
            </w:r>
          </w:p>
        </w:tc>
        <w:tc>
          <w:tcPr>
            <w:tcW w:type="dxa" w:w="5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Кадрилеев</w:t>
            </w:r>
            <w:r>
              <w:rPr>
                <w:rFonts w:ascii="Calibri" w:hAnsi="Calibri"/>
                <w:color w:val="000000"/>
                <w:sz w:val="26"/>
              </w:rPr>
              <w:t xml:space="preserve"> Расим </w:t>
            </w:r>
            <w:r>
              <w:rPr>
                <w:rFonts w:ascii="Calibri" w:hAnsi="Calibri"/>
                <w:color w:val="000000"/>
                <w:sz w:val="26"/>
              </w:rPr>
              <w:t>Ринатович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15,4</w:t>
            </w:r>
          </w:p>
        </w:tc>
      </w:tr>
      <w:tr>
        <w:trPr>
          <w:trHeight w:hRule="atLeast" w:val="318"/>
        </w:trPr>
        <w:tc>
          <w:tcPr>
            <w:tcW w:type="dxa" w:w="8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Монтаж, наладка и эксплуатация электрооборудования промышленных и гражданских зданий УЭМК</w:t>
            </w:r>
          </w:p>
        </w:tc>
        <w:tc>
          <w:tcPr>
            <w:tcW w:type="dxa" w:w="5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Власов Александр Сергеевич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14,8</w:t>
            </w:r>
          </w:p>
        </w:tc>
      </w:tr>
      <w:tr>
        <w:trPr>
          <w:trHeight w:hRule="atLeast" w:val="318"/>
        </w:trPr>
        <w:tc>
          <w:tcPr>
            <w:tcW w:type="dxa" w:w="8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Монтаж, наладка и эксплуатация электрооборудования промышленных и гражданских зданий УЭМК</w:t>
            </w:r>
          </w:p>
        </w:tc>
        <w:tc>
          <w:tcPr>
            <w:tcW w:type="dxa" w:w="5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Поздеев Алексей Юрьевич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14,6</w:t>
            </w:r>
          </w:p>
        </w:tc>
      </w:tr>
      <w:tr>
        <w:trPr>
          <w:trHeight w:hRule="atLeast" w:val="318"/>
        </w:trPr>
        <w:tc>
          <w:tcPr>
            <w:tcW w:type="dxa" w:w="8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Монтаж, наладка и эксплуатация электрооборудования промышленных и гражданских зданий УЭМК</w:t>
            </w:r>
          </w:p>
        </w:tc>
        <w:tc>
          <w:tcPr>
            <w:tcW w:type="dxa" w:w="5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Ислюкин</w:t>
            </w:r>
            <w:r>
              <w:rPr>
                <w:rFonts w:ascii="Calibri" w:hAnsi="Calibri"/>
                <w:color w:val="000000"/>
                <w:sz w:val="26"/>
              </w:rPr>
              <w:t xml:space="preserve"> Ярослав </w:t>
            </w:r>
            <w:r>
              <w:rPr>
                <w:rFonts w:ascii="Calibri" w:hAnsi="Calibri"/>
                <w:color w:val="000000"/>
                <w:sz w:val="26"/>
              </w:rPr>
              <w:t>Дмитиревич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11,0</w:t>
            </w:r>
          </w:p>
        </w:tc>
      </w:tr>
      <w:tr>
        <w:trPr>
          <w:trHeight w:hRule="atLeast" w:val="318"/>
        </w:trPr>
        <w:tc>
          <w:tcPr>
            <w:tcW w:type="dxa" w:w="8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Монтаж, наладка и эксплуатация электрооборудования промышленных и гражданских зданий УЭМК</w:t>
            </w:r>
          </w:p>
        </w:tc>
        <w:tc>
          <w:tcPr>
            <w:tcW w:type="dxa" w:w="5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Киселев Андрей Александрович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10,0</w:t>
            </w:r>
          </w:p>
        </w:tc>
      </w:tr>
      <w:tr>
        <w:trPr>
          <w:trHeight w:hRule="atLeast" w:val="318"/>
        </w:trPr>
        <w:tc>
          <w:tcPr>
            <w:tcW w:type="dxa" w:w="8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Монтаж, наладка и эксплуатация электрооборудования промышленных и гражданских зданий УЭМК</w:t>
            </w:r>
          </w:p>
        </w:tc>
        <w:tc>
          <w:tcPr>
            <w:tcW w:type="dxa" w:w="5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Назаров Семен Андреевич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9,3</w:t>
            </w:r>
          </w:p>
        </w:tc>
      </w:tr>
    </w:tbl>
    <w:p w14:paraId="16000000"/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2022-11-07T12:24:12Z</dcterms:modified>
</cp:coreProperties>
</file>