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111"/>
        <w:gridCol w:w="4475"/>
        <w:gridCol w:w="1177"/>
      </w:tblGrid>
      <w:tr>
        <w:trPr>
          <w:trHeight w:hRule="atLeast" w:val="346"/>
        </w:trPr>
        <w:tc>
          <w:tcPr>
            <w:tcW w:type="dxa" w:w="135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Результаты теоретического этапа Региональной олимпиады профессионального мастерства «ПрофиСтарт» по специальности 08.02.08 Монтаж и эксплуатация оборудования и систем газоснабжения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ОГБПОУ «Ульяновский колледж градостроительства и права»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</w:p>
        </w:tc>
      </w:tr>
      <w:tr>
        <w:trPr>
          <w:trHeight w:hRule="atLeast" w:val="346"/>
        </w:trPr>
        <w:tc>
          <w:tcPr>
            <w:tcW w:type="dxa" w:w="9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 и эксплуатация оборудования и систем газоснабжения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Чикин Никита Владимирович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27,1</w:t>
            </w:r>
          </w:p>
        </w:tc>
      </w:tr>
      <w:tr>
        <w:trPr>
          <w:trHeight w:hRule="atLeast" w:val="346"/>
        </w:trPr>
        <w:tc>
          <w:tcPr>
            <w:tcW w:type="dxa" w:w="9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 и эксплуатация оборудования и систем газоснабжения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Дементьев Даниил Денисович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25,1</w:t>
            </w:r>
          </w:p>
        </w:tc>
      </w:tr>
      <w:tr>
        <w:trPr>
          <w:trHeight w:hRule="atLeast" w:val="346"/>
        </w:trPr>
        <w:tc>
          <w:tcPr>
            <w:tcW w:type="dxa" w:w="9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 и эксплуатация оборудования и систем газоснабжения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Айдаркина</w:t>
            </w:r>
            <w:r>
              <w:rPr>
                <w:rFonts w:ascii="Calibri" w:hAnsi="Calibri"/>
                <w:color w:val="000000"/>
                <w:sz w:val="26"/>
              </w:rPr>
              <w:t xml:space="preserve"> Анна Александровна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24,8</w:t>
            </w:r>
          </w:p>
        </w:tc>
      </w:tr>
      <w:tr>
        <w:trPr>
          <w:trHeight w:hRule="atLeast" w:val="346"/>
        </w:trPr>
        <w:tc>
          <w:tcPr>
            <w:tcW w:type="dxa" w:w="9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 и эксплуатация оборудования и систем газоснабжения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Большаков Александр Дмитриевич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24,6</w:t>
            </w:r>
          </w:p>
        </w:tc>
      </w:tr>
      <w:tr>
        <w:trPr>
          <w:trHeight w:hRule="atLeast" w:val="346"/>
        </w:trPr>
        <w:tc>
          <w:tcPr>
            <w:tcW w:type="dxa" w:w="9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 и эксплуатация оборудования и систем газоснабжения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Трохинов</w:t>
            </w:r>
            <w:r>
              <w:rPr>
                <w:rFonts w:ascii="Calibri" w:hAnsi="Calibri"/>
                <w:color w:val="000000"/>
                <w:sz w:val="26"/>
              </w:rPr>
              <w:t xml:space="preserve"> Андрей Игоревич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22,2</w:t>
            </w:r>
          </w:p>
        </w:tc>
      </w:tr>
      <w:tr>
        <w:trPr>
          <w:trHeight w:hRule="atLeast" w:val="346"/>
        </w:trPr>
        <w:tc>
          <w:tcPr>
            <w:tcW w:type="dxa" w:w="9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 и эксплуатация оборудования и систем газоснабжения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Китайцев Никита Владиславович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19,3</w:t>
            </w:r>
          </w:p>
        </w:tc>
      </w:tr>
      <w:tr>
        <w:trPr>
          <w:trHeight w:hRule="atLeast" w:val="346"/>
        </w:trPr>
        <w:tc>
          <w:tcPr>
            <w:tcW w:type="dxa" w:w="9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 и эксплуатация оборудования и систем газоснабжения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Иванов Юрий Николаевич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10,8</w:t>
            </w:r>
          </w:p>
        </w:tc>
      </w:tr>
      <w:tr>
        <w:trPr>
          <w:trHeight w:hRule="atLeast" w:val="346"/>
        </w:trPr>
        <w:tc>
          <w:tcPr>
            <w:tcW w:type="dxa" w:w="9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 и эксплуатация оборудования и систем газоснабжения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Мифтехутдинов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Ильназ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Ильдусович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6,1</w:t>
            </w:r>
          </w:p>
        </w:tc>
      </w:tr>
      <w:tr>
        <w:trPr>
          <w:trHeight w:hRule="atLeast" w:val="346"/>
        </w:trPr>
        <w:tc>
          <w:tcPr>
            <w:tcW w:type="dxa" w:w="9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Монтаж и эксплуатация оборудования и систем газоснабжения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Доронин Александр Михайлович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5,2</w:t>
            </w:r>
          </w:p>
        </w:tc>
      </w:tr>
    </w:tbl>
    <w:p w14:paraId="1F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oc 10"/>
    <w:next w:val="Style_2"/>
    <w:link w:val="Style_1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9_ch" w:type="character">
    <w:name w:val="toc 10"/>
    <w:link w:val="Style_19"/>
    <w:rPr>
      <w:rFonts w:ascii="XO Thames" w:hAnsi="XO Thames"/>
      <w:sz w:val="28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2022-11-07T12:21:22Z</dcterms:modified>
</cp:coreProperties>
</file>