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val="000000"/>
          <w:sz w:val="28"/>
        </w:rPr>
        <w:t>ПрофиСтарт</w:t>
      </w:r>
      <w:r>
        <w:rPr>
          <w:rFonts w:ascii="Times New Roman" w:hAnsi="Times New Roman"/>
          <w:b w:val="1"/>
          <w:color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40.02.01 </w:t>
      </w:r>
      <w:r>
        <w:rPr>
          <w:rFonts w:ascii="Times New Roman" w:hAnsi="Times New Roman"/>
          <w:b w:val="1"/>
          <w:color w:val="000000"/>
          <w:sz w:val="28"/>
        </w:rPr>
        <w:t>Право и организация социального обеспечения</w:t>
      </w:r>
    </w:p>
    <w:p w14:paraId="03000000">
      <w:pPr>
        <w:pStyle w:val="Style_1"/>
        <w:spacing w:after="0" w:before="0" w:line="390" w:lineRule="atLeast"/>
        <w:ind/>
        <w:jc w:val="center"/>
        <w:rPr>
          <w:color w:val="333333"/>
          <w:sz w:val="30"/>
        </w:rPr>
      </w:pPr>
      <w:r>
        <w:rPr>
          <w:sz w:val="28"/>
          <w:highlight w:val="white"/>
        </w:rPr>
        <w:t>ОГАПОУ Ульяновский авиационный колледж</w:t>
      </w:r>
      <w:r>
        <w:rPr>
          <w:color w:val="333333"/>
          <w:sz w:val="30"/>
        </w:rPr>
        <w:t xml:space="preserve"> – Межрегиональный центр компетенций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7"/>
        <w:gridCol w:w="4620"/>
        <w:gridCol w:w="1476"/>
      </w:tblGrid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Юртанова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Екатерина Вячеславовна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Пшеничнова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Екатерина Александровна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19,5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Пономаренко Елизавета Владимировна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Иванова Дарья Николаевна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Бодряшкина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Анастасия Сергеевна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17,5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Гаранин Максим Сергеевич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Федоров Владислав Николаевич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14,4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Брынский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Сергей Алексеевич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14,1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Мялкина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Дарья Алексеевна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13,4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Леваков Юрий Сергеевич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Деревянных Анастасия Евгеньевна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12,5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Садыков </w:t>
            </w:r>
            <w:r>
              <w:rPr>
                <w:rFonts w:ascii="Times New Roman" w:hAnsi="Times New Roman"/>
                <w:color w:val="000000"/>
                <w:sz w:val="28"/>
              </w:rPr>
              <w:t>Илсаф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Иршатович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Ермоленко Ксения Александровна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Адамова Софья Витальевна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11,7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Митрофанова Богдана Алексеевна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Филатов Александр Александрович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10,1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Тимошенко Данила Сергеевич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Сергунин Владислав Алексеевич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9,4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Николаевна Анастасия Александровна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9,3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Сабитова Ляйсан </w:t>
            </w:r>
            <w:r>
              <w:rPr>
                <w:rFonts w:ascii="Times New Roman" w:hAnsi="Times New Roman"/>
                <w:color w:val="000000"/>
                <w:sz w:val="28"/>
              </w:rPr>
              <w:t>Марсовна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8,3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Барекян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Амаля Сергеевна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Волков Вадим Сергеевич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Рябцева Кристина Денисовна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7,7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Васянин Дмитрий Алексеевич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</w:tbl>
    <w:p w14:paraId="4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2022-11-08T07:11:49Z</dcterms:modified>
</cp:coreProperties>
</file>