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05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6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Вопросы на выбор ответа</w:t>
      </w:r>
    </w:p>
    <w:p w14:paraId="07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0" w:val="left"/>
        </w:tabs>
        <w:spacing w:after="0" w:line="360" w:lineRule="auto"/>
        <w:ind/>
        <w:rPr>
          <w:b w:val="1"/>
        </w:rPr>
      </w:pPr>
      <w:r>
        <w:rPr>
          <w:b w:val="1"/>
        </w:rPr>
        <w:t>Из предложенных вариантов выберите документ, в котором установлены правила предоставления услуг в гостиницах:</w:t>
      </w:r>
    </w:p>
    <w:p w14:paraId="09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  </w:t>
      </w:r>
      <w:r>
        <w:rPr>
          <w:sz w:val="24"/>
        </w:rPr>
        <w:t>а) Закон «Об основах туристской деятельности в Российской Федерации»</w:t>
      </w:r>
      <w:r>
        <w:rPr>
          <w:sz w:val="24"/>
        </w:rPr>
        <w:t>;</w:t>
      </w:r>
    </w:p>
    <w:p w14:paraId="0A000000">
      <w:pPr>
        <w:spacing w:after="0" w:line="240" w:lineRule="auto"/>
        <w:ind/>
        <w:rPr>
          <w:sz w:val="24"/>
        </w:rPr>
      </w:pPr>
    </w:p>
    <w:p w14:paraId="0B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б) Правила предоставления гостиничных услуг в Российской Федерации</w:t>
      </w:r>
      <w:r>
        <w:rPr>
          <w:sz w:val="24"/>
        </w:rPr>
        <w:t>;</w:t>
      </w:r>
    </w:p>
    <w:p w14:paraId="0C000000">
      <w:pPr>
        <w:spacing w:after="0" w:line="240" w:lineRule="auto"/>
        <w:ind/>
        <w:rPr>
          <w:sz w:val="24"/>
        </w:rPr>
      </w:pPr>
    </w:p>
    <w:p w14:paraId="0D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в) Закон «О защите прав потребителей»</w:t>
      </w:r>
      <w:r>
        <w:rPr>
          <w:sz w:val="24"/>
        </w:rPr>
        <w:t>;</w:t>
      </w:r>
    </w:p>
    <w:p w14:paraId="0E000000">
      <w:pPr>
        <w:spacing w:after="0" w:line="240" w:lineRule="auto"/>
        <w:ind/>
        <w:rPr>
          <w:sz w:val="24"/>
        </w:rPr>
      </w:pPr>
    </w:p>
    <w:p w14:paraId="0F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         г) Правила оказания услуг по реализации туристического продукта</w:t>
      </w:r>
      <w:r>
        <w:rPr>
          <w:sz w:val="24"/>
        </w:rPr>
        <w:t>.</w:t>
      </w:r>
    </w:p>
    <w:p w14:paraId="10000000">
      <w:pPr>
        <w:pStyle w:val="Style_3"/>
        <w:spacing w:after="225" w:before="225"/>
        <w:ind/>
      </w:pPr>
      <w:r>
        <w:t xml:space="preserve">     </w:t>
      </w:r>
      <w:r>
        <w:rPr>
          <w:b w:val="1"/>
        </w:rPr>
        <w:t>2</w:t>
      </w:r>
      <w:r>
        <w:t xml:space="preserve">.   </w:t>
      </w:r>
      <w:r>
        <w:rPr>
          <w:b w:val="1"/>
        </w:rPr>
        <w:t>Основные функции службы приема и размещения:</w:t>
      </w:r>
    </w:p>
    <w:p w14:paraId="1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а) поддержка необходимого санитарного состояния номеров</w:t>
      </w:r>
      <w:r>
        <w:rPr>
          <w:sz w:val="24"/>
        </w:rPr>
        <w:t>;</w:t>
      </w:r>
    </w:p>
    <w:p w14:paraId="12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б) контроль технического оборудования;</w:t>
      </w:r>
    </w:p>
    <w:p w14:paraId="13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в) обеспечение туристов физкультурно-оздоровительными услугами;</w:t>
      </w:r>
    </w:p>
    <w:p w14:paraId="14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г) регистрация и размещение гостей.</w:t>
      </w:r>
    </w:p>
    <w:p w14:paraId="15000000">
      <w:pPr>
        <w:spacing w:after="225" w:before="225" w:line="240" w:lineRule="auto"/>
        <w:ind/>
        <w:rPr>
          <w:b w:val="1"/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 xml:space="preserve">3. Укажите должность сотрудника службы приема и размещения, выполняющего </w:t>
      </w:r>
    </w:p>
    <w:p w14:paraId="16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операции внесения в счета клиентов оплаты за покупки, совершенные в течение </w:t>
      </w:r>
      <w:r>
        <w:rPr>
          <w:b w:val="1"/>
          <w:sz w:val="24"/>
        </w:rPr>
        <w:t xml:space="preserve">      </w:t>
      </w:r>
    </w:p>
    <w:p w14:paraId="17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 дня:</w:t>
      </w:r>
    </w:p>
    <w:p w14:paraId="18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а) ночной аудитор;</w:t>
      </w:r>
    </w:p>
    <w:p w14:paraId="19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б) кассир;</w:t>
      </w:r>
    </w:p>
    <w:p w14:paraId="1A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в) ресепшионист. </w:t>
      </w:r>
    </w:p>
    <w:p w14:paraId="1B00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4. Какие параметры влияют на формирование службы приема и размещения:</w:t>
      </w:r>
    </w:p>
    <w:p w14:paraId="1C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а) число номеров и категория гостиницы</w:t>
      </w:r>
    </w:p>
    <w:p w14:paraId="1D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б) число сотрудников;</w:t>
      </w:r>
    </w:p>
    <w:p w14:paraId="1E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в) сегмент клиентов (группы, индивидуалы, турагенства и т.д).   </w:t>
      </w:r>
    </w:p>
    <w:p w14:paraId="1F000000">
      <w:pPr>
        <w:spacing w:after="225" w:before="225" w:line="240" w:lineRule="auto"/>
        <w:ind/>
        <w:rPr>
          <w:b w:val="1"/>
          <w:sz w:val="24"/>
        </w:rPr>
      </w:pPr>
      <w:r>
        <w:rPr>
          <w:sz w:val="24"/>
        </w:rPr>
        <w:t xml:space="preserve">   </w:t>
      </w:r>
      <w:r>
        <w:rPr>
          <w:b w:val="1"/>
          <w:sz w:val="24"/>
        </w:rPr>
        <w:t>5. Укажите традиционное и привычное место расположения стойки регистрации:</w:t>
      </w:r>
    </w:p>
    <w:p w14:paraId="20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а) справа от входа в холл вестибюля;</w:t>
      </w:r>
    </w:p>
    <w:p w14:paraId="2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б) слева от входа в холл вестибюля;</w:t>
      </w:r>
    </w:p>
    <w:p w14:paraId="22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в) в центральной части вестибюля.</w:t>
      </w:r>
    </w:p>
    <w:p w14:paraId="23000000">
      <w:pPr>
        <w:pStyle w:val="Style_3"/>
        <w:spacing w:after="225" w:before="225"/>
        <w:ind/>
      </w:pPr>
      <w:r>
        <w:t xml:space="preserve">  </w:t>
      </w:r>
      <w:r>
        <w:rPr>
          <w:b w:val="1"/>
        </w:rPr>
        <w:t>6.</w:t>
      </w:r>
      <w:r>
        <w:rPr>
          <w:b w:val="1"/>
        </w:rPr>
        <w:t xml:space="preserve"> Что необходимо в первую очередь проверить у иностранного гражда</w:t>
      </w:r>
      <w:r>
        <w:rPr>
          <w:b w:val="1"/>
        </w:rPr>
        <w:t>нина при поселении в гостиницу:</w:t>
      </w:r>
    </w:p>
    <w:p w14:paraId="24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а) наличие заграничного паспорта;</w:t>
      </w:r>
    </w:p>
    <w:p w14:paraId="25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б) срок действия визы;</w:t>
      </w:r>
    </w:p>
    <w:p w14:paraId="26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в) номер подтверждения бронирования;</w:t>
      </w:r>
    </w:p>
    <w:p w14:paraId="27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г) штамп о пересечении границы.</w:t>
      </w:r>
    </w:p>
    <w:p w14:paraId="28000000">
      <w:pPr>
        <w:pStyle w:val="Style_3"/>
        <w:spacing w:after="225" w:before="225"/>
        <w:ind/>
      </w:pPr>
      <w:r>
        <w:rPr>
          <w:b w:val="1"/>
        </w:rPr>
        <w:t xml:space="preserve">7. </w:t>
      </w:r>
      <w:r>
        <w:rPr>
          <w:b w:val="1"/>
        </w:rPr>
        <w:t>После заполнения анкеты гостем, администратор выписывает ему:</w:t>
      </w:r>
    </w:p>
    <w:p w14:paraId="29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а) разрешение на поселение;</w:t>
      </w:r>
    </w:p>
    <w:p w14:paraId="2A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б</w:t>
      </w:r>
      <w:r>
        <w:rPr>
          <w:sz w:val="24"/>
        </w:rPr>
        <w:t>) разрешение на использование мини</w:t>
      </w:r>
      <w:r>
        <w:rPr>
          <w:sz w:val="24"/>
        </w:rPr>
        <w:t>-</w:t>
      </w:r>
      <w:r>
        <w:rPr>
          <w:sz w:val="24"/>
        </w:rPr>
        <w:t>бара;</w:t>
      </w:r>
    </w:p>
    <w:p w14:paraId="2B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в) разрешение на право прохода по всем этажам гостиницы включая VIP – зону;</w:t>
      </w:r>
    </w:p>
    <w:p w14:paraId="2C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г) разрешение на использование ресторана.</w:t>
      </w:r>
    </w:p>
    <w:p w14:paraId="2D000000">
      <w:pPr>
        <w:pStyle w:val="Style_3"/>
        <w:spacing w:after="225" w:before="225"/>
        <w:ind/>
      </w:pPr>
      <w:r>
        <w:rPr>
          <w:b w:val="1"/>
        </w:rPr>
        <w:t>8.</w:t>
      </w:r>
      <w:r>
        <w:t xml:space="preserve"> </w:t>
      </w:r>
      <w:r>
        <w:rPr>
          <w:b w:val="1"/>
        </w:rPr>
        <w:t>Основные функции ночного аудита:</w:t>
      </w:r>
    </w:p>
    <w:p w14:paraId="2E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а) в контроле за ночной уборкой;</w:t>
      </w:r>
    </w:p>
    <w:p w14:paraId="2F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б) в контроле за персоналом ночной смены;</w:t>
      </w:r>
    </w:p>
    <w:p w14:paraId="30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в) в проверке начисленных платежей на счета гостей;</w:t>
      </w:r>
    </w:p>
    <w:p w14:paraId="3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г) в побудке гостей к определенному времени.</w:t>
      </w:r>
    </w:p>
    <w:p w14:paraId="32000000">
      <w:pPr>
        <w:pStyle w:val="Style_3"/>
        <w:spacing w:after="225" w:before="225"/>
        <w:ind/>
      </w:pPr>
      <w:r>
        <w:rPr>
          <w:b w:val="1"/>
        </w:rPr>
        <w:t>9</w:t>
      </w:r>
      <w:r>
        <w:t xml:space="preserve">. </w:t>
      </w:r>
      <w:r>
        <w:rPr>
          <w:b w:val="1"/>
        </w:rPr>
        <w:t>Разрешение на поселение это:</w:t>
      </w:r>
    </w:p>
    <w:p w14:paraId="33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а) документ, дающий право на занятие номера и места в номере;</w:t>
      </w:r>
    </w:p>
    <w:p w14:paraId="34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б) документ, по которому клиент производит оплату за проживание;</w:t>
      </w:r>
    </w:p>
    <w:p w14:paraId="35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в) документ, подтверждающий право проживать данной группе в гостинице;</w:t>
      </w:r>
    </w:p>
    <w:p w14:paraId="36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г) гарантия, что оплата произведена.</w:t>
      </w:r>
    </w:p>
    <w:p w14:paraId="37000000">
      <w:pPr>
        <w:pStyle w:val="Style_3"/>
        <w:spacing w:after="225" w:before="225"/>
        <w:ind/>
      </w:pPr>
      <w:r>
        <w:rPr>
          <w:b w:val="1"/>
        </w:rPr>
        <w:t xml:space="preserve">10. </w:t>
      </w:r>
      <w:r>
        <w:rPr>
          <w:b w:val="1"/>
        </w:rPr>
        <w:t>Специальное уведомление о том, что гостю будет предоставлено размещение в гостинице:</w:t>
      </w:r>
    </w:p>
    <w:p w14:paraId="38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заявка;</w:t>
      </w:r>
    </w:p>
    <w:p w14:paraId="39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электронное письмо;</w:t>
      </w:r>
    </w:p>
    <w:p w14:paraId="3A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письмо с номером подтверждения заявки;</w:t>
      </w:r>
    </w:p>
    <w:p w14:paraId="3B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ваучер.</w:t>
      </w:r>
    </w:p>
    <w:p w14:paraId="3C00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>11. Конкретный номер бронируется:</w:t>
      </w:r>
    </w:p>
    <w:p w14:paraId="3D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всем желающим;</w:t>
      </w:r>
    </w:p>
    <w:p w14:paraId="3E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знакомым;</w:t>
      </w:r>
    </w:p>
    <w:p w14:paraId="3F000000">
      <w:pPr>
        <w:spacing w:after="225" w:before="225" w:line="240" w:lineRule="auto"/>
        <w:ind/>
        <w:rPr>
          <w:rFonts w:ascii="Arial" w:hAnsi="Arial"/>
          <w:sz w:val="24"/>
        </w:rPr>
      </w:pPr>
      <w:r>
        <w:rPr>
          <w:sz w:val="24"/>
        </w:rPr>
        <w:t>в) постоянным клиентам</w:t>
      </w:r>
      <w:r>
        <w:rPr>
          <w:rFonts w:ascii="Arial" w:hAnsi="Arial"/>
          <w:sz w:val="24"/>
        </w:rPr>
        <w:t>;</w:t>
      </w:r>
    </w:p>
    <w:p w14:paraId="40000000">
      <w:pPr>
        <w:pStyle w:val="Style_3"/>
        <w:spacing w:after="225" w:before="225"/>
        <w:ind w:right="141"/>
      </w:pPr>
      <w:r>
        <w:rPr>
          <w:b w:val="1"/>
        </w:rPr>
        <w:t>12.</w:t>
      </w:r>
      <w:r>
        <w:t xml:space="preserve"> </w:t>
      </w:r>
      <w:r>
        <w:rPr>
          <w:b w:val="1"/>
        </w:rPr>
        <w:t>Стандартный «расчетный час» установленный исполнителем для заезда гостя:</w:t>
      </w:r>
    </w:p>
    <w:p w14:paraId="4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12-00;</w:t>
      </w:r>
    </w:p>
    <w:p w14:paraId="42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14-00;</w:t>
      </w:r>
    </w:p>
    <w:p w14:paraId="43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16-00;</w:t>
      </w:r>
    </w:p>
    <w:p w14:paraId="44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18-00.</w:t>
      </w:r>
    </w:p>
    <w:p w14:paraId="45000000">
      <w:pPr>
        <w:pStyle w:val="Style_3"/>
        <w:spacing w:after="225" w:before="225"/>
        <w:ind/>
      </w:pPr>
      <w:r>
        <w:rPr>
          <w:b w:val="1"/>
        </w:rPr>
        <w:t>13.</w:t>
      </w:r>
      <w:r>
        <w:t xml:space="preserve"> </w:t>
      </w:r>
      <w:r>
        <w:rPr>
          <w:b w:val="1"/>
        </w:rPr>
        <w:t>STD (Standard) – тип номера в отеле, означает:</w:t>
      </w:r>
    </w:p>
    <w:p w14:paraId="46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номера, приближенные к виду современных квартир, имеющие места для приготовления еды, двухкомнатная квартира и более;</w:t>
      </w:r>
    </w:p>
    <w:p w14:paraId="47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однокомнатный номер с одной или двумя кроватями, рассчитан на проживание одного или двух человек;</w:t>
      </w:r>
    </w:p>
    <w:p w14:paraId="48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большой номер с оргтехникой (компьютером, факсом), пригодный для работы;</w:t>
      </w:r>
    </w:p>
    <w:p w14:paraId="49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самые роскошные номера гостиницы, несколько спален, кабинет, два-три туалета.</w:t>
      </w:r>
    </w:p>
    <w:p w14:paraId="4A000000">
      <w:pPr>
        <w:pStyle w:val="Style_3"/>
        <w:spacing w:after="225" w:before="225"/>
        <w:ind/>
      </w:pPr>
      <w:r>
        <w:rPr>
          <w:b w:val="1"/>
        </w:rPr>
        <w:t>14.</w:t>
      </w:r>
      <w:r>
        <w:t xml:space="preserve"> </w:t>
      </w:r>
      <w:r>
        <w:rPr>
          <w:b w:val="1"/>
        </w:rPr>
        <w:t>BB – означает:</w:t>
      </w:r>
    </w:p>
    <w:p w14:paraId="4B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проживание в отеле без питания;</w:t>
      </w:r>
    </w:p>
    <w:p w14:paraId="4C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в стоимость проживания включен только завтрак. Дополнительное питание – за отдельную плату в ресторанах и барах отеля;</w:t>
      </w:r>
    </w:p>
    <w:p w14:paraId="4D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в стоимость проживания включен завтрак и ужин (шведский стол), бесплатный чай, кофе, вода на завтрак);</w:t>
      </w:r>
    </w:p>
    <w:p w14:paraId="4E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в стоимость проживания включен завтрак и обед (шведский стол),</w:t>
      </w:r>
    </w:p>
    <w:p w14:paraId="4F000000">
      <w:pPr>
        <w:pStyle w:val="Style_3"/>
        <w:spacing w:after="225" w:before="225"/>
        <w:ind/>
      </w:pPr>
      <w:r>
        <w:t xml:space="preserve"> </w:t>
      </w:r>
      <w:r>
        <w:rPr>
          <w:b w:val="1"/>
        </w:rPr>
        <w:t xml:space="preserve">15. </w:t>
      </w:r>
      <w:r>
        <w:rPr>
          <w:b w:val="1"/>
        </w:rPr>
        <w:t>Ключ от номера выдается при предъявлении гостем:</w:t>
      </w:r>
    </w:p>
    <w:p w14:paraId="50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а) паспорта;</w:t>
      </w:r>
    </w:p>
    <w:p w14:paraId="5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б) уведомления о прибытии иностранного гражданина;</w:t>
      </w:r>
    </w:p>
    <w:p w14:paraId="52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в) заявки на бронирование мест;</w:t>
      </w:r>
    </w:p>
    <w:p w14:paraId="53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г) карты гостя.</w:t>
      </w:r>
    </w:p>
    <w:p w14:paraId="54000000">
      <w:pPr>
        <w:rPr>
          <w:b w:val="1"/>
          <w:color w:val="000000"/>
          <w:sz w:val="24"/>
        </w:rPr>
      </w:pPr>
      <w:r>
        <w:rPr>
          <w:b w:val="1"/>
          <w:sz w:val="24"/>
        </w:rPr>
        <w:t xml:space="preserve">16. </w:t>
      </w:r>
      <w:r>
        <w:rPr>
          <w:b w:val="1"/>
          <w:color w:val="000000"/>
          <w:sz w:val="24"/>
        </w:rPr>
        <w:t>Из указанного ниже, выберите определенные стандарты гостеприимства, которым должны следовать работники гостиницы:</w:t>
      </w:r>
    </w:p>
    <w:p w14:paraId="55000000">
      <w:pPr>
        <w:rPr>
          <w:color w:val="000000"/>
          <w:sz w:val="24"/>
        </w:rPr>
      </w:pPr>
      <w:r>
        <w:rPr>
          <w:color w:val="000000"/>
          <w:sz w:val="24"/>
        </w:rPr>
        <w:t>а) запоминать имена гостей, их привычки, любимые напитки;</w:t>
      </w:r>
    </w:p>
    <w:p w14:paraId="56000000">
      <w:pPr>
        <w:rPr>
          <w:color w:val="000000"/>
          <w:sz w:val="24"/>
        </w:rPr>
      </w:pPr>
      <w:r>
        <w:rPr>
          <w:color w:val="000000"/>
          <w:sz w:val="24"/>
        </w:rPr>
        <w:t>б) показывать свое неодобрение нетрезвому клиенту;</w:t>
      </w:r>
    </w:p>
    <w:p w14:paraId="57000000">
      <w:pPr>
        <w:rPr>
          <w:color w:val="000000"/>
          <w:sz w:val="24"/>
        </w:rPr>
      </w:pPr>
      <w:r>
        <w:rPr>
          <w:color w:val="000000"/>
          <w:sz w:val="24"/>
        </w:rPr>
        <w:t>в) уделять всем клиентам одинаковое внимание;</w:t>
      </w:r>
    </w:p>
    <w:p w14:paraId="58000000">
      <w:pPr>
        <w:rPr>
          <w:color w:val="000000"/>
          <w:sz w:val="24"/>
        </w:rPr>
      </w:pPr>
      <w:r>
        <w:rPr>
          <w:color w:val="000000"/>
          <w:sz w:val="24"/>
        </w:rPr>
        <w:t>г) гость всегда прав, гость всегда должен быть доволен;</w:t>
      </w:r>
    </w:p>
    <w:p w14:paraId="59000000">
      <w:pPr>
        <w:rPr>
          <w:color w:val="000000"/>
          <w:sz w:val="24"/>
        </w:rPr>
      </w:pPr>
      <w:r>
        <w:rPr>
          <w:color w:val="000000"/>
          <w:sz w:val="24"/>
        </w:rPr>
        <w:t>д) расспрашивать гостя о личной жизни;</w:t>
      </w:r>
    </w:p>
    <w:p w14:paraId="5A000000">
      <w:pPr>
        <w:rPr>
          <w:color w:val="000000"/>
          <w:sz w:val="24"/>
        </w:rPr>
      </w:pPr>
      <w:r>
        <w:rPr>
          <w:color w:val="000000"/>
          <w:sz w:val="24"/>
        </w:rPr>
        <w:t>е) обсуждать с клиентами вопросы политики и религии.</w:t>
      </w:r>
    </w:p>
    <w:p w14:paraId="5B000000">
      <w:pPr>
        <w:spacing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17. Выберите правильный ответ. Чья позиция соответствует эффективному деловому общению?</w:t>
      </w:r>
    </w:p>
    <w:p w14:paraId="5C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- Гость возмущенно «Я здесь ни дня не останусь! Отдайте мне деньги, я сейчас же уезжаю!»</w:t>
      </w:r>
    </w:p>
    <w:p w14:paraId="5D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а)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 сотрудник отеля: «Мы не можем Вам так сразу вернуть деньги! У нас же не банк»</w:t>
      </w:r>
    </w:p>
    <w:p w14:paraId="5E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б) 2 сотрудник отеля: «Я вижу Вы очень взволнованы. Я постараюсь Вам помочь. Что случилось?»</w:t>
      </w:r>
    </w:p>
    <w:p w14:paraId="5F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в) 3 сотрудник отеля: «Ну, и что у нас тут происходит? Расскажите, в чем дело?»</w:t>
      </w:r>
    </w:p>
    <w:p w14:paraId="60000000">
      <w:pPr>
        <w:spacing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18. Выберите правильный ответ. Какие словосочетания относятся к позитивной формулировке в общении с клиентом?</w:t>
      </w:r>
    </w:p>
    <w:p w14:paraId="61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а) не беспокойтесь;  </w:t>
      </w:r>
    </w:p>
    <w:p w14:paraId="62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б)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будьте уверены; </w:t>
      </w:r>
    </w:p>
    <w:p w14:paraId="63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в) не знаю;</w:t>
      </w:r>
    </w:p>
    <w:p w14:paraId="64000000">
      <w:pPr>
        <w:spacing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г)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недорого</w:t>
      </w:r>
    </w:p>
    <w:p w14:paraId="65000000">
      <w:pPr>
        <w:spacing w:after="0" w:line="360" w:lineRule="auto"/>
        <w:ind/>
        <w:rPr>
          <w:b w:val="1"/>
          <w:color w:val="1A1A1A"/>
          <w:sz w:val="24"/>
        </w:rPr>
      </w:pPr>
      <w:r>
        <w:rPr>
          <w:b w:val="1"/>
          <w:color w:val="000000"/>
          <w:sz w:val="24"/>
        </w:rPr>
        <w:t xml:space="preserve">19. </w:t>
      </w:r>
      <w:r>
        <w:rPr>
          <w:b w:val="1"/>
          <w:color w:val="1A1A1A"/>
          <w:sz w:val="24"/>
        </w:rPr>
        <w:t>Какие параметры влияют на формирование службы приема и размещения?</w:t>
      </w:r>
    </w:p>
    <w:p w14:paraId="66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а) число номеров;</w:t>
      </w:r>
    </w:p>
    <w:p w14:paraId="67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б) число сотрудников;</w:t>
      </w:r>
    </w:p>
    <w:p w14:paraId="68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в) категория гостиницы;</w:t>
      </w:r>
    </w:p>
    <w:p w14:paraId="69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г) сегмент клиентов (индивидуалы, группы, турагентства и т. д.)</w:t>
      </w:r>
    </w:p>
    <w:p w14:paraId="6A000000">
      <w:pPr>
        <w:spacing w:after="0" w:line="360" w:lineRule="auto"/>
        <w:ind/>
        <w:rPr>
          <w:b w:val="1"/>
          <w:color w:val="1A1A1A"/>
          <w:sz w:val="24"/>
        </w:rPr>
      </w:pPr>
      <w:r>
        <w:rPr>
          <w:b w:val="1"/>
          <w:color w:val="1A1A1A"/>
          <w:sz w:val="24"/>
        </w:rPr>
        <w:t>20. Выберите три правильных ответа.</w:t>
      </w:r>
    </w:p>
    <w:p w14:paraId="6B000000">
      <w:pPr>
        <w:spacing w:after="0" w:line="360" w:lineRule="auto"/>
        <w:ind/>
        <w:rPr>
          <w:b w:val="1"/>
          <w:color w:val="1A1A1A"/>
          <w:sz w:val="24"/>
        </w:rPr>
      </w:pPr>
      <w:r>
        <w:rPr>
          <w:b w:val="1"/>
          <w:color w:val="1A1A1A"/>
          <w:sz w:val="24"/>
        </w:rPr>
        <w:t>Основные обязанности сотрудников ночной службы ресепшн (с 23:00 до 7:00):</w:t>
      </w:r>
    </w:p>
    <w:p w14:paraId="6C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а) информирование гостей по широкому кругу вопросов;</w:t>
      </w:r>
    </w:p>
    <w:p w14:paraId="6D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б) поселение, обслуживание, выписка клиента;</w:t>
      </w:r>
    </w:p>
    <w:p w14:paraId="6E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в) отчет работы отеля за предыдущий день;</w:t>
      </w:r>
    </w:p>
    <w:p w14:paraId="6F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г) выполнение операций по бронированию номеров и мест в гостинице;</w:t>
      </w:r>
    </w:p>
    <w:p w14:paraId="70000000">
      <w:pPr>
        <w:spacing w:after="0" w:line="360" w:lineRule="auto"/>
        <w:ind/>
        <w:rPr>
          <w:color w:val="1A1A1A"/>
          <w:sz w:val="24"/>
        </w:rPr>
      </w:pPr>
      <w:r>
        <w:rPr>
          <w:color w:val="1A1A1A"/>
          <w:sz w:val="24"/>
        </w:rPr>
        <w:t>д) производить побудку клиентов.</w:t>
      </w:r>
    </w:p>
    <w:p w14:paraId="71000000">
      <w:pPr>
        <w:spacing w:after="0" w:line="360" w:lineRule="auto"/>
        <w:ind/>
        <w:jc w:val="center"/>
        <w:rPr>
          <w:rFonts w:ascii="PT Astra Serif" w:hAnsi="PT Astra Serif"/>
          <w:sz w:val="24"/>
          <w:u w:val="single"/>
        </w:rPr>
      </w:pPr>
    </w:p>
    <w:p w14:paraId="72000000">
      <w:pPr>
        <w:spacing w:after="0" w:line="360" w:lineRule="auto"/>
        <w:ind/>
        <w:jc w:val="center"/>
        <w:rPr>
          <w:rFonts w:ascii="PT Astra Serif" w:hAnsi="PT Astra Serif"/>
          <w:sz w:val="24"/>
          <w:u w:val="single"/>
        </w:rPr>
      </w:pPr>
    </w:p>
    <w:p w14:paraId="73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4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5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6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7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8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9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</w:p>
    <w:p w14:paraId="7A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  <w:u w:val="single"/>
        </w:rPr>
      </w:pPr>
      <w:r>
        <w:rPr>
          <w:rFonts w:ascii="PT Astra Serif" w:hAnsi="PT Astra Serif"/>
          <w:b w:val="1"/>
          <w:sz w:val="24"/>
          <w:u w:val="single"/>
        </w:rPr>
        <w:t>Открытая форма вопроса</w:t>
      </w:r>
    </w:p>
    <w:p w14:paraId="7B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21</w:t>
      </w:r>
      <w:r>
        <w:rPr>
          <w:b w:val="1"/>
          <w:sz w:val="24"/>
        </w:rPr>
        <w:t>. Главное правило гостеприимства-это………………….</w:t>
      </w:r>
    </w:p>
    <w:p w14:paraId="7C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22</w:t>
      </w:r>
      <w:r>
        <w:rPr>
          <w:b w:val="1"/>
          <w:sz w:val="24"/>
        </w:rPr>
        <w:t>. Гость возмещает в случае утраты или повреждения имущества отеля-………….</w:t>
      </w:r>
    </w:p>
    <w:p w14:paraId="7D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23</w:t>
      </w:r>
      <w:r>
        <w:rPr>
          <w:b w:val="1"/>
          <w:sz w:val="24"/>
        </w:rPr>
        <w:t>. Безразличие и равнодушие обслуживающего персонала приведет к ……</w:t>
      </w:r>
    </w:p>
    <w:p w14:paraId="7E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24</w:t>
      </w:r>
      <w:r>
        <w:rPr>
          <w:b w:val="1"/>
          <w:sz w:val="24"/>
        </w:rPr>
        <w:t xml:space="preserve">. Специальное разрешение правительства на въезд на территорию страны   </w:t>
      </w:r>
    </w:p>
    <w:p w14:paraId="7F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называется………..</w:t>
      </w:r>
    </w:p>
    <w:p w14:paraId="80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>. Основные слуги, входящие в стоимость проживания гостя-это……………</w:t>
      </w:r>
    </w:p>
    <w:p w14:paraId="81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6</w:t>
      </w:r>
      <w:r>
        <w:rPr>
          <w:b w:val="1"/>
          <w:sz w:val="24"/>
        </w:rPr>
        <w:t>. Как называется независимая проверка финансовой отчетности отеля……….</w:t>
      </w:r>
    </w:p>
    <w:p w14:paraId="82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7</w:t>
      </w:r>
      <w:r>
        <w:rPr>
          <w:b w:val="1"/>
          <w:sz w:val="24"/>
        </w:rPr>
        <w:t>. Особое внимание нужно уделять…….цен</w:t>
      </w:r>
    </w:p>
    <w:p w14:paraId="83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8</w:t>
      </w:r>
      <w:r>
        <w:rPr>
          <w:b w:val="1"/>
          <w:sz w:val="24"/>
        </w:rPr>
        <w:t>. Гостевой цикл состоит из этапов: бронирование,……….проживание,……..</w:t>
      </w:r>
    </w:p>
    <w:p w14:paraId="84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. Информация, которую содержит ваучер: адрес и реквизиты турфирмы </w:t>
      </w:r>
    </w:p>
    <w:p w14:paraId="85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     и………… </w:t>
      </w:r>
    </w:p>
    <w:p w14:paraId="86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30</w:t>
      </w:r>
      <w:r>
        <w:rPr>
          <w:b w:val="1"/>
          <w:sz w:val="24"/>
        </w:rPr>
        <w:t>. Иностранный гость оплачивает …………..при регистрации.</w:t>
      </w:r>
    </w:p>
    <w:p w14:paraId="87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31. Пакет гостиничных услуг это-……………………………………………………….</w:t>
      </w:r>
    </w:p>
    <w:p w14:paraId="88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32. </w:t>
      </w:r>
      <w:r>
        <w:rPr>
          <w:b w:val="1"/>
          <w:sz w:val="24"/>
        </w:rPr>
        <w:t>Один из вариантов ответа на претензию…………………………………………..</w:t>
      </w:r>
    </w:p>
    <w:p w14:paraId="89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33. </w:t>
      </w:r>
      <w:r>
        <w:rPr>
          <w:b w:val="1"/>
          <w:sz w:val="24"/>
        </w:rPr>
        <w:t>Отель в конфликтных ситуациях может представить в качестве доказательства….</w:t>
      </w:r>
    </w:p>
    <w:p w14:paraId="8A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34. Ведение данного документа способствует выявлению слабых мест в работе служб….</w:t>
      </w:r>
    </w:p>
    <w:p w14:paraId="8B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35. Форма документации в деятельности службы приема и размещения…………………..</w:t>
      </w:r>
    </w:p>
    <w:p w14:paraId="8C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36. </w:t>
      </w:r>
      <w:r>
        <w:rPr>
          <w:b w:val="1"/>
          <w:sz w:val="24"/>
        </w:rPr>
        <w:t>Данная услуга по стандартам государственной системы классификации в гостиницах категории «4 звезды» должна быть обязательно-………………………………………………..</w:t>
      </w:r>
    </w:p>
    <w:p w14:paraId="8D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37.Сотрудник, предоставляющий гостю информацию об экскурсиях, выставках и т.д……</w:t>
      </w:r>
    </w:p>
    <w:p w14:paraId="8E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38. </w:t>
      </w:r>
      <w:r>
        <w:rPr>
          <w:b w:val="1"/>
          <w:sz w:val="24"/>
        </w:rPr>
        <w:t xml:space="preserve">Результат проделанной работы службы </w:t>
      </w:r>
      <w:r>
        <w:rPr>
          <w:b w:val="1"/>
          <w:sz w:val="24"/>
        </w:rPr>
        <w:t>в конце смены……………………………………</w:t>
      </w:r>
    </w:p>
    <w:p w14:paraId="8F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39. </w:t>
      </w:r>
      <w:r>
        <w:rPr>
          <w:b w:val="1"/>
          <w:sz w:val="24"/>
        </w:rPr>
        <w:t>Что взимается при регистрации иностранных граждан?...................................................</w:t>
      </w:r>
    </w:p>
    <w:p w14:paraId="90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40. </w:t>
      </w:r>
      <w:r>
        <w:rPr>
          <w:b w:val="1"/>
          <w:sz w:val="24"/>
        </w:rPr>
        <w:t>Портье создает при переселении, подселении гостя-……………………………………..</w:t>
      </w:r>
    </w:p>
    <w:p w14:paraId="91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41. </w:t>
      </w:r>
      <w:r>
        <w:rPr>
          <w:b w:val="1"/>
          <w:sz w:val="24"/>
        </w:rPr>
        <w:t>Название бланка для иностранного гостя, который сдается в ФМС-………………….</w:t>
      </w:r>
    </w:p>
    <w:p w14:paraId="92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42. </w:t>
      </w:r>
      <w:r>
        <w:rPr>
          <w:b w:val="1"/>
          <w:sz w:val="24"/>
        </w:rPr>
        <w:t xml:space="preserve">Результат одного действия, обязательно </w:t>
      </w:r>
      <w:r>
        <w:rPr>
          <w:b w:val="1"/>
          <w:sz w:val="24"/>
        </w:rPr>
        <w:t>осуществленного при взаимодействии персонала гостиницы и гостя-………………………………………………………………………………………</w:t>
      </w:r>
    </w:p>
    <w:p w14:paraId="93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43. </w:t>
      </w:r>
      <w:r>
        <w:rPr>
          <w:b w:val="1"/>
          <w:sz w:val="24"/>
        </w:rPr>
        <w:t>Обязательная проверка правильности указанной в счете гостя-…………………………….</w:t>
      </w:r>
    </w:p>
    <w:p w14:paraId="94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44. </w:t>
      </w:r>
      <w:r>
        <w:rPr>
          <w:b w:val="1"/>
          <w:sz w:val="24"/>
        </w:rPr>
        <w:t>Обязательное поле в счете гостя-…………………………………………………………………</w:t>
      </w:r>
    </w:p>
    <w:p w14:paraId="95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45. Гость заполняет данный документ при возврате денег-……………………………………….</w:t>
      </w:r>
    </w:p>
    <w:p w14:paraId="96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46. Документ о госте обязательно заполняется портье-…………………………………………..</w:t>
      </w:r>
    </w:p>
    <w:p w14:paraId="97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47. </w:t>
      </w:r>
      <w:r>
        <w:rPr>
          <w:b w:val="1"/>
          <w:sz w:val="24"/>
        </w:rPr>
        <w:t>Что необходимо изменить в компьютерной системе у номера при выезде гостя-………..</w:t>
      </w:r>
    </w:p>
    <w:p w14:paraId="98000000">
      <w:pPr>
        <w:spacing w:after="225" w:before="225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48. </w:t>
      </w:r>
      <w:r>
        <w:rPr>
          <w:b w:val="1"/>
          <w:color w:val="000000"/>
          <w:sz w:val="24"/>
        </w:rPr>
        <w:t>Название специальной папки гостя, в которой собраны его счета-…………………………..</w:t>
      </w:r>
    </w:p>
    <w:p w14:paraId="99000000">
      <w:pPr>
        <w:spacing w:after="225" w:before="225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49. Аудитор проверяет обоснованность применения данной операции-……………………………</w:t>
      </w:r>
    </w:p>
    <w:p w14:paraId="9A000000">
      <w:pPr>
        <w:spacing w:after="225" w:before="225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50. </w:t>
      </w:r>
      <w:r>
        <w:rPr>
          <w:b w:val="1"/>
          <w:color w:val="000000"/>
          <w:sz w:val="24"/>
        </w:rPr>
        <w:t>Название независимой проверки финансовой отчетности отеля-……………………………….</w:t>
      </w:r>
    </w:p>
    <w:p w14:paraId="9B000000">
      <w:pPr>
        <w:spacing w:after="225" w:before="225" w:line="240" w:lineRule="auto"/>
        <w:ind/>
        <w:rPr>
          <w:b w:val="1"/>
          <w:sz w:val="24"/>
        </w:rPr>
      </w:pPr>
    </w:p>
    <w:p w14:paraId="9C000000">
      <w:pPr>
        <w:spacing w:after="225" w:before="225" w:line="240" w:lineRule="auto"/>
        <w:ind/>
        <w:rPr>
          <w:b w:val="1"/>
          <w:sz w:val="24"/>
          <w:u w:val="single"/>
        </w:rPr>
      </w:pPr>
      <w:r>
        <w:rPr>
          <w:rStyle w:val="Style_4_ch"/>
          <w:rFonts w:ascii="PT Astra Serif" w:hAnsi="PT Astra Serif"/>
          <w:sz w:val="24"/>
        </w:rPr>
        <w:t xml:space="preserve">                                 </w:t>
      </w:r>
      <w:r>
        <w:rPr>
          <w:rStyle w:val="Style_4_ch"/>
          <w:rFonts w:ascii="PT Astra Serif" w:hAnsi="PT Astra Serif"/>
          <w:sz w:val="24"/>
        </w:rPr>
        <w:t xml:space="preserve">   </w:t>
      </w:r>
      <w:r>
        <w:rPr>
          <w:rStyle w:val="Style_4_ch"/>
          <w:rFonts w:ascii="PT Astra Serif" w:hAnsi="PT Astra Serif"/>
          <w:b w:val="1"/>
          <w:sz w:val="24"/>
          <w:u w:val="single"/>
        </w:rPr>
        <w:t xml:space="preserve">Вопросы на установление соответствия: </w:t>
      </w:r>
    </w:p>
    <w:p w14:paraId="9D000000">
      <w:pPr>
        <w:spacing w:after="225" w:before="225" w:line="240" w:lineRule="auto"/>
        <w:ind/>
        <w:rPr>
          <w:b w:val="1"/>
          <w:sz w:val="24"/>
        </w:rPr>
      </w:pPr>
    </w:p>
    <w:p w14:paraId="9E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51</w:t>
      </w:r>
      <w:r>
        <w:rPr>
          <w:b w:val="1"/>
          <w:sz w:val="24"/>
        </w:rPr>
        <w:t xml:space="preserve">. Установите соответствие вида пакета </w:t>
      </w:r>
      <w:r>
        <w:rPr>
          <w:b w:val="1"/>
          <w:sz w:val="24"/>
        </w:rPr>
        <w:t>п</w:t>
      </w:r>
      <w:r>
        <w:rPr>
          <w:b w:val="1"/>
          <w:sz w:val="24"/>
        </w:rPr>
        <w:t>итания и его расшифровки: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932"/>
      </w:tblGrid>
      <w:tr>
        <w:tc>
          <w:tcPr>
            <w:tcW w:type="dxa" w:w="396"/>
          </w:tcPr>
          <w:p w14:paraId="9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A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ВВ </w:t>
            </w:r>
          </w:p>
        </w:tc>
        <w:tc>
          <w:tcPr>
            <w:tcW w:type="dxa" w:w="602"/>
          </w:tcPr>
          <w:p w14:paraId="A1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932"/>
          </w:tcPr>
          <w:p w14:paraId="A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проживание в отеле без питания</w:t>
            </w:r>
          </w:p>
        </w:tc>
      </w:tr>
      <w:tr>
        <w:tc>
          <w:tcPr>
            <w:tcW w:type="dxa" w:w="396"/>
          </w:tcPr>
          <w:p w14:paraId="A3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A4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НВ </w:t>
            </w:r>
          </w:p>
        </w:tc>
        <w:tc>
          <w:tcPr>
            <w:tcW w:type="dxa" w:w="602"/>
          </w:tcPr>
          <w:p w14:paraId="A5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932"/>
          </w:tcPr>
          <w:p w14:paraId="A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проживание включен только завтрак</w:t>
            </w:r>
          </w:p>
        </w:tc>
      </w:tr>
      <w:tr>
        <w:tc>
          <w:tcPr>
            <w:tcW w:type="dxa" w:w="396"/>
          </w:tcPr>
          <w:p w14:paraId="A7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A8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FB</w:t>
            </w:r>
          </w:p>
        </w:tc>
        <w:tc>
          <w:tcPr>
            <w:tcW w:type="dxa" w:w="602"/>
          </w:tcPr>
          <w:p w14:paraId="A9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932"/>
          </w:tcPr>
          <w:p w14:paraId="AA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 и обед</w:t>
            </w:r>
          </w:p>
        </w:tc>
      </w:tr>
      <w:tr>
        <w:tc>
          <w:tcPr>
            <w:tcW w:type="dxa" w:w="396"/>
          </w:tcPr>
          <w:p w14:paraId="A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38"/>
          </w:tcPr>
          <w:p w14:paraId="AC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RO</w:t>
            </w:r>
          </w:p>
        </w:tc>
        <w:tc>
          <w:tcPr>
            <w:tcW w:type="dxa" w:w="602"/>
          </w:tcPr>
          <w:p w14:paraId="A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Г</w:t>
            </w:r>
          </w:p>
        </w:tc>
        <w:tc>
          <w:tcPr>
            <w:tcW w:type="dxa" w:w="5932"/>
          </w:tcPr>
          <w:p w14:paraId="A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завтрак, обед и ужин</w:t>
            </w:r>
          </w:p>
        </w:tc>
      </w:tr>
    </w:tbl>
    <w:p w14:paraId="AF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093"/>
        <w:gridCol w:w="1984"/>
        <w:gridCol w:w="2127"/>
        <w:gridCol w:w="3604"/>
      </w:tblGrid>
      <w:tr>
        <w:tc>
          <w:tcPr>
            <w:tcW w:type="dxa" w:w="2093"/>
          </w:tcPr>
          <w:p w14:paraId="B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1984"/>
          </w:tcPr>
          <w:p w14:paraId="B1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2127"/>
          </w:tcPr>
          <w:p w14:paraId="B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  <w:tc>
          <w:tcPr>
            <w:tcW w:type="dxa" w:w="3604"/>
          </w:tcPr>
          <w:p w14:paraId="B3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4</w:t>
            </w:r>
          </w:p>
        </w:tc>
      </w:tr>
      <w:tr>
        <w:tc>
          <w:tcPr>
            <w:tcW w:type="dxa" w:w="2093"/>
          </w:tcPr>
          <w:p w14:paraId="B4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1984"/>
          </w:tcPr>
          <w:p w14:paraId="B5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127"/>
          </w:tcPr>
          <w:p w14:paraId="B6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604"/>
          </w:tcPr>
          <w:p w14:paraId="B700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B8000000">
      <w:pPr>
        <w:spacing w:after="225" w:before="225" w:line="240" w:lineRule="auto"/>
        <w:ind/>
        <w:rPr>
          <w:sz w:val="24"/>
        </w:rPr>
      </w:pPr>
    </w:p>
    <w:p w14:paraId="B900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                          </w:t>
      </w:r>
    </w:p>
    <w:p w14:paraId="BA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52</w:t>
      </w:r>
      <w:r>
        <w:rPr>
          <w:b w:val="1"/>
          <w:sz w:val="24"/>
        </w:rPr>
        <w:t>. Установите соответствие между услугами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977"/>
      </w:tblGrid>
      <w:tr>
        <w:tc>
          <w:tcPr>
            <w:tcW w:type="dxa" w:w="396"/>
          </w:tcPr>
          <w:p w14:paraId="B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BC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Основные услуги                                             </w:t>
            </w:r>
          </w:p>
        </w:tc>
        <w:tc>
          <w:tcPr>
            <w:tcW w:type="dxa" w:w="602"/>
          </w:tcPr>
          <w:p w14:paraId="B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977"/>
          </w:tcPr>
          <w:p w14:paraId="B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фитнес центр, бассейн, трансфер</w:t>
            </w:r>
          </w:p>
        </w:tc>
      </w:tr>
      <w:tr>
        <w:tc>
          <w:tcPr>
            <w:tcW w:type="dxa" w:w="396"/>
          </w:tcPr>
          <w:p w14:paraId="B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C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Дополнительные услуги (платные)                </w:t>
            </w:r>
          </w:p>
        </w:tc>
        <w:tc>
          <w:tcPr>
            <w:tcW w:type="dxa" w:w="602"/>
          </w:tcPr>
          <w:p w14:paraId="C1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977"/>
          </w:tcPr>
          <w:p w14:paraId="C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вызов скорой помощи</w:t>
            </w:r>
          </w:p>
        </w:tc>
      </w:tr>
      <w:tr>
        <w:tc>
          <w:tcPr>
            <w:tcW w:type="dxa" w:w="396"/>
          </w:tcPr>
          <w:p w14:paraId="C3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C4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Дополнительные услуги (бесплатные)           </w:t>
            </w:r>
          </w:p>
        </w:tc>
        <w:tc>
          <w:tcPr>
            <w:tcW w:type="dxa" w:w="602"/>
          </w:tcPr>
          <w:p w14:paraId="C5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977"/>
          </w:tcPr>
          <w:p w14:paraId="C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питание, проживание</w:t>
            </w:r>
          </w:p>
        </w:tc>
      </w:tr>
    </w:tbl>
    <w:p w14:paraId="C7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2551"/>
        <w:gridCol w:w="4530"/>
      </w:tblGrid>
      <w:tr>
        <w:tc>
          <w:tcPr>
            <w:tcW w:type="dxa" w:w="2802"/>
          </w:tcPr>
          <w:p w14:paraId="C8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551"/>
          </w:tcPr>
          <w:p w14:paraId="C9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4530"/>
          </w:tcPr>
          <w:p w14:paraId="CA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>
        <w:tc>
          <w:tcPr>
            <w:tcW w:type="dxa" w:w="2802"/>
          </w:tcPr>
          <w:p w14:paraId="CB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CC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530"/>
          </w:tcPr>
          <w:p w14:paraId="CD00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CE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53</w:t>
      </w:r>
      <w:r>
        <w:rPr>
          <w:b w:val="1"/>
          <w:sz w:val="24"/>
        </w:rPr>
        <w:t xml:space="preserve">. Установите соответствие между сотрудниками службы приема размещения и </w:t>
      </w:r>
    </w:p>
    <w:p w14:paraId="CF000000">
      <w:pPr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 xml:space="preserve">      выполняемыми функциями</w:t>
      </w:r>
      <w:r>
        <w:rPr>
          <w:sz w:val="24"/>
        </w:rPr>
        <w:t xml:space="preserve">:  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947"/>
      </w:tblGrid>
      <w:tr>
        <w:tc>
          <w:tcPr>
            <w:tcW w:type="dxa" w:w="396"/>
          </w:tcPr>
          <w:p w14:paraId="D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D1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Кассир               </w:t>
            </w:r>
          </w:p>
        </w:tc>
        <w:tc>
          <w:tcPr>
            <w:tcW w:type="dxa" w:w="602"/>
          </w:tcPr>
          <w:p w14:paraId="D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947"/>
          </w:tcPr>
          <w:p w14:paraId="D3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проверяет правильность составления бухгалтерской   документации                                                          </w:t>
            </w:r>
          </w:p>
        </w:tc>
      </w:tr>
      <w:tr>
        <w:tc>
          <w:tcPr>
            <w:tcW w:type="dxa" w:w="396"/>
          </w:tcPr>
          <w:p w14:paraId="D4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D5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Портье                                             </w:t>
            </w:r>
          </w:p>
        </w:tc>
        <w:tc>
          <w:tcPr>
            <w:tcW w:type="dxa" w:w="602"/>
          </w:tcPr>
          <w:p w14:paraId="D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947"/>
          </w:tcPr>
          <w:p w14:paraId="D7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производит расчет с гостями и ведет кассовую документацию                                                                 </w:t>
            </w:r>
          </w:p>
        </w:tc>
      </w:tr>
      <w:tr>
        <w:tc>
          <w:tcPr>
            <w:tcW w:type="dxa" w:w="396"/>
          </w:tcPr>
          <w:p w14:paraId="D8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D9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Ночной аудитор                              </w:t>
            </w:r>
          </w:p>
        </w:tc>
        <w:tc>
          <w:tcPr>
            <w:tcW w:type="dxa" w:w="602"/>
          </w:tcPr>
          <w:p w14:paraId="DA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947"/>
          </w:tcPr>
          <w:p w14:paraId="D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встречает, регистрирует и заселяет гостей</w:t>
            </w:r>
          </w:p>
        </w:tc>
      </w:tr>
    </w:tbl>
    <w:p w14:paraId="DC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2551"/>
        <w:gridCol w:w="4485"/>
      </w:tblGrid>
      <w:tr>
        <w:tc>
          <w:tcPr>
            <w:tcW w:type="dxa" w:w="2802"/>
          </w:tcPr>
          <w:p w14:paraId="D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551"/>
          </w:tcPr>
          <w:p w14:paraId="D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4485"/>
          </w:tcPr>
          <w:p w14:paraId="D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>
        <w:tc>
          <w:tcPr>
            <w:tcW w:type="dxa" w:w="2802"/>
          </w:tcPr>
          <w:p w14:paraId="E0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E1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485"/>
          </w:tcPr>
          <w:p w14:paraId="E200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E3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</w:t>
      </w:r>
    </w:p>
    <w:p w14:paraId="E4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54</w:t>
      </w:r>
      <w:r>
        <w:rPr>
          <w:b w:val="1"/>
          <w:sz w:val="24"/>
        </w:rPr>
        <w:t>. Установите соответствие между документами и их назначением: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842"/>
      </w:tblGrid>
      <w:tr>
        <w:tc>
          <w:tcPr>
            <w:tcW w:type="dxa" w:w="396"/>
          </w:tcPr>
          <w:p w14:paraId="E5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E6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Закон РФ «О защите прав потребителей»            </w:t>
            </w:r>
          </w:p>
        </w:tc>
        <w:tc>
          <w:tcPr>
            <w:tcW w:type="dxa" w:w="602"/>
          </w:tcPr>
          <w:p w14:paraId="E7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842"/>
          </w:tcPr>
          <w:p w14:paraId="E8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качества пищевых продуктов     </w:t>
            </w:r>
          </w:p>
        </w:tc>
      </w:tr>
      <w:tr>
        <w:tc>
          <w:tcPr>
            <w:tcW w:type="dxa" w:w="396"/>
          </w:tcPr>
          <w:p w14:paraId="E9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EA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ФЗ «О качестве и безопасности пищевых            продуктов»</w:t>
            </w:r>
          </w:p>
        </w:tc>
        <w:tc>
          <w:tcPr>
            <w:tcW w:type="dxa" w:w="602"/>
          </w:tcPr>
          <w:p w14:paraId="E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842"/>
          </w:tcPr>
          <w:p w14:paraId="EC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определяет принципы по обеспечению безопасности</w:t>
            </w:r>
          </w:p>
        </w:tc>
      </w:tr>
      <w:tr>
        <w:tc>
          <w:tcPr>
            <w:tcW w:type="dxa" w:w="396"/>
          </w:tcPr>
          <w:p w14:paraId="E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E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ФЗ  «О безопасности»                                             </w:t>
            </w:r>
          </w:p>
        </w:tc>
        <w:tc>
          <w:tcPr>
            <w:tcW w:type="dxa" w:w="602"/>
          </w:tcPr>
          <w:p w14:paraId="E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842"/>
          </w:tcPr>
          <w:p w14:paraId="F0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регулирует отношения между потребителями   и                                                                           исполнителями    </w:t>
            </w:r>
          </w:p>
        </w:tc>
      </w:tr>
    </w:tbl>
    <w:p w14:paraId="F100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2551"/>
        <w:gridCol w:w="4365"/>
      </w:tblGrid>
      <w:tr>
        <w:tc>
          <w:tcPr>
            <w:tcW w:type="dxa" w:w="2802"/>
          </w:tcPr>
          <w:p w14:paraId="F2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551"/>
          </w:tcPr>
          <w:p w14:paraId="F3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4365"/>
          </w:tcPr>
          <w:p w14:paraId="F4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>
        <w:tc>
          <w:tcPr>
            <w:tcW w:type="dxa" w:w="2802"/>
          </w:tcPr>
          <w:p w14:paraId="F5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F600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365"/>
          </w:tcPr>
          <w:p w14:paraId="F700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F8000000">
      <w:pPr>
        <w:spacing w:after="225" w:before="225" w:line="240" w:lineRule="auto"/>
        <w:ind/>
        <w:rPr>
          <w:b w:val="1"/>
          <w:sz w:val="24"/>
        </w:rPr>
      </w:pPr>
    </w:p>
    <w:p w14:paraId="F900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55</w:t>
      </w:r>
      <w:r>
        <w:rPr>
          <w:b w:val="1"/>
          <w:sz w:val="24"/>
        </w:rPr>
        <w:t>. Установите соответствие между поведением гостя и способом реагирования сотрудника: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782"/>
      </w:tblGrid>
      <w:tr>
        <w:tc>
          <w:tcPr>
            <w:tcW w:type="dxa" w:w="396"/>
          </w:tcPr>
          <w:p w14:paraId="FA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FB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привлечь к себе внимание            </w:t>
            </w:r>
          </w:p>
        </w:tc>
        <w:tc>
          <w:tcPr>
            <w:tcW w:type="dxa" w:w="602"/>
          </w:tcPr>
          <w:p w14:paraId="FC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782"/>
          </w:tcPr>
          <w:p w14:paraId="FD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сотрудник должен предложить альтернативу</w:t>
            </w:r>
          </w:p>
        </w:tc>
      </w:tr>
      <w:tr>
        <w:tc>
          <w:tcPr>
            <w:tcW w:type="dxa" w:w="396"/>
          </w:tcPr>
          <w:p w14:paraId="FE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FF00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закончить конфликт                      </w:t>
            </w:r>
          </w:p>
        </w:tc>
        <w:tc>
          <w:tcPr>
            <w:tcW w:type="dxa" w:w="602"/>
          </w:tcPr>
          <w:p w14:paraId="0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782"/>
          </w:tcPr>
          <w:p w14:paraId="0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дать гостю выговориться</w:t>
            </w:r>
          </w:p>
          <w:p w14:paraId="02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396"/>
          </w:tcPr>
          <w:p w14:paraId="0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0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Гость хочет изложить свою проблему             </w:t>
            </w:r>
          </w:p>
        </w:tc>
        <w:tc>
          <w:tcPr>
            <w:tcW w:type="dxa" w:w="602"/>
          </w:tcPr>
          <w:p w14:paraId="0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782"/>
          </w:tcPr>
          <w:p w14:paraId="0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нужно выслушать и проявить внимание         </w:t>
            </w:r>
          </w:p>
        </w:tc>
      </w:tr>
    </w:tbl>
    <w:p w14:paraId="07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2551"/>
        <w:gridCol w:w="4290"/>
      </w:tblGrid>
      <w:tr>
        <w:tc>
          <w:tcPr>
            <w:tcW w:type="dxa" w:w="2802"/>
          </w:tcPr>
          <w:p w14:paraId="0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551"/>
          </w:tcPr>
          <w:p w14:paraId="0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4290"/>
          </w:tcPr>
          <w:p w14:paraId="0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>
        <w:tc>
          <w:tcPr>
            <w:tcW w:type="dxa" w:w="2802"/>
          </w:tcPr>
          <w:p w14:paraId="0B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0C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290"/>
          </w:tcPr>
          <w:p w14:paraId="0D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0E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56</w:t>
      </w:r>
      <w:r>
        <w:rPr>
          <w:b w:val="1"/>
          <w:sz w:val="24"/>
        </w:rPr>
        <w:t xml:space="preserve">.      Установите верное соответствие понятий и их характеристик: </w:t>
      </w:r>
    </w:p>
    <w:p w14:paraId="0F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</w:t>
      </w:r>
    </w:p>
    <w:tbl>
      <w:tblPr>
        <w:tblStyle w:val="Style_5"/>
        <w:tblLayout w:type="fixed"/>
      </w:tblPr>
      <w:tblGrid>
        <w:gridCol w:w="396"/>
        <w:gridCol w:w="2938"/>
        <w:gridCol w:w="602"/>
        <w:gridCol w:w="5707"/>
      </w:tblGrid>
      <w:tr>
        <w:tc>
          <w:tcPr>
            <w:tcW w:type="dxa" w:w="396"/>
          </w:tcPr>
          <w:p w14:paraId="1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</w:tcPr>
          <w:p w14:paraId="1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Загрузка номерного фонда </w:t>
            </w:r>
          </w:p>
        </w:tc>
        <w:tc>
          <w:tcPr>
            <w:tcW w:type="dxa" w:w="602"/>
          </w:tcPr>
          <w:p w14:paraId="1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707"/>
          </w:tcPr>
          <w:p w14:paraId="1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числа занятых кроватей к общему числу койко-мест в гостинице</w:t>
            </w:r>
          </w:p>
        </w:tc>
      </w:tr>
      <w:tr>
        <w:tc>
          <w:tcPr>
            <w:tcW w:type="dxa" w:w="396"/>
          </w:tcPr>
          <w:p w14:paraId="1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</w:tcPr>
          <w:p w14:paraId="1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Средняя цена гостиничного номера </w:t>
            </w:r>
          </w:p>
        </w:tc>
        <w:tc>
          <w:tcPr>
            <w:tcW w:type="dxa" w:w="602"/>
          </w:tcPr>
          <w:p w14:paraId="1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707"/>
          </w:tcPr>
          <w:p w14:paraId="1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числа проданных номеров к числу номеров, предложенных к продаже</w:t>
            </w:r>
          </w:p>
        </w:tc>
      </w:tr>
      <w:tr>
        <w:tc>
          <w:tcPr>
            <w:tcW w:type="dxa" w:w="396"/>
          </w:tcPr>
          <w:p w14:paraId="1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</w:tcPr>
          <w:p w14:paraId="1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Показатель занятости койко-мест</w:t>
            </w:r>
          </w:p>
        </w:tc>
        <w:tc>
          <w:tcPr>
            <w:tcW w:type="dxa" w:w="602"/>
          </w:tcPr>
          <w:p w14:paraId="1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707"/>
          </w:tcPr>
          <w:p w14:paraId="1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Отношение общего дохода от номерного фонда к числу проданных номеров</w:t>
            </w:r>
          </w:p>
        </w:tc>
      </w:tr>
    </w:tbl>
    <w:p w14:paraId="1C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2551"/>
        <w:gridCol w:w="4230"/>
      </w:tblGrid>
      <w:tr>
        <w:tc>
          <w:tcPr>
            <w:tcW w:type="dxa" w:w="2802"/>
          </w:tcPr>
          <w:p w14:paraId="1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551"/>
          </w:tcPr>
          <w:p w14:paraId="1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4230"/>
          </w:tcPr>
          <w:p w14:paraId="1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</w:tr>
      <w:tr>
        <w:tc>
          <w:tcPr>
            <w:tcW w:type="dxa" w:w="2802"/>
          </w:tcPr>
          <w:p w14:paraId="20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21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230"/>
          </w:tcPr>
          <w:p w14:paraId="22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23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</w:t>
      </w:r>
    </w:p>
    <w:p w14:paraId="24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57</w:t>
      </w:r>
      <w:r>
        <w:rPr>
          <w:b w:val="1"/>
          <w:sz w:val="24"/>
        </w:rPr>
        <w:t>. Установите правильную характеристику гостиничному номеру:</w:t>
      </w:r>
    </w:p>
    <w:tbl>
      <w:tblPr>
        <w:tblStyle w:val="Style_5"/>
        <w:tblLayout w:type="fixed"/>
      </w:tblPr>
      <w:tblGrid>
        <w:gridCol w:w="329"/>
        <w:gridCol w:w="1577"/>
        <w:gridCol w:w="382"/>
        <w:gridCol w:w="7099"/>
      </w:tblGrid>
      <w:tr>
        <w:tc>
          <w:tcPr>
            <w:tcW w:type="dxa" w:w="329"/>
          </w:tcPr>
          <w:p w14:paraId="2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77"/>
          </w:tcPr>
          <w:p w14:paraId="2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Апартаменты</w:t>
            </w:r>
          </w:p>
        </w:tc>
        <w:tc>
          <w:tcPr>
            <w:tcW w:type="dxa" w:w="382"/>
          </w:tcPr>
          <w:p w14:paraId="2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7099"/>
          </w:tcPr>
          <w:p w14:paraId="2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Однокомнатный номер ,разделенный на зоны </w:t>
            </w:r>
          </w:p>
        </w:tc>
      </w:tr>
      <w:tr>
        <w:tc>
          <w:tcPr>
            <w:tcW w:type="dxa" w:w="329"/>
          </w:tcPr>
          <w:p w14:paraId="2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</w:tcPr>
          <w:p w14:paraId="2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Стандарт </w:t>
            </w:r>
          </w:p>
        </w:tc>
        <w:tc>
          <w:tcPr>
            <w:tcW w:type="dxa" w:w="382"/>
          </w:tcPr>
          <w:p w14:paraId="2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7099"/>
          </w:tcPr>
          <w:p w14:paraId="2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Номер, приближенный к виду современной квартиры, имеющий две и более комнат и кухню  </w:t>
            </w:r>
          </w:p>
        </w:tc>
      </w:tr>
      <w:tr>
        <w:tc>
          <w:tcPr>
            <w:tcW w:type="dxa" w:w="329"/>
          </w:tcPr>
          <w:p w14:paraId="2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77"/>
          </w:tcPr>
          <w:p w14:paraId="2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Студия </w:t>
            </w:r>
          </w:p>
        </w:tc>
        <w:tc>
          <w:tcPr>
            <w:tcW w:type="dxa" w:w="382"/>
          </w:tcPr>
          <w:p w14:paraId="2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7099"/>
          </w:tcPr>
          <w:p w14:paraId="3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Стандартная комната, бывает одноместная или двухместная</w:t>
            </w:r>
          </w:p>
        </w:tc>
      </w:tr>
    </w:tbl>
    <w:p w14:paraId="31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Запишите ответ:</w:t>
      </w:r>
    </w:p>
    <w:tbl>
      <w:tblPr>
        <w:tblStyle w:val="Style_5"/>
        <w:tblLayout w:type="fixed"/>
      </w:tblPr>
      <w:tblGrid>
        <w:gridCol w:w="3510"/>
        <w:gridCol w:w="3261"/>
        <w:gridCol w:w="2693"/>
      </w:tblGrid>
      <w:tr>
        <w:tc>
          <w:tcPr>
            <w:tcW w:type="dxa" w:w="3510"/>
          </w:tcPr>
          <w:p w14:paraId="3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1</w:t>
            </w:r>
          </w:p>
        </w:tc>
        <w:tc>
          <w:tcPr>
            <w:tcW w:type="dxa" w:w="3261"/>
          </w:tcPr>
          <w:p w14:paraId="3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2</w:t>
            </w:r>
          </w:p>
        </w:tc>
        <w:tc>
          <w:tcPr>
            <w:tcW w:type="dxa" w:w="2693"/>
          </w:tcPr>
          <w:p w14:paraId="3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3</w:t>
            </w:r>
          </w:p>
        </w:tc>
      </w:tr>
      <w:tr>
        <w:tc>
          <w:tcPr>
            <w:tcW w:type="dxa" w:w="3510"/>
          </w:tcPr>
          <w:p w14:paraId="35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1"/>
          </w:tcPr>
          <w:p w14:paraId="36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693"/>
          </w:tcPr>
          <w:p w14:paraId="37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3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14:paraId="39010000">
      <w:pPr>
        <w:spacing w:after="225" w:before="225" w:line="240" w:lineRule="auto"/>
        <w:ind/>
        <w:rPr>
          <w:sz w:val="24"/>
        </w:rPr>
      </w:pPr>
    </w:p>
    <w:p w14:paraId="3A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14:paraId="3B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58</w:t>
      </w:r>
      <w:r>
        <w:rPr>
          <w:b w:val="1"/>
          <w:sz w:val="24"/>
        </w:rPr>
        <w:t>. Установите правильную характеристику следующим профессиям:</w:t>
      </w:r>
    </w:p>
    <w:tbl>
      <w:tblPr>
        <w:tblStyle w:val="Style_5"/>
        <w:tblLayout w:type="fixed"/>
      </w:tblPr>
      <w:tblGrid>
        <w:gridCol w:w="336"/>
        <w:gridCol w:w="3033"/>
        <w:gridCol w:w="708"/>
        <w:gridCol w:w="5387"/>
      </w:tblGrid>
      <w:tr>
        <w:tc>
          <w:tcPr>
            <w:tcW w:type="dxa" w:w="336"/>
          </w:tcPr>
          <w:p w14:paraId="3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33"/>
          </w:tcPr>
          <w:p w14:paraId="3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Дворецкий</w:t>
            </w:r>
          </w:p>
        </w:tc>
        <w:tc>
          <w:tcPr>
            <w:tcW w:type="dxa" w:w="708"/>
          </w:tcPr>
          <w:p w14:paraId="3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</w:tcPr>
          <w:p w14:paraId="3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Служащие, несущие дежурство у входных дверей отеля и наблюдающие за входом и выходом посетителей, проживающих в гостинице</w:t>
            </w:r>
          </w:p>
        </w:tc>
      </w:tr>
      <w:tr>
        <w:tc>
          <w:tcPr>
            <w:tcW w:type="dxa" w:w="336"/>
          </w:tcPr>
          <w:p w14:paraId="4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33"/>
          </w:tcPr>
          <w:p w14:paraId="4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Консьерж</w:t>
            </w:r>
          </w:p>
        </w:tc>
        <w:tc>
          <w:tcPr>
            <w:tcW w:type="dxa" w:w="708"/>
          </w:tcPr>
          <w:p w14:paraId="4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</w:tcPr>
          <w:p w14:paraId="4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Выступает в качестве персонального ассистента, некоего связующего звена между ним и всеми службами отеля </w:t>
            </w:r>
          </w:p>
        </w:tc>
      </w:tr>
      <w:tr>
        <w:tc>
          <w:tcPr>
            <w:tcW w:type="dxa" w:w="336"/>
          </w:tcPr>
          <w:p w14:paraId="4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33"/>
          </w:tcPr>
          <w:p w14:paraId="4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Швейцар</w:t>
            </w:r>
          </w:p>
        </w:tc>
        <w:tc>
          <w:tcPr>
            <w:tcW w:type="dxa" w:w="708"/>
          </w:tcPr>
          <w:p w14:paraId="4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</w:tcPr>
          <w:p w14:paraId="4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Оказывают множество услуг, например, резервирование столиков в ресторане, заказ такси, приобретение билетов в театр  </w:t>
            </w:r>
          </w:p>
        </w:tc>
      </w:tr>
    </w:tbl>
    <w:p w14:paraId="48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Запишите ответ:</w:t>
      </w:r>
    </w:p>
    <w:tbl>
      <w:tblPr>
        <w:tblStyle w:val="Style_5"/>
        <w:tblLayout w:type="fixed"/>
      </w:tblPr>
      <w:tblGrid>
        <w:gridCol w:w="3085"/>
        <w:gridCol w:w="3119"/>
        <w:gridCol w:w="3260"/>
      </w:tblGrid>
      <w:tr>
        <w:tc>
          <w:tcPr>
            <w:tcW w:type="dxa" w:w="3085"/>
          </w:tcPr>
          <w:p w14:paraId="4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1</w:t>
            </w:r>
          </w:p>
        </w:tc>
        <w:tc>
          <w:tcPr>
            <w:tcW w:type="dxa" w:w="3119"/>
          </w:tcPr>
          <w:p w14:paraId="4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260"/>
          </w:tcPr>
          <w:p w14:paraId="4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3</w:t>
            </w:r>
          </w:p>
        </w:tc>
      </w:tr>
      <w:tr>
        <w:tc>
          <w:tcPr>
            <w:tcW w:type="dxa" w:w="3085"/>
          </w:tcPr>
          <w:p w14:paraId="4C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9"/>
          </w:tcPr>
          <w:p w14:paraId="4D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4E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4F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</w:t>
      </w:r>
    </w:p>
    <w:p w14:paraId="50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59</w:t>
      </w:r>
      <w:r>
        <w:rPr>
          <w:b w:val="1"/>
          <w:sz w:val="24"/>
        </w:rPr>
        <w:t>. Установите правильное соответствие характеристик завтраков в гостинице:</w:t>
      </w:r>
    </w:p>
    <w:tbl>
      <w:tblPr>
        <w:tblStyle w:val="Style_5"/>
        <w:tblLayout w:type="fixed"/>
      </w:tblPr>
      <w:tblGrid>
        <w:gridCol w:w="336"/>
        <w:gridCol w:w="3033"/>
        <w:gridCol w:w="708"/>
        <w:gridCol w:w="5387"/>
      </w:tblGrid>
      <w:tr>
        <w:tc>
          <w:tcPr>
            <w:tcW w:type="dxa" w:w="336"/>
          </w:tcPr>
          <w:p w14:paraId="5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33"/>
          </w:tcPr>
          <w:p w14:paraId="5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type="dxa" w:w="708"/>
          </w:tcPr>
          <w:p w14:paraId="5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</w:tcPr>
          <w:p w14:paraId="5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Свежевыжатые соки, масло сливочное, блины, свежий хлеб, кофе, чай</w:t>
            </w:r>
          </w:p>
        </w:tc>
      </w:tr>
      <w:tr>
        <w:tc>
          <w:tcPr>
            <w:tcW w:type="dxa" w:w="336"/>
          </w:tcPr>
          <w:p w14:paraId="5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33"/>
          </w:tcPr>
          <w:p w14:paraId="5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</w:p>
        </w:tc>
        <w:tc>
          <w:tcPr>
            <w:tcW w:type="dxa" w:w="708"/>
          </w:tcPr>
          <w:p w14:paraId="5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</w:tcPr>
          <w:p w14:paraId="5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Чай, кофе, булочные изделия, масло, джем, омлет, овсяная каша </w:t>
            </w:r>
          </w:p>
        </w:tc>
      </w:tr>
      <w:tr>
        <w:tc>
          <w:tcPr>
            <w:tcW w:type="dxa" w:w="336"/>
          </w:tcPr>
          <w:p w14:paraId="5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033"/>
          </w:tcPr>
          <w:p w14:paraId="5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type="dxa" w:w="708"/>
          </w:tcPr>
          <w:p w14:paraId="5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</w:tcPr>
          <w:p w14:paraId="5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Легкий завтрак из чая или кофе, хлебобулочные изделия, джем, мед, яйцо. </w:t>
            </w:r>
          </w:p>
        </w:tc>
      </w:tr>
    </w:tbl>
    <w:p w14:paraId="5D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 Запишите ответ:</w:t>
      </w:r>
    </w:p>
    <w:tbl>
      <w:tblPr>
        <w:tblStyle w:val="Style_5"/>
        <w:tblLayout w:type="fixed"/>
      </w:tblPr>
      <w:tblGrid>
        <w:gridCol w:w="3227"/>
        <w:gridCol w:w="3118"/>
        <w:gridCol w:w="3119"/>
      </w:tblGrid>
      <w:tr>
        <w:tc>
          <w:tcPr>
            <w:tcW w:type="dxa" w:w="3227"/>
          </w:tcPr>
          <w:p w14:paraId="5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1</w:t>
            </w:r>
          </w:p>
        </w:tc>
        <w:tc>
          <w:tcPr>
            <w:tcW w:type="dxa" w:w="3118"/>
          </w:tcPr>
          <w:p w14:paraId="5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119"/>
          </w:tcPr>
          <w:p w14:paraId="6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3</w:t>
            </w:r>
          </w:p>
        </w:tc>
      </w:tr>
      <w:tr>
        <w:tc>
          <w:tcPr>
            <w:tcW w:type="dxa" w:w="3227"/>
          </w:tcPr>
          <w:p w14:paraId="61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8"/>
          </w:tcPr>
          <w:p w14:paraId="62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9"/>
          </w:tcPr>
          <w:p w14:paraId="63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64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</w:t>
      </w:r>
    </w:p>
    <w:p w14:paraId="65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60</w:t>
      </w:r>
      <w:r>
        <w:rPr>
          <w:b w:val="1"/>
          <w:sz w:val="24"/>
        </w:rPr>
        <w:t>.  Установите соответствие между видами услуг, предоставляемых в гостиницах:</w:t>
      </w:r>
    </w:p>
    <w:tbl>
      <w:tblPr>
        <w:tblStyle w:val="Style_5"/>
        <w:tblLayout w:type="fixed"/>
      </w:tblPr>
      <w:tblGrid>
        <w:gridCol w:w="336"/>
        <w:gridCol w:w="2891"/>
        <w:gridCol w:w="850"/>
        <w:gridCol w:w="5401"/>
      </w:tblGrid>
      <w:tr>
        <w:tc>
          <w:tcPr>
            <w:tcW w:type="dxa" w:w="336"/>
          </w:tcPr>
          <w:p w14:paraId="6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91"/>
          </w:tcPr>
          <w:p w14:paraId="6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Бытовые услуги</w:t>
            </w:r>
          </w:p>
        </w:tc>
        <w:tc>
          <w:tcPr>
            <w:tcW w:type="dxa" w:w="850"/>
          </w:tcPr>
          <w:p w14:paraId="6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401"/>
          </w:tcPr>
          <w:p w14:paraId="6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оборудования, оргтехники, сейфов</w:t>
            </w:r>
          </w:p>
        </w:tc>
      </w:tr>
      <w:tr>
        <w:tc>
          <w:tcPr>
            <w:tcW w:type="dxa" w:w="336"/>
          </w:tcPr>
          <w:p w14:paraId="6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91"/>
          </w:tcPr>
          <w:p w14:paraId="6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Справочно-информационные услуги</w:t>
            </w:r>
          </w:p>
        </w:tc>
        <w:tc>
          <w:tcPr>
            <w:tcW w:type="dxa" w:w="850"/>
          </w:tcPr>
          <w:p w14:paraId="6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401"/>
          </w:tcPr>
          <w:p w14:paraId="6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прачечной, химчистки, салон красоты, сауна</w:t>
            </w:r>
          </w:p>
        </w:tc>
      </w:tr>
      <w:tr>
        <w:tc>
          <w:tcPr>
            <w:tcW w:type="dxa" w:w="336"/>
          </w:tcPr>
          <w:p w14:paraId="6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91"/>
          </w:tcPr>
          <w:p w14:paraId="6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Технические услуги</w:t>
            </w:r>
          </w:p>
        </w:tc>
        <w:tc>
          <w:tcPr>
            <w:tcW w:type="dxa" w:w="850"/>
          </w:tcPr>
          <w:p w14:paraId="7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401"/>
          </w:tcPr>
          <w:p w14:paraId="7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Справки о городе и его достопримечательностях, об услугах отеля  </w:t>
            </w:r>
          </w:p>
        </w:tc>
      </w:tr>
    </w:tbl>
    <w:p w14:paraId="72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943"/>
        <w:gridCol w:w="3261"/>
        <w:gridCol w:w="3260"/>
      </w:tblGrid>
      <w:tr>
        <w:tc>
          <w:tcPr>
            <w:tcW w:type="dxa" w:w="2943"/>
          </w:tcPr>
          <w:p w14:paraId="7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1</w:t>
            </w:r>
          </w:p>
        </w:tc>
        <w:tc>
          <w:tcPr>
            <w:tcW w:type="dxa" w:w="3261"/>
          </w:tcPr>
          <w:p w14:paraId="7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260"/>
          </w:tcPr>
          <w:p w14:paraId="7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3</w:t>
            </w:r>
          </w:p>
        </w:tc>
      </w:tr>
      <w:tr>
        <w:tc>
          <w:tcPr>
            <w:tcW w:type="dxa" w:w="2943"/>
          </w:tcPr>
          <w:p w14:paraId="76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1"/>
          </w:tcPr>
          <w:p w14:paraId="77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78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79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61</w:t>
      </w:r>
      <w:r>
        <w:rPr>
          <w:b w:val="1"/>
          <w:sz w:val="24"/>
        </w:rPr>
        <w:t>. Установите соответствие между категориями гостей и их характеристиками:</w:t>
      </w:r>
    </w:p>
    <w:tbl>
      <w:tblPr>
        <w:tblStyle w:val="Style_5"/>
        <w:tblLayout w:type="fixed"/>
      </w:tblPr>
      <w:tblGrid>
        <w:gridCol w:w="329"/>
        <w:gridCol w:w="2861"/>
        <w:gridCol w:w="382"/>
        <w:gridCol w:w="5860"/>
      </w:tblGrid>
      <w:tr>
        <w:tc>
          <w:tcPr>
            <w:tcW w:type="dxa" w:w="329"/>
          </w:tcPr>
          <w:p w14:paraId="7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61"/>
          </w:tcPr>
          <w:p w14:paraId="7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VIP-</w:t>
            </w:r>
            <w:r>
              <w:rPr>
                <w:sz w:val="24"/>
              </w:rPr>
              <w:t>гости</w:t>
            </w:r>
          </w:p>
        </w:tc>
        <w:tc>
          <w:tcPr>
            <w:tcW w:type="dxa" w:w="382"/>
          </w:tcPr>
          <w:p w14:paraId="7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860"/>
          </w:tcPr>
          <w:p w14:paraId="7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Часто заказывают бизнес услуги(доступ в интернет, услуги бизнес-центра, комнату для встреч и переговоров) </w:t>
            </w:r>
          </w:p>
        </w:tc>
      </w:tr>
      <w:tr>
        <w:tc>
          <w:tcPr>
            <w:tcW w:type="dxa" w:w="329"/>
          </w:tcPr>
          <w:p w14:paraId="7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61"/>
          </w:tcPr>
          <w:p w14:paraId="7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Повторные гости</w:t>
            </w:r>
          </w:p>
        </w:tc>
        <w:tc>
          <w:tcPr>
            <w:tcW w:type="dxa" w:w="382"/>
          </w:tcPr>
          <w:p w14:paraId="8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860"/>
          </w:tcPr>
          <w:p w14:paraId="8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Являются знаменитостями, деятелями культуры и спорта, политические деятели</w:t>
            </w:r>
          </w:p>
        </w:tc>
      </w:tr>
      <w:tr>
        <w:tc>
          <w:tcPr>
            <w:tcW w:type="dxa" w:w="329"/>
          </w:tcPr>
          <w:p w14:paraId="8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61"/>
          </w:tcPr>
          <w:p w14:paraId="8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Бизнесмены и командированные</w:t>
            </w:r>
          </w:p>
        </w:tc>
        <w:tc>
          <w:tcPr>
            <w:tcW w:type="dxa" w:w="382"/>
          </w:tcPr>
          <w:p w14:paraId="8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860"/>
          </w:tcPr>
          <w:p w14:paraId="8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Люди, неоднократно являлись гостями отеля </w:t>
            </w:r>
          </w:p>
        </w:tc>
      </w:tr>
    </w:tbl>
    <w:p w14:paraId="86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802"/>
        <w:gridCol w:w="3260"/>
        <w:gridCol w:w="3544"/>
      </w:tblGrid>
      <w:tr>
        <w:tc>
          <w:tcPr>
            <w:tcW w:type="dxa" w:w="2802"/>
          </w:tcPr>
          <w:p w14:paraId="8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1</w:t>
            </w:r>
          </w:p>
        </w:tc>
        <w:tc>
          <w:tcPr>
            <w:tcW w:type="dxa" w:w="3260"/>
          </w:tcPr>
          <w:p w14:paraId="8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544"/>
          </w:tcPr>
          <w:p w14:paraId="8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3</w:t>
            </w:r>
          </w:p>
        </w:tc>
      </w:tr>
      <w:tr>
        <w:tc>
          <w:tcPr>
            <w:tcW w:type="dxa" w:w="2802"/>
          </w:tcPr>
          <w:p w14:paraId="8A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8B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544"/>
          </w:tcPr>
          <w:p w14:paraId="8C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8D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62</w:t>
      </w:r>
      <w:r>
        <w:rPr>
          <w:b w:val="1"/>
          <w:sz w:val="24"/>
        </w:rPr>
        <w:t>. Установите соответствие между иностранными гражданами, которые могут остановится в гостинице:</w:t>
      </w:r>
    </w:p>
    <w:tbl>
      <w:tblPr>
        <w:tblStyle w:val="Style_5"/>
        <w:tblLayout w:type="fixed"/>
      </w:tblPr>
      <w:tblGrid>
        <w:gridCol w:w="336"/>
        <w:gridCol w:w="2607"/>
        <w:gridCol w:w="567"/>
        <w:gridCol w:w="5954"/>
      </w:tblGrid>
      <w:tr>
        <w:tc>
          <w:tcPr>
            <w:tcW w:type="dxa" w:w="336"/>
          </w:tcPr>
          <w:p w14:paraId="8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</w:tcPr>
          <w:p w14:paraId="8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Временно пребывающие в РФ</w:t>
            </w:r>
          </w:p>
        </w:tc>
        <w:tc>
          <w:tcPr>
            <w:tcW w:type="dxa" w:w="567"/>
          </w:tcPr>
          <w:p w14:paraId="9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954"/>
          </w:tcPr>
          <w:p w14:paraId="9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получившие вид на жительство, который выдается на срок до 5 лет с возможностью продления.</w:t>
            </w:r>
          </w:p>
        </w:tc>
      </w:tr>
      <w:tr>
        <w:tc>
          <w:tcPr>
            <w:tcW w:type="dxa" w:w="336"/>
          </w:tcPr>
          <w:p w14:paraId="9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</w:tcPr>
          <w:p w14:paraId="9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Временно проживающие в РФ</w:t>
            </w:r>
          </w:p>
        </w:tc>
        <w:tc>
          <w:tcPr>
            <w:tcW w:type="dxa" w:w="567"/>
          </w:tcPr>
          <w:p w14:paraId="9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954"/>
          </w:tcPr>
          <w:p w14:paraId="9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прибывшие в РФ на основании визы или в порядке, не требующем получения визы</w:t>
            </w:r>
          </w:p>
        </w:tc>
      </w:tr>
      <w:tr>
        <w:tc>
          <w:tcPr>
            <w:tcW w:type="dxa" w:w="336"/>
          </w:tcPr>
          <w:p w14:paraId="9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</w:tcPr>
          <w:p w14:paraId="9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Постоянно проживающие в РФ</w:t>
            </w:r>
          </w:p>
        </w:tc>
        <w:tc>
          <w:tcPr>
            <w:tcW w:type="dxa" w:w="567"/>
          </w:tcPr>
          <w:p w14:paraId="9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954"/>
          </w:tcPr>
          <w:p w14:paraId="9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Лица, получившие разрешение на проживание в РФ на срок до трех лет.</w:t>
            </w:r>
          </w:p>
        </w:tc>
      </w:tr>
    </w:tbl>
    <w:p w14:paraId="9A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3227"/>
        <w:gridCol w:w="2977"/>
        <w:gridCol w:w="3118"/>
      </w:tblGrid>
      <w:tr>
        <w:tc>
          <w:tcPr>
            <w:tcW w:type="dxa" w:w="3227"/>
          </w:tcPr>
          <w:p w14:paraId="9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2977"/>
          </w:tcPr>
          <w:p w14:paraId="9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118"/>
          </w:tcPr>
          <w:p w14:paraId="9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3</w:t>
            </w:r>
          </w:p>
        </w:tc>
      </w:tr>
      <w:tr>
        <w:tc>
          <w:tcPr>
            <w:tcW w:type="dxa" w:w="3227"/>
          </w:tcPr>
          <w:p w14:paraId="9E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7"/>
          </w:tcPr>
          <w:p w14:paraId="9F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8"/>
          </w:tcPr>
          <w:p w14:paraId="A0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A1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63</w:t>
      </w:r>
      <w:r>
        <w:rPr>
          <w:b w:val="1"/>
          <w:sz w:val="24"/>
        </w:rPr>
        <w:t>. Установите соответствие между категорией виз и их характеристикой:</w:t>
      </w:r>
    </w:p>
    <w:tbl>
      <w:tblPr>
        <w:tblStyle w:val="Style_5"/>
        <w:tblLayout w:type="fixed"/>
      </w:tblPr>
      <w:tblGrid>
        <w:gridCol w:w="336"/>
        <w:gridCol w:w="2466"/>
        <w:gridCol w:w="850"/>
        <w:gridCol w:w="5670"/>
      </w:tblGrid>
      <w:tr>
        <w:tc>
          <w:tcPr>
            <w:tcW w:type="dxa" w:w="336"/>
          </w:tcPr>
          <w:p w14:paraId="A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66"/>
          </w:tcPr>
          <w:p w14:paraId="A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Транзитная виза</w:t>
            </w:r>
          </w:p>
        </w:tc>
        <w:tc>
          <w:tcPr>
            <w:tcW w:type="dxa" w:w="850"/>
          </w:tcPr>
          <w:p w14:paraId="A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670"/>
          </w:tcPr>
          <w:p w14:paraId="A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Выдается для бизнесменов для установления коммерческих отношений, ведения бизнеса </w:t>
            </w:r>
          </w:p>
        </w:tc>
      </w:tr>
      <w:tr>
        <w:tc>
          <w:tcPr>
            <w:tcW w:type="dxa" w:w="336"/>
          </w:tcPr>
          <w:p w14:paraId="A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6"/>
          </w:tcPr>
          <w:p w14:paraId="A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Туристская виза</w:t>
            </w:r>
          </w:p>
        </w:tc>
        <w:tc>
          <w:tcPr>
            <w:tcW w:type="dxa" w:w="850"/>
          </w:tcPr>
          <w:p w14:paraId="A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670"/>
          </w:tcPr>
          <w:p w14:paraId="A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Выдается на короткий срок  до 5 дней для проезда по территории страны</w:t>
            </w:r>
          </w:p>
        </w:tc>
      </w:tr>
      <w:tr>
        <w:tc>
          <w:tcPr>
            <w:tcW w:type="dxa" w:w="336"/>
          </w:tcPr>
          <w:p w14:paraId="A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66"/>
          </w:tcPr>
          <w:p w14:paraId="A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Рабочая виза</w:t>
            </w:r>
          </w:p>
        </w:tc>
        <w:tc>
          <w:tcPr>
            <w:tcW w:type="dxa" w:w="850"/>
          </w:tcPr>
          <w:p w14:paraId="A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670"/>
          </w:tcPr>
          <w:p w14:paraId="A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Ограниченная во времени поездка с туристической целью. </w:t>
            </w:r>
          </w:p>
        </w:tc>
      </w:tr>
      <w:tr>
        <w:tc>
          <w:tcPr>
            <w:tcW w:type="dxa" w:w="336"/>
          </w:tcPr>
          <w:p w14:paraId="A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66"/>
          </w:tcPr>
          <w:p w14:paraId="A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Деловая виза</w:t>
            </w:r>
          </w:p>
        </w:tc>
        <w:tc>
          <w:tcPr>
            <w:tcW w:type="dxa" w:w="850"/>
          </w:tcPr>
          <w:p w14:paraId="B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Г</w:t>
            </w:r>
          </w:p>
        </w:tc>
        <w:tc>
          <w:tcPr>
            <w:tcW w:type="dxa" w:w="5670"/>
          </w:tcPr>
          <w:p w14:paraId="B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Выдается для трудоустройства в соответствующей стране</w:t>
            </w:r>
          </w:p>
        </w:tc>
      </w:tr>
    </w:tbl>
    <w:p w14:paraId="B2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235"/>
        <w:gridCol w:w="2126"/>
        <w:gridCol w:w="2268"/>
        <w:gridCol w:w="2693"/>
      </w:tblGrid>
      <w:tr>
        <w:tc>
          <w:tcPr>
            <w:tcW w:type="dxa" w:w="2235"/>
          </w:tcPr>
          <w:p w14:paraId="B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type="dxa" w:w="2126"/>
          </w:tcPr>
          <w:p w14:paraId="B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type="dxa" w:w="2268"/>
          </w:tcPr>
          <w:p w14:paraId="B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tcW w:type="dxa" w:w="2693"/>
          </w:tcPr>
          <w:p w14:paraId="B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4</w:t>
            </w:r>
          </w:p>
        </w:tc>
      </w:tr>
      <w:tr>
        <w:tc>
          <w:tcPr>
            <w:tcW w:type="dxa" w:w="2235"/>
          </w:tcPr>
          <w:p w14:paraId="B7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126"/>
          </w:tcPr>
          <w:p w14:paraId="B8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268"/>
          </w:tcPr>
          <w:p w14:paraId="B9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693"/>
          </w:tcPr>
          <w:p w14:paraId="BA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BB010000">
      <w:pPr>
        <w:spacing w:after="225" w:before="225" w:line="240" w:lineRule="auto"/>
        <w:ind/>
        <w:rPr>
          <w:sz w:val="24"/>
        </w:rPr>
      </w:pPr>
    </w:p>
    <w:p w14:paraId="BC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64</w:t>
      </w:r>
      <w:r>
        <w:rPr>
          <w:b w:val="1"/>
          <w:sz w:val="24"/>
        </w:rPr>
        <w:t xml:space="preserve">. Установите соответствие между оборудованием администратора службы приема и размещения и его назначением:   </w:t>
      </w:r>
    </w:p>
    <w:tbl>
      <w:tblPr>
        <w:tblStyle w:val="Style_5"/>
        <w:tblLayout w:type="fixed"/>
      </w:tblPr>
      <w:tblGrid>
        <w:gridCol w:w="336"/>
        <w:gridCol w:w="2607"/>
        <w:gridCol w:w="567"/>
        <w:gridCol w:w="5812"/>
      </w:tblGrid>
      <w:tr>
        <w:tc>
          <w:tcPr>
            <w:tcW w:type="dxa" w:w="336"/>
          </w:tcPr>
          <w:p w14:paraId="BD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</w:tcPr>
          <w:p w14:paraId="BE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Детектор денежных купюр</w:t>
            </w:r>
          </w:p>
        </w:tc>
        <w:tc>
          <w:tcPr>
            <w:tcW w:type="dxa" w:w="567"/>
          </w:tcPr>
          <w:p w14:paraId="BF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12"/>
          </w:tcPr>
          <w:p w14:paraId="C0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Устройство, считывающее персональный код гостиничного номера</w:t>
            </w:r>
          </w:p>
        </w:tc>
      </w:tr>
      <w:tr>
        <w:tc>
          <w:tcPr>
            <w:tcW w:type="dxa" w:w="336"/>
          </w:tcPr>
          <w:p w14:paraId="C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</w:tcPr>
          <w:p w14:paraId="C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Энкодер магнитных карт</w:t>
            </w:r>
          </w:p>
        </w:tc>
        <w:tc>
          <w:tcPr>
            <w:tcW w:type="dxa" w:w="567"/>
          </w:tcPr>
          <w:p w14:paraId="C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12"/>
          </w:tcPr>
          <w:p w14:paraId="C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Устройство для приема платежей за предоставление гостиничных услуг </w:t>
            </w:r>
          </w:p>
        </w:tc>
      </w:tr>
      <w:tr>
        <w:tc>
          <w:tcPr>
            <w:tcW w:type="dxa" w:w="336"/>
          </w:tcPr>
          <w:p w14:paraId="C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</w:tcPr>
          <w:p w14:paraId="C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Терминал для кредитных карт</w:t>
            </w:r>
          </w:p>
        </w:tc>
        <w:tc>
          <w:tcPr>
            <w:tcW w:type="dxa" w:w="567"/>
          </w:tcPr>
          <w:p w14:paraId="C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12"/>
          </w:tcPr>
          <w:p w14:paraId="C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Устройство для определение подлинности денежных купюр</w:t>
            </w:r>
          </w:p>
        </w:tc>
      </w:tr>
    </w:tbl>
    <w:p w14:paraId="C9010000">
      <w:pPr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3369"/>
        <w:gridCol w:w="2976"/>
        <w:gridCol w:w="2977"/>
      </w:tblGrid>
      <w:tr>
        <w:tc>
          <w:tcPr>
            <w:tcW w:type="dxa" w:w="3369"/>
          </w:tcPr>
          <w:p w14:paraId="C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1</w:t>
            </w:r>
          </w:p>
        </w:tc>
        <w:tc>
          <w:tcPr>
            <w:tcW w:type="dxa" w:w="2976"/>
          </w:tcPr>
          <w:p w14:paraId="C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2</w:t>
            </w:r>
          </w:p>
        </w:tc>
        <w:tc>
          <w:tcPr>
            <w:tcW w:type="dxa" w:w="2977"/>
          </w:tcPr>
          <w:p w14:paraId="C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3</w:t>
            </w:r>
          </w:p>
        </w:tc>
      </w:tr>
      <w:tr>
        <w:tc>
          <w:tcPr>
            <w:tcW w:type="dxa" w:w="3369"/>
          </w:tcPr>
          <w:p w14:paraId="CD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</w:tcPr>
          <w:p w14:paraId="CE010000">
            <w:pPr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7"/>
          </w:tcPr>
          <w:p w14:paraId="CF010000">
            <w:pPr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D0010000">
      <w:pPr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65</w:t>
      </w:r>
      <w:r>
        <w:rPr>
          <w:b w:val="1"/>
          <w:sz w:val="24"/>
        </w:rPr>
        <w:t>. Установите соответствие между способами оплаты в гостиницах и их описанием:</w:t>
      </w:r>
    </w:p>
    <w:tbl>
      <w:tblPr>
        <w:tblStyle w:val="Style_5"/>
        <w:tblLayout w:type="fixed"/>
      </w:tblPr>
      <w:tblGrid>
        <w:gridCol w:w="336"/>
        <w:gridCol w:w="2607"/>
        <w:gridCol w:w="709"/>
        <w:gridCol w:w="5670"/>
      </w:tblGrid>
      <w:tr>
        <w:tc>
          <w:tcPr>
            <w:tcW w:type="dxa" w:w="336"/>
          </w:tcPr>
          <w:p w14:paraId="D1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</w:tcPr>
          <w:p w14:paraId="D2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ваучерами</w:t>
            </w:r>
          </w:p>
        </w:tc>
        <w:tc>
          <w:tcPr>
            <w:tcW w:type="dxa" w:w="709"/>
          </w:tcPr>
          <w:p w14:paraId="D3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670"/>
          </w:tcPr>
          <w:p w14:paraId="D4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Оплата по безналичному расчету в кратчайшие сроки </w:t>
            </w:r>
          </w:p>
        </w:tc>
      </w:tr>
      <w:tr>
        <w:tc>
          <w:tcPr>
            <w:tcW w:type="dxa" w:w="336"/>
          </w:tcPr>
          <w:p w14:paraId="D5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</w:tcPr>
          <w:p w14:paraId="D6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наличными</w:t>
            </w:r>
          </w:p>
        </w:tc>
        <w:tc>
          <w:tcPr>
            <w:tcW w:type="dxa" w:w="709"/>
          </w:tcPr>
          <w:p w14:paraId="D7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670"/>
          </w:tcPr>
          <w:p w14:paraId="D8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безналичным расчетом с помощью документа, устанавливающего право туриста на услуги</w:t>
            </w:r>
          </w:p>
        </w:tc>
      </w:tr>
      <w:tr>
        <w:tc>
          <w:tcPr>
            <w:tcW w:type="dxa" w:w="336"/>
          </w:tcPr>
          <w:p w14:paraId="D9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</w:tcPr>
          <w:p w14:paraId="DA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банковскими картами</w:t>
            </w:r>
          </w:p>
        </w:tc>
        <w:tc>
          <w:tcPr>
            <w:tcW w:type="dxa" w:w="709"/>
          </w:tcPr>
          <w:p w14:paraId="DB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670"/>
          </w:tcPr>
          <w:p w14:paraId="DC010000">
            <w:pPr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Оплата в российских рублях</w:t>
            </w:r>
          </w:p>
        </w:tc>
      </w:tr>
    </w:tbl>
    <w:p w14:paraId="DD01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2943"/>
        <w:gridCol w:w="2977"/>
        <w:gridCol w:w="3402"/>
      </w:tblGrid>
      <w:tr>
        <w:tc>
          <w:tcPr>
            <w:tcW w:type="dxa" w:w="2943"/>
          </w:tcPr>
          <w:p w14:paraId="DE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1</w:t>
            </w:r>
          </w:p>
        </w:tc>
        <w:tc>
          <w:tcPr>
            <w:tcW w:type="dxa" w:w="2977"/>
          </w:tcPr>
          <w:p w14:paraId="DF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2</w:t>
            </w:r>
          </w:p>
        </w:tc>
        <w:tc>
          <w:tcPr>
            <w:tcW w:type="dxa" w:w="3402"/>
          </w:tcPr>
          <w:p w14:paraId="E0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3</w:t>
            </w:r>
          </w:p>
        </w:tc>
      </w:tr>
      <w:tr>
        <w:tc>
          <w:tcPr>
            <w:tcW w:type="dxa" w:w="2943"/>
          </w:tcPr>
          <w:p w14:paraId="E1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7"/>
          </w:tcPr>
          <w:p w14:paraId="E2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</w:tcPr>
          <w:p w14:paraId="E3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E401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66</w:t>
      </w:r>
      <w:r>
        <w:rPr>
          <w:b w:val="1"/>
          <w:sz w:val="24"/>
        </w:rPr>
        <w:t>. Установите соответствие между действиями ночного аудитора:</w:t>
      </w:r>
    </w:p>
    <w:tbl>
      <w:tblPr>
        <w:tblStyle w:val="Style_5"/>
        <w:tblLayout w:type="fixed"/>
      </w:tblPr>
      <w:tblGrid>
        <w:gridCol w:w="336"/>
        <w:gridCol w:w="2721"/>
        <w:gridCol w:w="709"/>
        <w:gridCol w:w="5528"/>
      </w:tblGrid>
      <w:tr>
        <w:tc>
          <w:tcPr>
            <w:tcW w:type="dxa" w:w="336"/>
          </w:tcPr>
          <w:p w14:paraId="E5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21"/>
          </w:tcPr>
          <w:p w14:paraId="E6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Завершение неоконченных записей</w:t>
            </w:r>
          </w:p>
        </w:tc>
        <w:tc>
          <w:tcPr>
            <w:tcW w:type="dxa" w:w="709"/>
          </w:tcPr>
          <w:p w14:paraId="E7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</w:tcPr>
          <w:p w14:paraId="E8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Проверка на совпадение сумм начислений по счетам и квитанциям всех подразделений с  суммами на лицевых счетах </w:t>
            </w:r>
          </w:p>
        </w:tc>
      </w:tr>
      <w:tr>
        <w:tc>
          <w:tcPr>
            <w:tcW w:type="dxa" w:w="336"/>
          </w:tcPr>
          <w:p w14:paraId="E9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21"/>
          </w:tcPr>
          <w:p w14:paraId="EA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данных по фактическому заезду</w:t>
            </w:r>
          </w:p>
        </w:tc>
        <w:tc>
          <w:tcPr>
            <w:tcW w:type="dxa" w:w="709"/>
          </w:tcPr>
          <w:p w14:paraId="EB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</w:tcPr>
          <w:p w14:paraId="EC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за тем, чтобы записи по всем документам операций были завершены</w:t>
            </w:r>
          </w:p>
        </w:tc>
      </w:tr>
      <w:tr>
        <w:tc>
          <w:tcPr>
            <w:tcW w:type="dxa" w:w="336"/>
          </w:tcPr>
          <w:p w14:paraId="ED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21"/>
          </w:tcPr>
          <w:p w14:paraId="EE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правильности начисления</w:t>
            </w:r>
          </w:p>
        </w:tc>
        <w:tc>
          <w:tcPr>
            <w:tcW w:type="dxa" w:w="709"/>
          </w:tcPr>
          <w:p w14:paraId="EF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</w:tcPr>
          <w:p w14:paraId="F0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Проверка правильности ввода тарифов, сроков проживания, способов оплаты, предоставления скидок</w:t>
            </w:r>
          </w:p>
        </w:tc>
      </w:tr>
    </w:tbl>
    <w:p w14:paraId="F101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Запишите ответ:</w:t>
      </w:r>
    </w:p>
    <w:tbl>
      <w:tblPr>
        <w:tblStyle w:val="Style_5"/>
        <w:tblLayout w:type="fixed"/>
      </w:tblPr>
      <w:tblGrid>
        <w:gridCol w:w="3369"/>
        <w:gridCol w:w="3260"/>
        <w:gridCol w:w="2693"/>
      </w:tblGrid>
      <w:tr>
        <w:tc>
          <w:tcPr>
            <w:tcW w:type="dxa" w:w="3369"/>
          </w:tcPr>
          <w:p w14:paraId="F2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1</w:t>
            </w:r>
          </w:p>
        </w:tc>
        <w:tc>
          <w:tcPr>
            <w:tcW w:type="dxa" w:w="3260"/>
          </w:tcPr>
          <w:p w14:paraId="F3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2</w:t>
            </w:r>
          </w:p>
        </w:tc>
        <w:tc>
          <w:tcPr>
            <w:tcW w:type="dxa" w:w="2693"/>
          </w:tcPr>
          <w:p w14:paraId="F4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3</w:t>
            </w:r>
          </w:p>
        </w:tc>
      </w:tr>
      <w:tr>
        <w:tc>
          <w:tcPr>
            <w:tcW w:type="dxa" w:w="3369"/>
          </w:tcPr>
          <w:p w14:paraId="F5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F6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693"/>
          </w:tcPr>
          <w:p w14:paraId="F7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F801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</w:t>
      </w:r>
    </w:p>
    <w:p w14:paraId="F901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67</w:t>
      </w:r>
      <w:r>
        <w:rPr>
          <w:b w:val="1"/>
          <w:sz w:val="24"/>
        </w:rPr>
        <w:t>. Установите</w:t>
      </w:r>
      <w:r>
        <w:rPr>
          <w:b w:val="1"/>
          <w:sz w:val="24"/>
        </w:rPr>
        <w:t xml:space="preserve"> соответствие между дополнительными услугами гостиницы и их определением: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</w:tcPr>
          <w:p w14:paraId="FA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FB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Рум-сервис</w:t>
            </w:r>
          </w:p>
        </w:tc>
        <w:tc>
          <w:tcPr>
            <w:tcW w:type="dxa" w:w="709"/>
          </w:tcPr>
          <w:p w14:paraId="FC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</w:tcPr>
          <w:p w14:paraId="FD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питания и напитков вне помещения ресторана или кафе гостиницы</w:t>
            </w:r>
          </w:p>
        </w:tc>
      </w:tr>
      <w:tr>
        <w:tc>
          <w:tcPr>
            <w:tcW w:type="dxa" w:w="336"/>
          </w:tcPr>
          <w:p w14:paraId="FE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FF01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Трансфер </w:t>
            </w:r>
          </w:p>
        </w:tc>
        <w:tc>
          <w:tcPr>
            <w:tcW w:type="dxa" w:w="709"/>
          </w:tcPr>
          <w:p w14:paraId="0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</w:tcPr>
          <w:p w14:paraId="0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Обслуживание в номерах, круглосуточно осуществляет подачу еды и напитков в номера по просьбе гостей</w:t>
            </w:r>
          </w:p>
        </w:tc>
      </w:tr>
      <w:tr>
        <w:tc>
          <w:tcPr>
            <w:tcW w:type="dxa" w:w="336"/>
          </w:tcPr>
          <w:p w14:paraId="0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0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Кейтеринг</w:t>
            </w:r>
          </w:p>
        </w:tc>
        <w:tc>
          <w:tcPr>
            <w:tcW w:type="dxa" w:w="709"/>
          </w:tcPr>
          <w:p w14:paraId="0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</w:tcPr>
          <w:p w14:paraId="0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Любая перевозка туриста внутри туристического центра</w:t>
            </w:r>
          </w:p>
        </w:tc>
      </w:tr>
    </w:tbl>
    <w:p w14:paraId="06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 Запишите ответ:</w:t>
      </w:r>
    </w:p>
    <w:tbl>
      <w:tblPr>
        <w:tblStyle w:val="Style_5"/>
        <w:tblLayout w:type="fixed"/>
      </w:tblPr>
      <w:tblGrid>
        <w:gridCol w:w="3085"/>
        <w:gridCol w:w="3119"/>
        <w:gridCol w:w="3118"/>
      </w:tblGrid>
      <w:tr>
        <w:tc>
          <w:tcPr>
            <w:tcW w:type="dxa" w:w="3085"/>
          </w:tcPr>
          <w:p w14:paraId="0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3119"/>
          </w:tcPr>
          <w:p w14:paraId="0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2</w:t>
            </w:r>
          </w:p>
        </w:tc>
        <w:tc>
          <w:tcPr>
            <w:tcW w:type="dxa" w:w="3118"/>
          </w:tcPr>
          <w:p w14:paraId="0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3</w:t>
            </w:r>
          </w:p>
        </w:tc>
      </w:tr>
      <w:tr>
        <w:tc>
          <w:tcPr>
            <w:tcW w:type="dxa" w:w="3085"/>
          </w:tcPr>
          <w:p w14:paraId="0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9"/>
          </w:tcPr>
          <w:p w14:paraId="0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8"/>
          </w:tcPr>
          <w:p w14:paraId="0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0D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68</w:t>
      </w:r>
      <w:r>
        <w:rPr>
          <w:b w:val="1"/>
          <w:sz w:val="24"/>
        </w:rPr>
        <w:t>. Установите соответствие между основными понятиями в области гостеприимства и их определениями: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</w:tcPr>
          <w:p w14:paraId="0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0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Расчетный час</w:t>
            </w:r>
          </w:p>
        </w:tc>
        <w:tc>
          <w:tcPr>
            <w:tcW w:type="dxa" w:w="709"/>
          </w:tcPr>
          <w:p w14:paraId="1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</w:tcPr>
          <w:p w14:paraId="1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Фактическое неприбытие туриста в гостиницу в запланированный день заезда</w:t>
            </w:r>
          </w:p>
        </w:tc>
      </w:tr>
      <w:tr>
        <w:tc>
          <w:tcPr>
            <w:tcW w:type="dxa" w:w="336"/>
          </w:tcPr>
          <w:p w14:paraId="1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1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Незаезд </w:t>
            </w:r>
          </w:p>
        </w:tc>
        <w:tc>
          <w:tcPr>
            <w:tcW w:type="dxa" w:w="709"/>
          </w:tcPr>
          <w:p w14:paraId="1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</w:tcPr>
          <w:p w14:paraId="1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c>
          <w:tcPr>
            <w:tcW w:type="dxa" w:w="336"/>
          </w:tcPr>
          <w:p w14:paraId="1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1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Аннуляция </w:t>
            </w:r>
          </w:p>
        </w:tc>
        <w:tc>
          <w:tcPr>
            <w:tcW w:type="dxa" w:w="709"/>
          </w:tcPr>
          <w:p w14:paraId="1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</w:tcPr>
          <w:p w14:paraId="1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Начало (окончание) суток (обычно 12.00) до наступления которого клиент гостиницы обязан освободить номер либо оплатить полностью или частично следующие сутки</w:t>
            </w:r>
          </w:p>
        </w:tc>
      </w:tr>
    </w:tbl>
    <w:p w14:paraId="1A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Запишите ответ:</w:t>
      </w:r>
    </w:p>
    <w:tbl>
      <w:tblPr>
        <w:tblStyle w:val="Style_5"/>
        <w:tblLayout w:type="fixed"/>
      </w:tblPr>
      <w:tblGrid>
        <w:gridCol w:w="3227"/>
        <w:gridCol w:w="2835"/>
        <w:gridCol w:w="3260"/>
      </w:tblGrid>
      <w:tr>
        <w:tc>
          <w:tcPr>
            <w:tcW w:type="dxa" w:w="3227"/>
          </w:tcPr>
          <w:p w14:paraId="1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2835"/>
          </w:tcPr>
          <w:p w14:paraId="1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2</w:t>
            </w:r>
          </w:p>
        </w:tc>
        <w:tc>
          <w:tcPr>
            <w:tcW w:type="dxa" w:w="3260"/>
          </w:tcPr>
          <w:p w14:paraId="1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3</w:t>
            </w:r>
          </w:p>
        </w:tc>
      </w:tr>
      <w:tr>
        <w:tc>
          <w:tcPr>
            <w:tcW w:type="dxa" w:w="3227"/>
          </w:tcPr>
          <w:p w14:paraId="1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835"/>
          </w:tcPr>
          <w:p w14:paraId="1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2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21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69</w:t>
      </w:r>
      <w:r>
        <w:rPr>
          <w:b w:val="1"/>
          <w:sz w:val="24"/>
        </w:rPr>
        <w:t>. Установите соответствие между понятиями «Услуга»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</w:tcPr>
          <w:p w14:paraId="2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2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Неосязаемость </w:t>
            </w:r>
          </w:p>
        </w:tc>
        <w:tc>
          <w:tcPr>
            <w:tcW w:type="dxa" w:w="709"/>
          </w:tcPr>
          <w:p w14:paraId="2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</w:tcPr>
          <w:p w14:paraId="2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нельзя складировать</w:t>
            </w:r>
          </w:p>
        </w:tc>
      </w:tr>
      <w:tr>
        <w:tc>
          <w:tcPr>
            <w:tcW w:type="dxa" w:w="336"/>
          </w:tcPr>
          <w:p w14:paraId="2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2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Непостоянство качества</w:t>
            </w:r>
          </w:p>
        </w:tc>
        <w:tc>
          <w:tcPr>
            <w:tcW w:type="dxa" w:w="709"/>
          </w:tcPr>
          <w:p w14:paraId="2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</w:tcPr>
          <w:p w14:paraId="2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нельзя попробовать на вкус, на ощупь</w:t>
            </w:r>
          </w:p>
        </w:tc>
      </w:tr>
      <w:tr>
        <w:tc>
          <w:tcPr>
            <w:tcW w:type="dxa" w:w="336"/>
          </w:tcPr>
          <w:p w14:paraId="2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2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Несохраняемость</w:t>
            </w:r>
          </w:p>
        </w:tc>
        <w:tc>
          <w:tcPr>
            <w:tcW w:type="dxa" w:w="709"/>
          </w:tcPr>
          <w:p w14:paraId="2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</w:tcPr>
          <w:p w14:paraId="2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отличаются изменчивостью</w:t>
            </w:r>
          </w:p>
        </w:tc>
      </w:tr>
    </w:tbl>
    <w:p w14:paraId="2E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Запишите ответ:</w:t>
      </w:r>
    </w:p>
    <w:tbl>
      <w:tblPr>
        <w:tblStyle w:val="Style_5"/>
        <w:tblLayout w:type="fixed"/>
      </w:tblPr>
      <w:tblGrid>
        <w:gridCol w:w="3227"/>
        <w:gridCol w:w="2835"/>
        <w:gridCol w:w="3260"/>
      </w:tblGrid>
      <w:tr>
        <w:tc>
          <w:tcPr>
            <w:tcW w:type="dxa" w:w="3227"/>
          </w:tcPr>
          <w:p w14:paraId="2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2835"/>
          </w:tcPr>
          <w:p w14:paraId="3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2</w:t>
            </w:r>
          </w:p>
        </w:tc>
        <w:tc>
          <w:tcPr>
            <w:tcW w:type="dxa" w:w="3260"/>
          </w:tcPr>
          <w:p w14:paraId="3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3</w:t>
            </w:r>
          </w:p>
        </w:tc>
      </w:tr>
      <w:tr>
        <w:tc>
          <w:tcPr>
            <w:tcW w:type="dxa" w:w="3227"/>
          </w:tcPr>
          <w:p w14:paraId="3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835"/>
          </w:tcPr>
          <w:p w14:paraId="3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0"/>
          </w:tcPr>
          <w:p w14:paraId="3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35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b w:val="1"/>
          <w:sz w:val="24"/>
        </w:rPr>
        <w:t>70</w:t>
      </w:r>
      <w:r>
        <w:rPr>
          <w:b w:val="1"/>
          <w:sz w:val="24"/>
        </w:rPr>
        <w:t>. Установите соответствие между определениями гостиничного продукта</w:t>
      </w:r>
      <w:r>
        <w:rPr>
          <w:sz w:val="24"/>
        </w:rPr>
        <w:t>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528"/>
      </w:tblGrid>
      <w:tr>
        <w:tc>
          <w:tcPr>
            <w:tcW w:type="dxa" w:w="336"/>
          </w:tcPr>
          <w:p w14:paraId="3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3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Основной гостиничный продукт</w:t>
            </w:r>
          </w:p>
        </w:tc>
        <w:tc>
          <w:tcPr>
            <w:tcW w:type="dxa" w:w="709"/>
          </w:tcPr>
          <w:p w14:paraId="3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</w:tcPr>
          <w:p w14:paraId="3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Услуги прачечной и химчистки, рестораны</w:t>
            </w:r>
          </w:p>
        </w:tc>
      </w:tr>
      <w:tr>
        <w:tc>
          <w:tcPr>
            <w:tcW w:type="dxa" w:w="336"/>
          </w:tcPr>
          <w:p w14:paraId="3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3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Сопутствующий гостиничный продукт</w:t>
            </w:r>
          </w:p>
        </w:tc>
        <w:tc>
          <w:tcPr>
            <w:tcW w:type="dxa" w:w="709"/>
          </w:tcPr>
          <w:p w14:paraId="3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</w:tcPr>
          <w:p w14:paraId="3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Являются номера(гостевые комнаты)   </w:t>
            </w:r>
          </w:p>
        </w:tc>
      </w:tr>
      <w:tr>
        <w:tc>
          <w:tcPr>
            <w:tcW w:type="dxa" w:w="336"/>
          </w:tcPr>
          <w:p w14:paraId="3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3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Дополнительный гостиничный продукт</w:t>
            </w:r>
          </w:p>
        </w:tc>
        <w:tc>
          <w:tcPr>
            <w:tcW w:type="dxa" w:w="709"/>
          </w:tcPr>
          <w:p w14:paraId="4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</w:tcPr>
          <w:p w14:paraId="4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Продукт, придающий основному продукту выгоду (хорошо оснащенный бизнес-центр, оздоровительный центр</w:t>
            </w:r>
          </w:p>
        </w:tc>
      </w:tr>
    </w:tbl>
    <w:p w14:paraId="42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Заполните ответ:</w:t>
      </w:r>
    </w:p>
    <w:tbl>
      <w:tblPr>
        <w:tblStyle w:val="Style_5"/>
        <w:tblLayout w:type="fixed"/>
      </w:tblPr>
      <w:tblGrid>
        <w:gridCol w:w="2943"/>
        <w:gridCol w:w="3261"/>
        <w:gridCol w:w="2976"/>
      </w:tblGrid>
      <w:tr>
        <w:tc>
          <w:tcPr>
            <w:tcW w:type="dxa" w:w="2943"/>
          </w:tcPr>
          <w:p w14:paraId="4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3261"/>
          </w:tcPr>
          <w:p w14:paraId="4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2</w:t>
            </w:r>
          </w:p>
        </w:tc>
        <w:tc>
          <w:tcPr>
            <w:tcW w:type="dxa" w:w="2976"/>
          </w:tcPr>
          <w:p w14:paraId="4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3</w:t>
            </w:r>
          </w:p>
        </w:tc>
      </w:tr>
      <w:tr>
        <w:tc>
          <w:tcPr>
            <w:tcW w:type="dxa" w:w="2943"/>
          </w:tcPr>
          <w:p w14:paraId="4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1"/>
          </w:tcPr>
          <w:p w14:paraId="4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</w:tcPr>
          <w:p w14:paraId="4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49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71</w:t>
      </w:r>
      <w:r>
        <w:rPr>
          <w:b w:val="1"/>
          <w:sz w:val="24"/>
        </w:rPr>
        <w:t>.   Установите соответствие между основными понятиями при проведении расчета за проживание в гостинице: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rPr>
          <w:trHeight w:hRule="atLeast" w:val="1264"/>
        </w:trPr>
        <w:tc>
          <w:tcPr>
            <w:tcW w:type="dxa" w:w="336"/>
          </w:tcPr>
          <w:p w14:paraId="4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4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Авансовый депозит</w:t>
            </w:r>
          </w:p>
        </w:tc>
        <w:tc>
          <w:tcPr>
            <w:tcW w:type="dxa" w:w="709"/>
          </w:tcPr>
          <w:p w14:paraId="4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</w:tcPr>
          <w:p w14:paraId="4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Платежный документ, оформленный с помощью импринтера при совершении операции платежной картой </w:t>
            </w:r>
          </w:p>
        </w:tc>
      </w:tr>
      <w:tr>
        <w:tc>
          <w:tcPr>
            <w:tcW w:type="dxa" w:w="336"/>
          </w:tcPr>
          <w:p w14:paraId="4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4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Туристский ваучер</w:t>
            </w:r>
          </w:p>
        </w:tc>
        <w:tc>
          <w:tcPr>
            <w:tcW w:type="dxa" w:w="709"/>
          </w:tcPr>
          <w:p w14:paraId="5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5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Внесение гостем определенного задатка перед </w:t>
            </w:r>
            <w:r>
              <w:rPr>
                <w:sz w:val="24"/>
              </w:rPr>
              <w:t>прибытием в гостиницу</w:t>
            </w:r>
          </w:p>
        </w:tc>
      </w:tr>
      <w:tr>
        <w:tc>
          <w:tcPr>
            <w:tcW w:type="dxa" w:w="336"/>
          </w:tcPr>
          <w:p w14:paraId="5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5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Слип </w:t>
            </w:r>
          </w:p>
        </w:tc>
        <w:tc>
          <w:tcPr>
            <w:tcW w:type="dxa" w:w="709"/>
          </w:tcPr>
          <w:p w14:paraId="5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5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Документ, свидетельствующий о предварительной оплате услуг размещения клиентом турагенством</w:t>
            </w:r>
          </w:p>
        </w:tc>
      </w:tr>
    </w:tbl>
    <w:p w14:paraId="56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Заполните таблицу:</w:t>
      </w:r>
    </w:p>
    <w:tbl>
      <w:tblPr>
        <w:tblStyle w:val="Style_5"/>
        <w:tblLayout w:type="fixed"/>
      </w:tblPr>
      <w:tblGrid>
        <w:gridCol w:w="2943"/>
        <w:gridCol w:w="3261"/>
        <w:gridCol w:w="2976"/>
      </w:tblGrid>
      <w:tr>
        <w:tc>
          <w:tcPr>
            <w:tcW w:type="dxa" w:w="2943"/>
          </w:tcPr>
          <w:p w14:paraId="5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3261"/>
          </w:tcPr>
          <w:p w14:paraId="5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2</w:t>
            </w:r>
          </w:p>
        </w:tc>
        <w:tc>
          <w:tcPr>
            <w:tcW w:type="dxa" w:w="2976"/>
          </w:tcPr>
          <w:p w14:paraId="5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3</w:t>
            </w:r>
          </w:p>
        </w:tc>
      </w:tr>
      <w:tr>
        <w:tc>
          <w:tcPr>
            <w:tcW w:type="dxa" w:w="2943"/>
          </w:tcPr>
          <w:p w14:paraId="5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61"/>
          </w:tcPr>
          <w:p w14:paraId="5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</w:tcPr>
          <w:p w14:paraId="5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5D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72</w:t>
      </w:r>
      <w:r>
        <w:rPr>
          <w:b w:val="1"/>
          <w:sz w:val="24"/>
        </w:rPr>
        <w:t>. Установите соответствие между местами повышенного интереса в гостинице и возможных угроз: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</w:tcPr>
          <w:p w14:paraId="5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5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Зал приема и оформления гостей, место хранения ключей</w:t>
            </w:r>
          </w:p>
        </w:tc>
        <w:tc>
          <w:tcPr>
            <w:tcW w:type="dxa" w:w="709"/>
          </w:tcPr>
          <w:p w14:paraId="6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</w:tcPr>
          <w:p w14:paraId="6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Ограбление, кража, нападение на гостей</w:t>
            </w:r>
          </w:p>
        </w:tc>
      </w:tr>
      <w:tr>
        <w:tc>
          <w:tcPr>
            <w:tcW w:type="dxa" w:w="336"/>
          </w:tcPr>
          <w:p w14:paraId="6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6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Помещение службы безопасности</w:t>
            </w:r>
          </w:p>
        </w:tc>
        <w:tc>
          <w:tcPr>
            <w:tcW w:type="dxa" w:w="709"/>
          </w:tcPr>
          <w:p w14:paraId="6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6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Захват заложников, хищение ключей</w:t>
            </w:r>
          </w:p>
        </w:tc>
      </w:tr>
      <w:tr>
        <w:tc>
          <w:tcPr>
            <w:tcW w:type="dxa" w:w="336"/>
          </w:tcPr>
          <w:p w14:paraId="6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6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Гостиничные номера</w:t>
            </w:r>
          </w:p>
        </w:tc>
        <w:tc>
          <w:tcPr>
            <w:tcW w:type="dxa" w:w="709"/>
          </w:tcPr>
          <w:p w14:paraId="6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6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Нейтрализация охраны и системы сигнализации</w:t>
            </w:r>
          </w:p>
        </w:tc>
      </w:tr>
    </w:tbl>
    <w:p w14:paraId="6A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2943"/>
        <w:gridCol w:w="2835"/>
        <w:gridCol w:w="3402"/>
      </w:tblGrid>
      <w:tr>
        <w:tc>
          <w:tcPr>
            <w:tcW w:type="dxa" w:w="2943"/>
          </w:tcPr>
          <w:p w14:paraId="6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type="dxa" w:w="2835"/>
          </w:tcPr>
          <w:p w14:paraId="6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2</w:t>
            </w:r>
          </w:p>
        </w:tc>
        <w:tc>
          <w:tcPr>
            <w:tcW w:type="dxa" w:w="3402"/>
          </w:tcPr>
          <w:p w14:paraId="6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3</w:t>
            </w:r>
          </w:p>
        </w:tc>
      </w:tr>
      <w:tr>
        <w:tc>
          <w:tcPr>
            <w:tcW w:type="dxa" w:w="2943"/>
          </w:tcPr>
          <w:p w14:paraId="6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835"/>
          </w:tcPr>
          <w:p w14:paraId="6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402"/>
          </w:tcPr>
          <w:p w14:paraId="7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71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73</w:t>
      </w:r>
      <w:r>
        <w:rPr>
          <w:b w:val="1"/>
          <w:sz w:val="24"/>
        </w:rPr>
        <w:t>.  Установите соответствие между видами гостей и их характеристиками: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</w:tcPr>
          <w:p w14:paraId="7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7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Активист </w:t>
            </w:r>
          </w:p>
        </w:tc>
        <w:tc>
          <w:tcPr>
            <w:tcW w:type="dxa" w:w="709"/>
          </w:tcPr>
          <w:p w14:paraId="7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  </w:t>
            </w:r>
          </w:p>
        </w:tc>
        <w:tc>
          <w:tcPr>
            <w:tcW w:type="dxa" w:w="5386"/>
          </w:tcPr>
          <w:p w14:paraId="7502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Пассивный и неотзывчивый </w:t>
            </w:r>
          </w:p>
        </w:tc>
      </w:tr>
      <w:tr>
        <w:tc>
          <w:tcPr>
            <w:tcW w:type="dxa" w:w="336"/>
          </w:tcPr>
          <w:p w14:paraId="7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7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Энтузиаст </w:t>
            </w:r>
          </w:p>
        </w:tc>
        <w:tc>
          <w:tcPr>
            <w:tcW w:type="dxa" w:w="709"/>
          </w:tcPr>
          <w:p w14:paraId="7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7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Пассивный и отзывчивый </w:t>
            </w:r>
          </w:p>
        </w:tc>
      </w:tr>
      <w:tr>
        <w:tc>
          <w:tcPr>
            <w:tcW w:type="dxa" w:w="336"/>
          </w:tcPr>
          <w:p w14:paraId="7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7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Добряк </w:t>
            </w:r>
          </w:p>
        </w:tc>
        <w:tc>
          <w:tcPr>
            <w:tcW w:type="dxa" w:w="709"/>
          </w:tcPr>
          <w:p w14:paraId="7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7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Активный и неотзывчивый  </w:t>
            </w:r>
          </w:p>
        </w:tc>
      </w:tr>
      <w:tr>
        <w:tc>
          <w:tcPr>
            <w:tcW w:type="dxa" w:w="336"/>
          </w:tcPr>
          <w:p w14:paraId="7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</w:tcPr>
          <w:p w14:paraId="7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Аналитик </w:t>
            </w:r>
          </w:p>
        </w:tc>
        <w:tc>
          <w:tcPr>
            <w:tcW w:type="dxa" w:w="709"/>
          </w:tcPr>
          <w:p w14:paraId="8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386"/>
          </w:tcPr>
          <w:p w14:paraId="81020000">
            <w:pPr>
              <w:tabs>
                <w:tab w:leader="none" w:pos="117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Активный и отзывчивый </w:t>
            </w:r>
          </w:p>
        </w:tc>
      </w:tr>
    </w:tbl>
    <w:p w14:paraId="82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2376"/>
        <w:gridCol w:w="2268"/>
        <w:gridCol w:w="2127"/>
        <w:gridCol w:w="2409"/>
      </w:tblGrid>
      <w:tr>
        <w:tc>
          <w:tcPr>
            <w:tcW w:type="dxa" w:w="2376"/>
          </w:tcPr>
          <w:p w14:paraId="8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  <w:tc>
          <w:tcPr>
            <w:tcW w:type="dxa" w:w="2268"/>
          </w:tcPr>
          <w:p w14:paraId="8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  <w:tc>
          <w:tcPr>
            <w:tcW w:type="dxa" w:w="2127"/>
          </w:tcPr>
          <w:p w14:paraId="8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type="dxa" w:w="2409"/>
          </w:tcPr>
          <w:p w14:paraId="8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</w:tr>
      <w:tr>
        <w:tc>
          <w:tcPr>
            <w:tcW w:type="dxa" w:w="2376"/>
          </w:tcPr>
          <w:p w14:paraId="8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268"/>
          </w:tcPr>
          <w:p w14:paraId="8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127"/>
          </w:tcPr>
          <w:p w14:paraId="8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409"/>
          </w:tcPr>
          <w:p w14:paraId="8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8B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74</w:t>
      </w:r>
      <w:r>
        <w:rPr>
          <w:b w:val="1"/>
          <w:sz w:val="24"/>
        </w:rPr>
        <w:t>. Установите соответствие между операциями, проводимыми в АСУ и их характеристиками: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</w:tcPr>
          <w:p w14:paraId="8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8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загрузки гостиницы</w:t>
            </w:r>
          </w:p>
        </w:tc>
        <w:tc>
          <w:tcPr>
            <w:tcW w:type="dxa" w:w="709"/>
          </w:tcPr>
          <w:p w14:paraId="8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</w:tcPr>
          <w:p w14:paraId="8F020000">
            <w:pPr>
              <w:tabs>
                <w:tab w:leader="none" w:pos="1104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Отслеживание за статусом номера и своевременной уборки</w:t>
            </w:r>
          </w:p>
        </w:tc>
      </w:tr>
      <w:tr>
        <w:tc>
          <w:tcPr>
            <w:tcW w:type="dxa" w:w="336"/>
          </w:tcPr>
          <w:p w14:paraId="9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9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Ведение взаиморасчетов с гостями</w:t>
            </w:r>
          </w:p>
        </w:tc>
        <w:tc>
          <w:tcPr>
            <w:tcW w:type="dxa" w:w="709"/>
          </w:tcPr>
          <w:p w14:paraId="9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9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Быстрый и удобный поиск свободных номеров </w:t>
            </w:r>
          </w:p>
        </w:tc>
      </w:tr>
      <w:tr>
        <w:tc>
          <w:tcPr>
            <w:tcW w:type="dxa" w:w="336"/>
          </w:tcPr>
          <w:p w14:paraId="9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9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Контроль состояния номерного фонда</w:t>
            </w:r>
          </w:p>
        </w:tc>
        <w:tc>
          <w:tcPr>
            <w:tcW w:type="dxa" w:w="709"/>
          </w:tcPr>
          <w:p w14:paraId="9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9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Отслеживание баланса проживающих гостей</w:t>
            </w:r>
          </w:p>
        </w:tc>
      </w:tr>
    </w:tbl>
    <w:p w14:paraId="98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3369"/>
        <w:gridCol w:w="2976"/>
        <w:gridCol w:w="2835"/>
      </w:tblGrid>
      <w:tr>
        <w:tc>
          <w:tcPr>
            <w:tcW w:type="dxa" w:w="3369"/>
          </w:tcPr>
          <w:p w14:paraId="9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1</w:t>
            </w:r>
          </w:p>
        </w:tc>
        <w:tc>
          <w:tcPr>
            <w:tcW w:type="dxa" w:w="2976"/>
          </w:tcPr>
          <w:p w14:paraId="9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2</w:t>
            </w:r>
          </w:p>
        </w:tc>
        <w:tc>
          <w:tcPr>
            <w:tcW w:type="dxa" w:w="2835"/>
          </w:tcPr>
          <w:p w14:paraId="9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3</w:t>
            </w:r>
          </w:p>
        </w:tc>
      </w:tr>
      <w:tr>
        <w:tc>
          <w:tcPr>
            <w:tcW w:type="dxa" w:w="3369"/>
          </w:tcPr>
          <w:p w14:paraId="9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6"/>
          </w:tcPr>
          <w:p w14:paraId="9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835"/>
          </w:tcPr>
          <w:p w14:paraId="9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9F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75</w:t>
      </w:r>
      <w:r>
        <w:rPr>
          <w:b w:val="1"/>
          <w:sz w:val="24"/>
        </w:rPr>
        <w:t>.   Установите соответствие между приведенными ниже понятиями и соответствующее ему понятие: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</w:tcPr>
          <w:p w14:paraId="A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A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Пакет гостиничных услуг</w:t>
            </w:r>
          </w:p>
        </w:tc>
        <w:tc>
          <w:tcPr>
            <w:tcW w:type="dxa" w:w="709"/>
          </w:tcPr>
          <w:p w14:paraId="A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</w:tcPr>
          <w:p w14:paraId="A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c>
          <w:tcPr>
            <w:tcW w:type="dxa" w:w="336"/>
          </w:tcPr>
          <w:p w14:paraId="A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A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Гостиничная цепь</w:t>
            </w:r>
          </w:p>
        </w:tc>
        <w:tc>
          <w:tcPr>
            <w:tcW w:type="dxa" w:w="709"/>
          </w:tcPr>
          <w:p w14:paraId="A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A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Совокупность услуг, предоставляемых отелем гостю по определенной стоимости</w:t>
            </w:r>
          </w:p>
        </w:tc>
      </w:tr>
      <w:tr>
        <w:tc>
          <w:tcPr>
            <w:tcW w:type="dxa" w:w="336"/>
          </w:tcPr>
          <w:p w14:paraId="A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A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Аннуляция </w:t>
            </w:r>
          </w:p>
        </w:tc>
        <w:tc>
          <w:tcPr>
            <w:tcW w:type="dxa" w:w="709"/>
          </w:tcPr>
          <w:p w14:paraId="A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A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Группа гостиниц, осуществляющая коллективный бизнес</w:t>
            </w:r>
          </w:p>
        </w:tc>
      </w:tr>
    </w:tbl>
    <w:p w14:paraId="AC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3227"/>
        <w:gridCol w:w="3118"/>
        <w:gridCol w:w="2835"/>
      </w:tblGrid>
      <w:tr>
        <w:tc>
          <w:tcPr>
            <w:tcW w:type="dxa" w:w="3227"/>
          </w:tcPr>
          <w:p w14:paraId="A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1</w:t>
            </w:r>
          </w:p>
        </w:tc>
        <w:tc>
          <w:tcPr>
            <w:tcW w:type="dxa" w:w="3118"/>
          </w:tcPr>
          <w:p w14:paraId="A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2</w:t>
            </w:r>
          </w:p>
        </w:tc>
        <w:tc>
          <w:tcPr>
            <w:tcW w:type="dxa" w:w="2835"/>
          </w:tcPr>
          <w:p w14:paraId="A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3</w:t>
            </w:r>
          </w:p>
        </w:tc>
      </w:tr>
      <w:tr>
        <w:tc>
          <w:tcPr>
            <w:tcW w:type="dxa" w:w="3227"/>
          </w:tcPr>
          <w:p w14:paraId="B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8"/>
          </w:tcPr>
          <w:p w14:paraId="B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835"/>
          </w:tcPr>
          <w:p w14:paraId="B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B3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 </w:t>
      </w:r>
    </w:p>
    <w:p w14:paraId="B4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76</w:t>
      </w:r>
      <w:r>
        <w:rPr>
          <w:b w:val="1"/>
          <w:sz w:val="24"/>
        </w:rPr>
        <w:t>. Установите соответствие между видами агрессивных клиентов и их характерными чертами: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5386"/>
      </w:tblGrid>
      <w:tr>
        <w:tc>
          <w:tcPr>
            <w:tcW w:type="dxa" w:w="336"/>
          </w:tcPr>
          <w:p w14:paraId="B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B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«Истерики»</w:t>
            </w:r>
          </w:p>
        </w:tc>
        <w:tc>
          <w:tcPr>
            <w:tcW w:type="dxa" w:w="709"/>
          </w:tcPr>
          <w:p w14:paraId="B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386"/>
          </w:tcPr>
          <w:p w14:paraId="B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Их агрессия не бывает продолжительной. Они то пишут жалобы, то оставляют чаевые. </w:t>
            </w:r>
          </w:p>
        </w:tc>
      </w:tr>
      <w:tr>
        <w:tc>
          <w:tcPr>
            <w:tcW w:type="dxa" w:w="336"/>
          </w:tcPr>
          <w:p w14:paraId="B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B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«Мстители» </w:t>
            </w:r>
          </w:p>
        </w:tc>
        <w:tc>
          <w:tcPr>
            <w:tcW w:type="dxa" w:w="709"/>
          </w:tcPr>
          <w:p w14:paraId="B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386"/>
          </w:tcPr>
          <w:p w14:paraId="B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Хотят привлечь к себе внимание, то плачут, то смеются.</w:t>
            </w:r>
          </w:p>
        </w:tc>
      </w:tr>
      <w:tr>
        <w:tc>
          <w:tcPr>
            <w:tcW w:type="dxa" w:w="336"/>
          </w:tcPr>
          <w:p w14:paraId="B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B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«Хулиганы»</w:t>
            </w:r>
          </w:p>
        </w:tc>
        <w:tc>
          <w:tcPr>
            <w:tcW w:type="dxa" w:w="709"/>
          </w:tcPr>
          <w:p w14:paraId="B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386"/>
          </w:tcPr>
          <w:p w14:paraId="C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Тихие и злопамятные</w:t>
            </w:r>
          </w:p>
        </w:tc>
      </w:tr>
      <w:tr>
        <w:tc>
          <w:tcPr>
            <w:tcW w:type="dxa" w:w="336"/>
          </w:tcPr>
          <w:p w14:paraId="C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</w:tcPr>
          <w:p w14:paraId="C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«Люди настроения»</w:t>
            </w:r>
          </w:p>
        </w:tc>
        <w:tc>
          <w:tcPr>
            <w:tcW w:type="dxa" w:w="709"/>
          </w:tcPr>
          <w:p w14:paraId="C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386"/>
          </w:tcPr>
          <w:p w14:paraId="C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Любят вести себя вызывающе, нарушать установленные нормы</w:t>
            </w:r>
          </w:p>
        </w:tc>
      </w:tr>
    </w:tbl>
    <w:p w14:paraId="C5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 xml:space="preserve"> Заполните таблицу:</w:t>
      </w:r>
    </w:p>
    <w:tbl>
      <w:tblPr>
        <w:tblStyle w:val="Style_5"/>
        <w:tblLayout w:type="fixed"/>
      </w:tblPr>
      <w:tblGrid>
        <w:gridCol w:w="2518"/>
        <w:gridCol w:w="2410"/>
        <w:gridCol w:w="2126"/>
        <w:gridCol w:w="2126"/>
      </w:tblGrid>
      <w:tr>
        <w:tc>
          <w:tcPr>
            <w:tcW w:type="dxa" w:w="2518"/>
          </w:tcPr>
          <w:p w14:paraId="C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type="dxa" w:w="2410"/>
          </w:tcPr>
          <w:p w14:paraId="C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2</w:t>
            </w:r>
          </w:p>
        </w:tc>
        <w:tc>
          <w:tcPr>
            <w:tcW w:type="dxa" w:w="2126"/>
          </w:tcPr>
          <w:p w14:paraId="C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tcW w:type="dxa" w:w="2126"/>
          </w:tcPr>
          <w:p w14:paraId="C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4</w:t>
            </w:r>
          </w:p>
        </w:tc>
      </w:tr>
      <w:tr>
        <w:tc>
          <w:tcPr>
            <w:tcW w:type="dxa" w:w="2518"/>
          </w:tcPr>
          <w:p w14:paraId="C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410"/>
          </w:tcPr>
          <w:p w14:paraId="C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126"/>
          </w:tcPr>
          <w:p w14:paraId="C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126"/>
          </w:tcPr>
          <w:p w14:paraId="C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CE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77</w:t>
      </w:r>
      <w:r>
        <w:rPr>
          <w:b w:val="1"/>
          <w:sz w:val="24"/>
        </w:rPr>
        <w:t>. Установите соответствие между приведенными ниже понятиями и соответствующее ему понятие: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6104"/>
      </w:tblGrid>
      <w:tr>
        <w:tc>
          <w:tcPr>
            <w:tcW w:type="dxa" w:w="336"/>
          </w:tcPr>
          <w:p w14:paraId="C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D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Овербукинг</w:t>
            </w:r>
          </w:p>
        </w:tc>
        <w:tc>
          <w:tcPr>
            <w:tcW w:type="dxa" w:w="709"/>
          </w:tcPr>
          <w:p w14:paraId="D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6104"/>
          </w:tcPr>
          <w:p w14:paraId="D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Предоставление питания и напитков вне помещения ресторана гостиницы</w:t>
            </w:r>
          </w:p>
        </w:tc>
      </w:tr>
      <w:tr>
        <w:tc>
          <w:tcPr>
            <w:tcW w:type="dxa" w:w="336"/>
          </w:tcPr>
          <w:p w14:paraId="D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D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Ваучер </w:t>
            </w:r>
          </w:p>
        </w:tc>
        <w:tc>
          <w:tcPr>
            <w:tcW w:type="dxa" w:w="709"/>
          </w:tcPr>
          <w:p w14:paraId="D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6104"/>
          </w:tcPr>
          <w:p w14:paraId="D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Бронирование мест сверх имеющихся в наличии</w:t>
            </w:r>
          </w:p>
        </w:tc>
      </w:tr>
      <w:tr>
        <w:tc>
          <w:tcPr>
            <w:tcW w:type="dxa" w:w="336"/>
          </w:tcPr>
          <w:p w14:paraId="D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D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Кейтеринг </w:t>
            </w:r>
          </w:p>
        </w:tc>
        <w:tc>
          <w:tcPr>
            <w:tcW w:type="dxa" w:w="709"/>
          </w:tcPr>
          <w:p w14:paraId="D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6104"/>
          </w:tcPr>
          <w:p w14:paraId="D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Платежный документ, подтверждающий оплату всего срока проживания</w:t>
            </w:r>
          </w:p>
        </w:tc>
      </w:tr>
    </w:tbl>
    <w:p w14:paraId="DB020000">
      <w:pPr>
        <w:tabs>
          <w:tab w:leader="none" w:pos="1536" w:val="left"/>
        </w:tabs>
        <w:spacing w:after="225" w:before="225" w:line="240" w:lineRule="auto"/>
        <w:ind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3369"/>
        <w:gridCol w:w="3118"/>
        <w:gridCol w:w="3456"/>
      </w:tblGrid>
      <w:tr>
        <w:tc>
          <w:tcPr>
            <w:tcW w:type="dxa" w:w="3369"/>
          </w:tcPr>
          <w:p w14:paraId="D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1</w:t>
            </w:r>
          </w:p>
        </w:tc>
        <w:tc>
          <w:tcPr>
            <w:tcW w:type="dxa" w:w="3118"/>
          </w:tcPr>
          <w:p w14:paraId="D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3456"/>
          </w:tcPr>
          <w:p w14:paraId="D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3</w:t>
            </w:r>
          </w:p>
        </w:tc>
      </w:tr>
      <w:tr>
        <w:tc>
          <w:tcPr>
            <w:tcW w:type="dxa" w:w="3369"/>
          </w:tcPr>
          <w:p w14:paraId="D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118"/>
          </w:tcPr>
          <w:p w14:paraId="E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456"/>
          </w:tcPr>
          <w:p w14:paraId="E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E2020000">
      <w:pPr>
        <w:tabs>
          <w:tab w:leader="none" w:pos="1536" w:val="left"/>
        </w:tabs>
        <w:spacing w:after="225" w:before="225" w:line="240" w:lineRule="auto"/>
        <w:ind/>
        <w:rPr>
          <w:b w:val="1"/>
          <w:sz w:val="24"/>
        </w:rPr>
      </w:pPr>
      <w:r>
        <w:rPr>
          <w:b w:val="1"/>
          <w:sz w:val="24"/>
        </w:rPr>
        <w:t>78</w:t>
      </w:r>
      <w:r>
        <w:rPr>
          <w:b w:val="1"/>
          <w:sz w:val="24"/>
        </w:rPr>
        <w:t>. Установите соответствие между приведенными ниже понятиями и соответствующее ему понятие:</w:t>
      </w:r>
    </w:p>
    <w:tbl>
      <w:tblPr>
        <w:tblStyle w:val="Style_5"/>
        <w:tblLayout w:type="fixed"/>
      </w:tblPr>
      <w:tblGrid>
        <w:gridCol w:w="336"/>
        <w:gridCol w:w="2061"/>
        <w:gridCol w:w="488"/>
        <w:gridCol w:w="7148"/>
      </w:tblGrid>
      <w:tr>
        <w:tc>
          <w:tcPr>
            <w:tcW w:type="dxa" w:w="336"/>
          </w:tcPr>
          <w:p w14:paraId="E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61"/>
          </w:tcPr>
          <w:p w14:paraId="E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Программа лояльности</w:t>
            </w:r>
          </w:p>
        </w:tc>
        <w:tc>
          <w:tcPr>
            <w:tcW w:type="dxa" w:w="488"/>
          </w:tcPr>
          <w:p w14:paraId="E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7148"/>
          </w:tcPr>
          <w:p w14:paraId="E6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Процентное отношение фактически занятых номеров в гостинице к общему числу номеров</w:t>
            </w:r>
          </w:p>
        </w:tc>
      </w:tr>
      <w:tr>
        <w:tc>
          <w:tcPr>
            <w:tcW w:type="dxa" w:w="336"/>
          </w:tcPr>
          <w:p w14:paraId="E7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61"/>
          </w:tcPr>
          <w:p w14:paraId="E802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«Комплимент» </w:t>
            </w:r>
          </w:p>
        </w:tc>
        <w:tc>
          <w:tcPr>
            <w:tcW w:type="dxa" w:w="488"/>
          </w:tcPr>
          <w:p w14:paraId="E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7148"/>
          </w:tcPr>
          <w:p w14:paraId="E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Система скидок и бонусов для гостей</w:t>
            </w:r>
          </w:p>
        </w:tc>
      </w:tr>
      <w:tr>
        <w:tc>
          <w:tcPr>
            <w:tcW w:type="dxa" w:w="336"/>
          </w:tcPr>
          <w:p w14:paraId="E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61"/>
          </w:tcPr>
          <w:p w14:paraId="E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Уровень заполняемости</w:t>
            </w:r>
          </w:p>
        </w:tc>
        <w:tc>
          <w:tcPr>
            <w:tcW w:type="dxa" w:w="488"/>
          </w:tcPr>
          <w:p w14:paraId="E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7148"/>
          </w:tcPr>
          <w:p w14:paraId="EE020000">
            <w:pPr>
              <w:tabs>
                <w:tab w:leader="none" w:pos="1536" w:val="left"/>
              </w:tabs>
              <w:spacing w:after="225" w:before="225" w:line="24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Знак внимания  гостю в виде подарка от гостиницы</w:t>
            </w:r>
          </w:p>
        </w:tc>
      </w:tr>
    </w:tbl>
    <w:p w14:paraId="EF02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2943"/>
        <w:gridCol w:w="2977"/>
        <w:gridCol w:w="4038"/>
      </w:tblGrid>
      <w:tr>
        <w:tc>
          <w:tcPr>
            <w:tcW w:type="dxa" w:w="2943"/>
          </w:tcPr>
          <w:p w14:paraId="F0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1</w:t>
            </w:r>
          </w:p>
        </w:tc>
        <w:tc>
          <w:tcPr>
            <w:tcW w:type="dxa" w:w="2977"/>
          </w:tcPr>
          <w:p w14:paraId="F1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  <w:tc>
          <w:tcPr>
            <w:tcW w:type="dxa" w:w="4038"/>
          </w:tcPr>
          <w:p w14:paraId="F2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3</w:t>
            </w:r>
          </w:p>
        </w:tc>
      </w:tr>
      <w:tr>
        <w:tc>
          <w:tcPr>
            <w:tcW w:type="dxa" w:w="2943"/>
          </w:tcPr>
          <w:p w14:paraId="F3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977"/>
          </w:tcPr>
          <w:p w14:paraId="F4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038"/>
          </w:tcPr>
          <w:p w14:paraId="F5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F602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</w:p>
    <w:p w14:paraId="F7020000">
      <w:pPr>
        <w:tabs>
          <w:tab w:leader="none" w:pos="1536" w:val="left"/>
        </w:tabs>
        <w:spacing w:after="225" w:before="225" w:line="240" w:lineRule="auto"/>
        <w:ind w:firstLine="708"/>
        <w:rPr>
          <w:b w:val="1"/>
          <w:sz w:val="24"/>
        </w:rPr>
      </w:pPr>
      <w:r>
        <w:rPr>
          <w:b w:val="1"/>
          <w:sz w:val="24"/>
        </w:rPr>
        <w:t>79</w:t>
      </w:r>
      <w:r>
        <w:rPr>
          <w:b w:val="1"/>
          <w:sz w:val="24"/>
        </w:rPr>
        <w:t>. Установите соответствие норматива времени при обслуживании гостей: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6269"/>
      </w:tblGrid>
      <w:tr>
        <w:tc>
          <w:tcPr>
            <w:tcW w:type="dxa" w:w="336"/>
          </w:tcPr>
          <w:p w14:paraId="F8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F9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индивидуальных клиентов без брони</w:t>
            </w:r>
          </w:p>
        </w:tc>
        <w:tc>
          <w:tcPr>
            <w:tcW w:type="dxa" w:w="709"/>
          </w:tcPr>
          <w:p w14:paraId="FA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6269"/>
          </w:tcPr>
          <w:p w14:paraId="FB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15 минут</w:t>
            </w:r>
          </w:p>
        </w:tc>
      </w:tr>
      <w:tr>
        <w:tc>
          <w:tcPr>
            <w:tcW w:type="dxa" w:w="336"/>
          </w:tcPr>
          <w:p w14:paraId="FC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FD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индивидуальных клиентов по брони</w:t>
            </w:r>
          </w:p>
        </w:tc>
        <w:tc>
          <w:tcPr>
            <w:tcW w:type="dxa" w:w="709"/>
          </w:tcPr>
          <w:p w14:paraId="FE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6269"/>
          </w:tcPr>
          <w:p w14:paraId="FF02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  30 минут</w:t>
            </w:r>
          </w:p>
        </w:tc>
      </w:tr>
      <w:tr>
        <w:tc>
          <w:tcPr>
            <w:tcW w:type="dxa" w:w="336"/>
          </w:tcPr>
          <w:p w14:paraId="0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0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туристических групп до 30 человек</w:t>
            </w:r>
          </w:p>
        </w:tc>
        <w:tc>
          <w:tcPr>
            <w:tcW w:type="dxa" w:w="709"/>
          </w:tcPr>
          <w:p w14:paraId="0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6269"/>
          </w:tcPr>
          <w:p w14:paraId="03030000">
            <w:pPr>
              <w:tabs>
                <w:tab w:leader="none" w:pos="1536" w:val="left"/>
              </w:tabs>
              <w:spacing w:after="225" w:before="225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минут                  </w:t>
            </w:r>
          </w:p>
        </w:tc>
      </w:tr>
      <w:tr>
        <w:tc>
          <w:tcPr>
            <w:tcW w:type="dxa" w:w="336"/>
          </w:tcPr>
          <w:p w14:paraId="0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49"/>
          </w:tcPr>
          <w:p w14:paraId="0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color w:val="181818"/>
                <w:sz w:val="24"/>
                <w:highlight w:val="white"/>
              </w:rPr>
              <w:t>на обслуживание туристических групп свыше 30 человек</w:t>
            </w:r>
          </w:p>
        </w:tc>
        <w:tc>
          <w:tcPr>
            <w:tcW w:type="dxa" w:w="709"/>
          </w:tcPr>
          <w:p w14:paraId="0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6269"/>
          </w:tcPr>
          <w:p w14:paraId="0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              5 минут</w:t>
            </w:r>
          </w:p>
        </w:tc>
      </w:tr>
    </w:tbl>
    <w:p w14:paraId="0803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  <w:r>
        <w:rPr>
          <w:sz w:val="24"/>
        </w:rPr>
        <w:t>Заполните таблицу:</w:t>
      </w:r>
    </w:p>
    <w:tbl>
      <w:tblPr>
        <w:tblStyle w:val="Style_5"/>
        <w:tblLayout w:type="fixed"/>
      </w:tblPr>
      <w:tblGrid>
        <w:gridCol w:w="2235"/>
        <w:gridCol w:w="2268"/>
        <w:gridCol w:w="2268"/>
        <w:gridCol w:w="3232"/>
      </w:tblGrid>
      <w:tr>
        <w:tc>
          <w:tcPr>
            <w:tcW w:type="dxa" w:w="2235"/>
          </w:tcPr>
          <w:p w14:paraId="0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type="dxa" w:w="2268"/>
          </w:tcPr>
          <w:p w14:paraId="0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  <w:tc>
          <w:tcPr>
            <w:tcW w:type="dxa" w:w="2268"/>
          </w:tcPr>
          <w:p w14:paraId="0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3</w:t>
            </w:r>
          </w:p>
        </w:tc>
        <w:tc>
          <w:tcPr>
            <w:tcW w:type="dxa" w:w="3232"/>
          </w:tcPr>
          <w:p w14:paraId="0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4</w:t>
            </w:r>
          </w:p>
        </w:tc>
      </w:tr>
      <w:tr>
        <w:tc>
          <w:tcPr>
            <w:tcW w:type="dxa" w:w="2235"/>
          </w:tcPr>
          <w:p w14:paraId="0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268"/>
          </w:tcPr>
          <w:p w14:paraId="0E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268"/>
          </w:tcPr>
          <w:p w14:paraId="0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3232"/>
          </w:tcPr>
          <w:p w14:paraId="1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1103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  <w:r>
        <w:rPr>
          <w:b w:val="1"/>
          <w:sz w:val="24"/>
        </w:rPr>
        <w:t>80</w:t>
      </w:r>
      <w:r>
        <w:rPr>
          <w:b w:val="1"/>
          <w:sz w:val="24"/>
        </w:rPr>
        <w:t>. Установите соответствие между типами конфликтных гостей и их характеристиками</w:t>
      </w:r>
      <w:r>
        <w:rPr>
          <w:sz w:val="24"/>
        </w:rPr>
        <w:t>:</w:t>
      </w:r>
    </w:p>
    <w:tbl>
      <w:tblPr>
        <w:tblStyle w:val="Style_5"/>
        <w:tblLayout w:type="fixed"/>
      </w:tblPr>
      <w:tblGrid>
        <w:gridCol w:w="336"/>
        <w:gridCol w:w="2749"/>
        <w:gridCol w:w="709"/>
        <w:gridCol w:w="6194"/>
      </w:tblGrid>
      <w:tr>
        <w:tc>
          <w:tcPr>
            <w:tcW w:type="dxa" w:w="336"/>
          </w:tcPr>
          <w:p w14:paraId="1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49"/>
          </w:tcPr>
          <w:p w14:paraId="1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«Весельчак»</w:t>
            </w:r>
          </w:p>
        </w:tc>
        <w:tc>
          <w:tcPr>
            <w:tcW w:type="dxa" w:w="709"/>
          </w:tcPr>
          <w:p w14:paraId="1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6194"/>
          </w:tcPr>
          <w:p w14:paraId="15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Возражает против любого предложения</w:t>
            </w:r>
          </w:p>
        </w:tc>
      </w:tr>
      <w:tr>
        <w:tc>
          <w:tcPr>
            <w:tcW w:type="dxa" w:w="336"/>
          </w:tcPr>
          <w:p w14:paraId="16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49"/>
          </w:tcPr>
          <w:p w14:paraId="17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«Доминатор»</w:t>
            </w:r>
          </w:p>
        </w:tc>
        <w:tc>
          <w:tcPr>
            <w:tcW w:type="dxa" w:w="709"/>
          </w:tcPr>
          <w:p w14:paraId="18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6194"/>
          </w:tcPr>
          <w:p w14:paraId="19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Своим юмором оскорбляет и унижает персонал</w:t>
            </w:r>
          </w:p>
        </w:tc>
      </w:tr>
      <w:tr>
        <w:tc>
          <w:tcPr>
            <w:tcW w:type="dxa" w:w="336"/>
          </w:tcPr>
          <w:p w14:paraId="1A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49"/>
          </w:tcPr>
          <w:p w14:paraId="1B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«Антагонист»</w:t>
            </w:r>
          </w:p>
        </w:tc>
        <w:tc>
          <w:tcPr>
            <w:tcW w:type="dxa" w:w="709"/>
          </w:tcPr>
          <w:p w14:paraId="1C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6194"/>
          </w:tcPr>
          <w:p w14:paraId="1D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>Постоянно захватывает инициативу и подавляет собеседника</w:t>
            </w:r>
          </w:p>
        </w:tc>
      </w:tr>
    </w:tbl>
    <w:p w14:paraId="1E030000">
      <w:pPr>
        <w:tabs>
          <w:tab w:leader="none" w:pos="1536" w:val="left"/>
        </w:tabs>
        <w:spacing w:after="225" w:before="225" w:line="240" w:lineRule="auto"/>
        <w:ind w:firstLine="708"/>
        <w:rPr>
          <w:sz w:val="24"/>
        </w:rPr>
      </w:pPr>
      <w:r>
        <w:rPr>
          <w:sz w:val="24"/>
        </w:rPr>
        <w:t xml:space="preserve"> Заполните таблицу:</w:t>
      </w:r>
    </w:p>
    <w:tbl>
      <w:tblPr>
        <w:tblStyle w:val="Style_5"/>
        <w:tblLayout w:type="fixed"/>
      </w:tblPr>
      <w:tblGrid>
        <w:gridCol w:w="3227"/>
        <w:gridCol w:w="2551"/>
        <w:gridCol w:w="4210"/>
      </w:tblGrid>
      <w:tr>
        <w:tc>
          <w:tcPr>
            <w:tcW w:type="dxa" w:w="3227"/>
          </w:tcPr>
          <w:p w14:paraId="1F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1</w:t>
            </w:r>
          </w:p>
        </w:tc>
        <w:tc>
          <w:tcPr>
            <w:tcW w:type="dxa" w:w="2551"/>
          </w:tcPr>
          <w:p w14:paraId="20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2</w:t>
            </w:r>
          </w:p>
        </w:tc>
        <w:tc>
          <w:tcPr>
            <w:tcW w:type="dxa" w:w="4210"/>
          </w:tcPr>
          <w:p w14:paraId="21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                    3</w:t>
            </w:r>
          </w:p>
        </w:tc>
      </w:tr>
      <w:tr>
        <w:tc>
          <w:tcPr>
            <w:tcW w:type="dxa" w:w="3227"/>
          </w:tcPr>
          <w:p w14:paraId="22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2551"/>
          </w:tcPr>
          <w:p w14:paraId="23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  <w:tc>
          <w:tcPr>
            <w:tcW w:type="dxa" w:w="4210"/>
          </w:tcPr>
          <w:p w14:paraId="24030000">
            <w:pPr>
              <w:tabs>
                <w:tab w:leader="none" w:pos="1536" w:val="left"/>
              </w:tabs>
              <w:spacing w:after="225" w:before="225" w:line="240" w:lineRule="auto"/>
              <w:ind/>
              <w:rPr>
                <w:sz w:val="24"/>
              </w:rPr>
            </w:pPr>
          </w:p>
        </w:tc>
      </w:tr>
    </w:tbl>
    <w:p w14:paraId="25030000">
      <w:pPr>
        <w:spacing w:after="225" w:before="225" w:line="240" w:lineRule="auto"/>
        <w:ind/>
        <w:rPr>
          <w:b w:val="1"/>
          <w:color w:val="000000"/>
          <w:sz w:val="24"/>
        </w:rPr>
      </w:pPr>
    </w:p>
    <w:p w14:paraId="26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sz w:val="24"/>
        </w:rPr>
      </w:pPr>
    </w:p>
    <w:p w14:paraId="27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sz w:val="24"/>
        </w:rPr>
      </w:pPr>
    </w:p>
    <w:p w14:paraId="28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sz w:val="24"/>
        </w:rPr>
      </w:pPr>
    </w:p>
    <w:p w14:paraId="29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sz w:val="24"/>
        </w:rPr>
      </w:pPr>
    </w:p>
    <w:p w14:paraId="2A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sz w:val="24"/>
        </w:rPr>
      </w:pPr>
      <w:r>
        <w:rPr>
          <w:rStyle w:val="Style_4_ch"/>
          <w:rFonts w:ascii="PT Astra Serif" w:hAnsi="PT Astra Serif"/>
          <w:sz w:val="24"/>
        </w:rPr>
        <w:t xml:space="preserve">         </w:t>
      </w:r>
    </w:p>
    <w:p w14:paraId="2B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b w:val="1"/>
          <w:sz w:val="24"/>
          <w:u w:val="single"/>
        </w:rPr>
      </w:pPr>
      <w:r>
        <w:rPr>
          <w:rStyle w:val="Style_4_ch"/>
          <w:rFonts w:ascii="PT Astra Serif" w:hAnsi="PT Astra Serif"/>
          <w:sz w:val="24"/>
        </w:rPr>
        <w:t xml:space="preserve">                                  </w:t>
      </w:r>
      <w:r>
        <w:rPr>
          <w:rStyle w:val="Style_4_ch"/>
          <w:rFonts w:ascii="PT Astra Serif" w:hAnsi="PT Astra Serif"/>
          <w:sz w:val="24"/>
        </w:rPr>
        <w:t xml:space="preserve">      </w:t>
      </w:r>
      <w:r>
        <w:rPr>
          <w:rStyle w:val="Style_4_ch"/>
          <w:rFonts w:ascii="PT Astra Serif" w:hAnsi="PT Astra Serif"/>
          <w:b w:val="1"/>
          <w:sz w:val="24"/>
          <w:u w:val="single"/>
        </w:rPr>
        <w:t xml:space="preserve"> Вопросы на установление последовательности: </w:t>
      </w:r>
    </w:p>
    <w:p w14:paraId="2C03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Style w:val="Style_4_ch"/>
          <w:rFonts w:ascii="PT Astra Serif" w:hAnsi="PT Astra Serif"/>
          <w:b w:val="1"/>
          <w:sz w:val="24"/>
          <w:u w:val="single"/>
        </w:rPr>
      </w:pPr>
    </w:p>
    <w:p w14:paraId="2D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1. Установите последовательность действий при обнаружении пожара в здании:</w:t>
      </w:r>
    </w:p>
    <w:p w14:paraId="2E030000">
      <w:pPr>
        <w:spacing w:after="0" w:line="240" w:lineRule="auto"/>
        <w:ind/>
        <w:rPr>
          <w:sz w:val="24"/>
        </w:rPr>
      </w:pPr>
      <w:r>
        <w:rPr>
          <w:sz w:val="24"/>
        </w:rPr>
        <w:t>а. Принять меры к тушению пожара</w:t>
      </w:r>
    </w:p>
    <w:p w14:paraId="2F030000">
      <w:pPr>
        <w:spacing w:after="0" w:line="240" w:lineRule="auto"/>
        <w:ind/>
        <w:rPr>
          <w:sz w:val="24"/>
        </w:rPr>
      </w:pPr>
      <w:r>
        <w:rPr>
          <w:sz w:val="24"/>
        </w:rPr>
        <w:t>б. Эвакуировать людей из здания</w:t>
      </w:r>
    </w:p>
    <w:p w14:paraId="30030000">
      <w:pPr>
        <w:spacing w:after="0" w:line="240" w:lineRule="auto"/>
        <w:ind/>
        <w:rPr>
          <w:sz w:val="24"/>
        </w:rPr>
      </w:pPr>
      <w:r>
        <w:rPr>
          <w:sz w:val="24"/>
        </w:rPr>
        <w:t>в. Обесточить все доступные помещения</w:t>
      </w:r>
    </w:p>
    <w:p w14:paraId="31030000">
      <w:pPr>
        <w:spacing w:after="0" w:line="240" w:lineRule="auto"/>
        <w:ind/>
        <w:rPr>
          <w:sz w:val="24"/>
        </w:rPr>
      </w:pPr>
      <w:r>
        <w:rPr>
          <w:sz w:val="24"/>
        </w:rPr>
        <w:t>г. Сообщить по телефону 01 (мобильный 112) в пожарную часть</w:t>
      </w:r>
    </w:p>
    <w:p w14:paraId="32030000">
      <w:pPr>
        <w:spacing w:after="0" w:line="240" w:lineRule="auto"/>
        <w:ind/>
        <w:rPr>
          <w:sz w:val="24"/>
        </w:rPr>
      </w:pPr>
    </w:p>
    <w:p w14:paraId="33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2. Установите последовательность работ по проведению сертификации:</w:t>
      </w:r>
    </w:p>
    <w:p w14:paraId="34030000">
      <w:pPr>
        <w:spacing w:after="0" w:line="240" w:lineRule="auto"/>
        <w:ind/>
        <w:rPr>
          <w:sz w:val="24"/>
        </w:rPr>
      </w:pPr>
      <w:r>
        <w:rPr>
          <w:sz w:val="24"/>
        </w:rPr>
        <w:t>а. Рассмотрение и принятия решения по заявке</w:t>
      </w:r>
    </w:p>
    <w:p w14:paraId="35030000">
      <w:pPr>
        <w:spacing w:after="0" w:line="240" w:lineRule="auto"/>
        <w:ind/>
        <w:rPr>
          <w:sz w:val="24"/>
        </w:rPr>
      </w:pPr>
      <w:r>
        <w:rPr>
          <w:sz w:val="24"/>
        </w:rPr>
        <w:t>б. Подача заявки на сертификацию</w:t>
      </w:r>
    </w:p>
    <w:p w14:paraId="36030000">
      <w:pPr>
        <w:spacing w:after="0" w:line="240" w:lineRule="auto"/>
        <w:ind/>
        <w:rPr>
          <w:sz w:val="24"/>
        </w:rPr>
      </w:pPr>
      <w:r>
        <w:rPr>
          <w:sz w:val="24"/>
        </w:rPr>
        <w:t>в. Отбор, идентификация образцов и их испытания</w:t>
      </w:r>
    </w:p>
    <w:p w14:paraId="37030000">
      <w:pPr>
        <w:spacing w:after="0" w:line="240" w:lineRule="auto"/>
        <w:ind/>
        <w:rPr>
          <w:sz w:val="24"/>
        </w:rPr>
      </w:pPr>
      <w:r>
        <w:rPr>
          <w:sz w:val="24"/>
        </w:rPr>
        <w:t>г. Инспекционный контроль за сертифицированной продукцией</w:t>
      </w:r>
    </w:p>
    <w:p w14:paraId="38030000">
      <w:pPr>
        <w:spacing w:after="0" w:line="240" w:lineRule="auto"/>
        <w:ind/>
        <w:rPr>
          <w:sz w:val="24"/>
        </w:rPr>
      </w:pPr>
      <w:r>
        <w:rPr>
          <w:sz w:val="24"/>
        </w:rPr>
        <w:t>д. Выдача сертификата соответствия</w:t>
      </w:r>
    </w:p>
    <w:p w14:paraId="39030000">
      <w:pPr>
        <w:spacing w:after="0" w:line="240" w:lineRule="auto"/>
        <w:ind/>
        <w:rPr>
          <w:sz w:val="24"/>
        </w:rPr>
      </w:pPr>
    </w:p>
    <w:p w14:paraId="3A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3.Расположите в верном порядке последовательность действий по переводу звонка:</w:t>
      </w:r>
    </w:p>
    <w:p w14:paraId="3B030000">
      <w:pPr>
        <w:spacing w:after="0" w:line="240" w:lineRule="auto"/>
        <w:ind/>
        <w:rPr>
          <w:sz w:val="24"/>
        </w:rPr>
      </w:pPr>
      <w:r>
        <w:rPr>
          <w:sz w:val="24"/>
        </w:rPr>
        <w:t>а. Попросить звонящего подождать для уточнения информации;</w:t>
      </w:r>
    </w:p>
    <w:p w14:paraId="3C030000">
      <w:pPr>
        <w:spacing w:after="0" w:line="240" w:lineRule="auto"/>
        <w:ind/>
        <w:rPr>
          <w:sz w:val="24"/>
        </w:rPr>
      </w:pPr>
      <w:r>
        <w:rPr>
          <w:sz w:val="24"/>
        </w:rPr>
        <w:t>б. Нажать клавишу «Hold»;</w:t>
      </w:r>
    </w:p>
    <w:p w14:paraId="3D030000">
      <w:pPr>
        <w:spacing w:after="0" w:line="240" w:lineRule="auto"/>
        <w:ind/>
        <w:rPr>
          <w:sz w:val="24"/>
        </w:rPr>
      </w:pPr>
      <w:r>
        <w:rPr>
          <w:sz w:val="24"/>
        </w:rPr>
        <w:t>в. Набрать внутренний номер сотрудника;</w:t>
      </w:r>
    </w:p>
    <w:p w14:paraId="3E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Уточнить у сотрудника компании, может ли он в данный момент принять вызов;</w:t>
      </w:r>
    </w:p>
    <w:p w14:paraId="3F030000">
      <w:pPr>
        <w:spacing w:after="0" w:line="240" w:lineRule="auto"/>
        <w:ind/>
        <w:rPr>
          <w:sz w:val="24"/>
        </w:rPr>
      </w:pPr>
      <w:r>
        <w:rPr>
          <w:sz w:val="24"/>
        </w:rPr>
        <w:t>д. Переключиться на звонящего;</w:t>
      </w:r>
    </w:p>
    <w:p w14:paraId="40030000">
      <w:pPr>
        <w:spacing w:after="0" w:line="240" w:lineRule="auto"/>
        <w:ind/>
        <w:rPr>
          <w:sz w:val="24"/>
        </w:rPr>
      </w:pPr>
      <w:r>
        <w:rPr>
          <w:sz w:val="24"/>
        </w:rPr>
        <w:t>е. В случае положительного ответа сотрудника сообщить звонящему, что звонок</w:t>
      </w:r>
    </w:p>
    <w:p w14:paraId="41030000">
      <w:pPr>
        <w:spacing w:after="0" w:line="240" w:lineRule="auto"/>
        <w:ind/>
        <w:rPr>
          <w:sz w:val="24"/>
        </w:rPr>
      </w:pPr>
      <w:r>
        <w:rPr>
          <w:sz w:val="24"/>
        </w:rPr>
        <w:t>будет переведен</w:t>
      </w:r>
      <w:r>
        <w:rPr>
          <w:sz w:val="24"/>
        </w:rPr>
        <w:t>.</w:t>
      </w:r>
    </w:p>
    <w:p w14:paraId="42030000">
      <w:pPr>
        <w:spacing w:after="0" w:line="240" w:lineRule="auto"/>
        <w:ind/>
        <w:rPr>
          <w:sz w:val="24"/>
        </w:rPr>
      </w:pPr>
    </w:p>
    <w:p w14:paraId="43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4. Укажите последовательность действий в универсальной схеме оказания первой помощи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 месте происшествия</w:t>
      </w:r>
      <w:r>
        <w:rPr>
          <w:b w:val="1"/>
          <w:sz w:val="24"/>
        </w:rPr>
        <w:t>:</w:t>
      </w:r>
    </w:p>
    <w:p w14:paraId="44030000">
      <w:pPr>
        <w:spacing w:after="0" w:line="240" w:lineRule="auto"/>
        <w:ind/>
        <w:rPr>
          <w:sz w:val="24"/>
        </w:rPr>
      </w:pPr>
      <w:r>
        <w:rPr>
          <w:sz w:val="24"/>
        </w:rPr>
        <w:t>а.</w:t>
      </w:r>
      <w:r>
        <w:rPr>
          <w:sz w:val="24"/>
        </w:rPr>
        <w:t xml:space="preserve"> При наличии ран – наложить повязки</w:t>
      </w:r>
    </w:p>
    <w:p w14:paraId="45030000">
      <w:pPr>
        <w:spacing w:after="0" w:line="240" w:lineRule="auto"/>
        <w:ind/>
        <w:rPr>
          <w:sz w:val="24"/>
        </w:rPr>
      </w:pPr>
    </w:p>
    <w:p w14:paraId="46030000">
      <w:pPr>
        <w:spacing w:after="0" w:line="240" w:lineRule="auto"/>
        <w:ind/>
        <w:rPr>
          <w:sz w:val="24"/>
        </w:rPr>
      </w:pPr>
      <w:r>
        <w:rPr>
          <w:sz w:val="24"/>
        </w:rPr>
        <w:t>б.</w:t>
      </w:r>
      <w:r>
        <w:rPr>
          <w:sz w:val="24"/>
        </w:rPr>
        <w:t xml:space="preserve"> Если есть признаки переломов костей конечностей – наложить транспортные шины</w:t>
      </w:r>
    </w:p>
    <w:p w14:paraId="47030000">
      <w:pPr>
        <w:spacing w:after="0" w:line="240" w:lineRule="auto"/>
        <w:ind/>
        <w:rPr>
          <w:sz w:val="24"/>
        </w:rPr>
      </w:pPr>
      <w:r>
        <w:rPr>
          <w:sz w:val="24"/>
        </w:rPr>
        <w:t>в.</w:t>
      </w:r>
      <w:r>
        <w:rPr>
          <w:sz w:val="24"/>
        </w:rPr>
        <w:t xml:space="preserve"> Если нет сознания и нет пульса на сонной артерии – приступить к реанимации</w:t>
      </w:r>
    </w:p>
    <w:p w14:paraId="48030000">
      <w:pPr>
        <w:spacing w:after="0" w:line="240" w:lineRule="auto"/>
        <w:ind/>
        <w:rPr>
          <w:sz w:val="24"/>
        </w:rPr>
      </w:pPr>
      <w:r>
        <w:rPr>
          <w:sz w:val="24"/>
        </w:rPr>
        <w:t>г.</w:t>
      </w:r>
      <w:r>
        <w:rPr>
          <w:sz w:val="24"/>
        </w:rPr>
        <w:t xml:space="preserve"> Если нет сознания, но есть пульс на сонной артерии – повернуть на живот и очистить ротовую</w:t>
      </w:r>
      <w:r>
        <w:rPr>
          <w:sz w:val="24"/>
        </w:rPr>
        <w:t xml:space="preserve"> </w:t>
      </w:r>
      <w:r>
        <w:rPr>
          <w:sz w:val="24"/>
        </w:rPr>
        <w:t>полость</w:t>
      </w:r>
    </w:p>
    <w:p w14:paraId="49030000">
      <w:pPr>
        <w:spacing w:after="0" w:line="240" w:lineRule="auto"/>
        <w:ind/>
        <w:rPr>
          <w:sz w:val="24"/>
        </w:rPr>
      </w:pPr>
      <w:r>
        <w:rPr>
          <w:sz w:val="24"/>
        </w:rPr>
        <w:t>д.</w:t>
      </w:r>
      <w:r>
        <w:rPr>
          <w:sz w:val="24"/>
        </w:rPr>
        <w:t xml:space="preserve"> При артериальном кровотечении – наложить повязки</w:t>
      </w:r>
    </w:p>
    <w:p w14:paraId="4A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5. Установите последовательность гостиничного цикла при обслуживании гостей:</w:t>
      </w:r>
    </w:p>
    <w:p w14:paraId="4B030000">
      <w:pPr>
        <w:spacing w:after="0" w:line="240" w:lineRule="auto"/>
        <w:ind/>
        <w:rPr>
          <w:sz w:val="24"/>
        </w:rPr>
      </w:pPr>
      <w:r>
        <w:rPr>
          <w:sz w:val="24"/>
        </w:rPr>
        <w:t>а. заезд и регистрация</w:t>
      </w:r>
    </w:p>
    <w:p w14:paraId="4C030000">
      <w:pPr>
        <w:spacing w:after="0" w:line="240" w:lineRule="auto"/>
        <w:ind/>
        <w:rPr>
          <w:sz w:val="24"/>
        </w:rPr>
      </w:pPr>
      <w:r>
        <w:rPr>
          <w:sz w:val="24"/>
        </w:rPr>
        <w:t>б. помощь гостю во время проживания</w:t>
      </w:r>
    </w:p>
    <w:p w14:paraId="4D030000">
      <w:pPr>
        <w:spacing w:after="0" w:line="240" w:lineRule="auto"/>
        <w:ind/>
        <w:rPr>
          <w:sz w:val="24"/>
        </w:rPr>
      </w:pPr>
      <w:r>
        <w:rPr>
          <w:sz w:val="24"/>
        </w:rPr>
        <w:t>в. бронирование</w:t>
      </w:r>
    </w:p>
    <w:p w14:paraId="4E030000">
      <w:pPr>
        <w:spacing w:after="0" w:line="240" w:lineRule="auto"/>
        <w:ind/>
        <w:rPr>
          <w:sz w:val="24"/>
        </w:rPr>
      </w:pPr>
      <w:r>
        <w:rPr>
          <w:sz w:val="24"/>
        </w:rPr>
        <w:t>г. выезд гостя</w:t>
      </w:r>
    </w:p>
    <w:p w14:paraId="4F030000">
      <w:pPr>
        <w:spacing w:after="0" w:line="240" w:lineRule="auto"/>
        <w:ind/>
        <w:rPr>
          <w:sz w:val="24"/>
        </w:rPr>
      </w:pPr>
    </w:p>
    <w:p w14:paraId="50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6. Установите последовательность в структуре службы приема и размещения по возрастанию:</w:t>
      </w:r>
    </w:p>
    <w:p w14:paraId="51030000">
      <w:pPr>
        <w:spacing w:after="0" w:line="240" w:lineRule="auto"/>
        <w:ind/>
        <w:rPr>
          <w:sz w:val="24"/>
        </w:rPr>
      </w:pPr>
      <w:r>
        <w:rPr>
          <w:sz w:val="24"/>
        </w:rPr>
        <w:t>а. консьерж</w:t>
      </w:r>
    </w:p>
    <w:p w14:paraId="52030000">
      <w:pPr>
        <w:spacing w:after="0" w:line="240" w:lineRule="auto"/>
        <w:ind/>
        <w:rPr>
          <w:sz w:val="24"/>
        </w:rPr>
      </w:pPr>
      <w:r>
        <w:rPr>
          <w:sz w:val="24"/>
        </w:rPr>
        <w:t>б. портье</w:t>
      </w:r>
    </w:p>
    <w:p w14:paraId="53030000">
      <w:pPr>
        <w:spacing w:after="0" w:line="240" w:lineRule="auto"/>
        <w:ind/>
        <w:rPr>
          <w:sz w:val="24"/>
        </w:rPr>
      </w:pPr>
      <w:r>
        <w:rPr>
          <w:sz w:val="24"/>
        </w:rPr>
        <w:t>в. швейцар</w:t>
      </w:r>
    </w:p>
    <w:p w14:paraId="54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начальник службы приема и размещения  </w:t>
      </w:r>
    </w:p>
    <w:p w14:paraId="55030000">
      <w:pPr>
        <w:spacing w:after="0" w:line="240" w:lineRule="auto"/>
        <w:ind/>
        <w:rPr>
          <w:sz w:val="24"/>
        </w:rPr>
      </w:pPr>
    </w:p>
    <w:p w14:paraId="56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7. Установите правильную последовательность при разговоре администратора с несколькими гостями:</w:t>
      </w:r>
    </w:p>
    <w:p w14:paraId="57030000">
      <w:pPr>
        <w:spacing w:after="0" w:line="240" w:lineRule="auto"/>
        <w:ind/>
        <w:rPr>
          <w:sz w:val="24"/>
        </w:rPr>
      </w:pPr>
      <w:r>
        <w:rPr>
          <w:sz w:val="24"/>
        </w:rPr>
        <w:t>а. лаконично завершите разговор</w:t>
      </w:r>
    </w:p>
    <w:p w14:paraId="58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уточните, может ли позвонивший подождать</w:t>
      </w:r>
    </w:p>
    <w:p w14:paraId="59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извините, попросите подождать </w:t>
      </w:r>
    </w:p>
    <w:p w14:paraId="5A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ответьте на звонок </w:t>
      </w:r>
    </w:p>
    <w:p w14:paraId="5B030000">
      <w:pPr>
        <w:spacing w:after="0" w:line="240" w:lineRule="auto"/>
        <w:ind/>
        <w:rPr>
          <w:sz w:val="24"/>
        </w:rPr>
      </w:pPr>
      <w:r>
        <w:rPr>
          <w:sz w:val="24"/>
        </w:rPr>
        <w:t>д. извинитесь и вернитесь к предыдущему разговору</w:t>
      </w:r>
    </w:p>
    <w:p w14:paraId="5C030000">
      <w:pPr>
        <w:spacing w:after="0" w:line="240" w:lineRule="auto"/>
        <w:ind/>
        <w:rPr>
          <w:sz w:val="24"/>
        </w:rPr>
      </w:pPr>
    </w:p>
    <w:p w14:paraId="5D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>8. Установите правильную последовательность работы ночного аудитора:</w:t>
      </w:r>
    </w:p>
    <w:p w14:paraId="5E030000">
      <w:pPr>
        <w:spacing w:after="0" w:line="240" w:lineRule="auto"/>
        <w:ind/>
        <w:rPr>
          <w:sz w:val="24"/>
        </w:rPr>
      </w:pPr>
      <w:r>
        <w:rPr>
          <w:sz w:val="24"/>
        </w:rPr>
        <w:t>а. корректировка данных</w:t>
      </w:r>
    </w:p>
    <w:p w14:paraId="5F030000">
      <w:pPr>
        <w:spacing w:after="0" w:line="240" w:lineRule="auto"/>
        <w:ind/>
        <w:rPr>
          <w:sz w:val="24"/>
        </w:rPr>
      </w:pPr>
      <w:r>
        <w:rPr>
          <w:sz w:val="24"/>
        </w:rPr>
        <w:t>б. проверка отчетов служб и подразделений отеля</w:t>
      </w:r>
    </w:p>
    <w:p w14:paraId="60030000">
      <w:pPr>
        <w:spacing w:after="0" w:line="240" w:lineRule="auto"/>
        <w:ind/>
        <w:rPr>
          <w:sz w:val="24"/>
        </w:rPr>
      </w:pPr>
      <w:r>
        <w:rPr>
          <w:sz w:val="24"/>
        </w:rPr>
        <w:t>в. подведение баланса и составление отчета о деятельности гостиницы за истекшие сутки</w:t>
      </w:r>
    </w:p>
    <w:p w14:paraId="61030000">
      <w:pPr>
        <w:spacing w:after="0" w:line="240" w:lineRule="auto"/>
        <w:ind/>
        <w:rPr>
          <w:sz w:val="24"/>
        </w:rPr>
      </w:pPr>
      <w:r>
        <w:rPr>
          <w:sz w:val="24"/>
        </w:rPr>
        <w:t>г. формирование итоговой отчетности по истекшему дню</w:t>
      </w:r>
    </w:p>
    <w:p w14:paraId="62030000">
      <w:pPr>
        <w:spacing w:after="0" w:line="240" w:lineRule="auto"/>
        <w:ind/>
        <w:rPr>
          <w:sz w:val="24"/>
        </w:rPr>
      </w:pPr>
      <w:r>
        <w:rPr>
          <w:sz w:val="24"/>
        </w:rPr>
        <w:t>д. закрытие финансового дня</w:t>
      </w:r>
    </w:p>
    <w:p w14:paraId="63030000">
      <w:pPr>
        <w:spacing w:after="0" w:line="240" w:lineRule="auto"/>
        <w:ind/>
        <w:rPr>
          <w:sz w:val="24"/>
        </w:rPr>
      </w:pPr>
      <w:r>
        <w:rPr>
          <w:sz w:val="24"/>
        </w:rPr>
        <w:t>е. формирование протокола кассовых операций</w:t>
      </w:r>
    </w:p>
    <w:p w14:paraId="64030000">
      <w:pPr>
        <w:spacing w:after="0" w:line="240" w:lineRule="auto"/>
        <w:ind/>
        <w:rPr>
          <w:sz w:val="24"/>
        </w:rPr>
      </w:pPr>
    </w:p>
    <w:p w14:paraId="6503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9. Установите </w:t>
      </w:r>
      <w:r>
        <w:rPr>
          <w:b w:val="1"/>
          <w:sz w:val="24"/>
        </w:rPr>
        <w:t xml:space="preserve">последовательность действий администратора </w:t>
      </w:r>
      <w:r>
        <w:rPr>
          <w:b w:val="1"/>
          <w:sz w:val="24"/>
        </w:rPr>
        <w:t>при заселении гостя в отель</w:t>
      </w:r>
      <w:r>
        <w:rPr>
          <w:sz w:val="24"/>
        </w:rPr>
        <w:t>:</w:t>
      </w:r>
    </w:p>
    <w:p w14:paraId="66030000">
      <w:pPr>
        <w:spacing w:after="0" w:line="240" w:lineRule="auto"/>
        <w:ind/>
        <w:rPr>
          <w:sz w:val="24"/>
        </w:rPr>
      </w:pPr>
      <w:r>
        <w:rPr>
          <w:sz w:val="24"/>
        </w:rPr>
        <w:t>а. просит гостя заполнить регистрационную форму</w:t>
      </w:r>
    </w:p>
    <w:p w14:paraId="67030000">
      <w:pPr>
        <w:spacing w:after="0" w:line="240" w:lineRule="auto"/>
        <w:ind/>
        <w:rPr>
          <w:sz w:val="24"/>
        </w:rPr>
      </w:pPr>
      <w:r>
        <w:rPr>
          <w:sz w:val="24"/>
        </w:rPr>
        <w:t>б. просит предоставить паспорт</w:t>
      </w:r>
    </w:p>
    <w:p w14:paraId="68030000">
      <w:pPr>
        <w:spacing w:after="0" w:line="240" w:lineRule="auto"/>
        <w:ind/>
        <w:rPr>
          <w:sz w:val="24"/>
        </w:rPr>
      </w:pPr>
      <w:r>
        <w:rPr>
          <w:sz w:val="24"/>
        </w:rPr>
        <w:t>в. отдает ключ гостю</w:t>
      </w:r>
    </w:p>
    <w:p w14:paraId="69030000">
      <w:pPr>
        <w:spacing w:after="0" w:line="240" w:lineRule="auto"/>
        <w:ind/>
        <w:rPr>
          <w:sz w:val="24"/>
        </w:rPr>
      </w:pPr>
      <w:r>
        <w:rPr>
          <w:sz w:val="24"/>
        </w:rPr>
        <w:t>г. подтверждает детали бронирования</w:t>
      </w:r>
    </w:p>
    <w:p w14:paraId="6A030000">
      <w:pPr>
        <w:spacing w:after="0" w:line="240" w:lineRule="auto"/>
        <w:ind/>
        <w:rPr>
          <w:sz w:val="24"/>
        </w:rPr>
      </w:pPr>
      <w:r>
        <w:rPr>
          <w:sz w:val="24"/>
        </w:rPr>
        <w:t>д. информирует о месторасположении комнаты</w:t>
      </w:r>
    </w:p>
    <w:p w14:paraId="6B030000">
      <w:pPr>
        <w:spacing w:after="0" w:line="240" w:lineRule="auto"/>
        <w:ind/>
        <w:rPr>
          <w:sz w:val="24"/>
        </w:rPr>
      </w:pPr>
      <w:r>
        <w:rPr>
          <w:sz w:val="24"/>
        </w:rPr>
        <w:t>е. д</w:t>
      </w:r>
      <w:r>
        <w:rPr>
          <w:sz w:val="24"/>
        </w:rPr>
        <w:t>оброе утро/день/вечер</w:t>
      </w:r>
      <w:r>
        <w:rPr>
          <w:sz w:val="24"/>
        </w:rPr>
        <w:t>, чем могу помочь?</w:t>
      </w:r>
    </w:p>
    <w:p w14:paraId="6C030000">
      <w:pPr>
        <w:spacing w:after="0" w:line="240" w:lineRule="auto"/>
        <w:ind/>
        <w:rPr>
          <w:sz w:val="24"/>
        </w:rPr>
      </w:pPr>
    </w:p>
    <w:p w14:paraId="6D03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0. Установите последовательность действий администратора во время процедуры бронирования</w:t>
      </w:r>
      <w:r>
        <w:rPr>
          <w:sz w:val="24"/>
        </w:rPr>
        <w:t>:</w:t>
      </w:r>
    </w:p>
    <w:p w14:paraId="6E030000">
      <w:pPr>
        <w:spacing w:after="0" w:line="240" w:lineRule="auto"/>
        <w:ind/>
        <w:rPr>
          <w:sz w:val="24"/>
        </w:rPr>
      </w:pPr>
      <w:r>
        <w:rPr>
          <w:sz w:val="24"/>
        </w:rPr>
        <w:t>а. предлагает варианты на интересующие даты</w:t>
      </w:r>
    </w:p>
    <w:p w14:paraId="6F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уточняет необходимость включения пакетов питания</w:t>
      </w:r>
    </w:p>
    <w:p w14:paraId="70030000">
      <w:pPr>
        <w:spacing w:after="0" w:line="240" w:lineRule="auto"/>
        <w:ind/>
        <w:rPr>
          <w:sz w:val="24"/>
        </w:rPr>
      </w:pPr>
      <w:r>
        <w:rPr>
          <w:sz w:val="24"/>
        </w:rPr>
        <w:t>в. уточняет имя гостя</w:t>
      </w:r>
    </w:p>
    <w:p w14:paraId="71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даты бронирования</w:t>
      </w:r>
    </w:p>
    <w:p w14:paraId="72030000">
      <w:pPr>
        <w:spacing w:after="0" w:line="240" w:lineRule="auto"/>
        <w:ind/>
        <w:rPr>
          <w:sz w:val="24"/>
        </w:rPr>
      </w:pPr>
      <w:r>
        <w:rPr>
          <w:sz w:val="24"/>
        </w:rPr>
        <w:t>д. верно называет общую стоимость проживания</w:t>
      </w:r>
    </w:p>
    <w:p w14:paraId="73030000">
      <w:pPr>
        <w:spacing w:after="0" w:line="240" w:lineRule="auto"/>
        <w:ind/>
        <w:rPr>
          <w:sz w:val="24"/>
        </w:rPr>
      </w:pPr>
      <w:r>
        <w:rPr>
          <w:sz w:val="24"/>
        </w:rPr>
        <w:t>е. д</w:t>
      </w:r>
      <w:r>
        <w:rPr>
          <w:sz w:val="24"/>
        </w:rPr>
        <w:t>оброе утро/день/вечер</w:t>
      </w:r>
      <w:r>
        <w:rPr>
          <w:sz w:val="24"/>
        </w:rPr>
        <w:t>, чем могу помочь?</w:t>
      </w:r>
    </w:p>
    <w:p w14:paraId="74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ж. информирует гостя о стандартном времени заезда </w:t>
      </w:r>
    </w:p>
    <w:p w14:paraId="75030000">
      <w:pPr>
        <w:spacing w:after="0" w:line="240" w:lineRule="auto"/>
        <w:ind/>
        <w:rPr>
          <w:sz w:val="24"/>
        </w:rPr>
      </w:pPr>
    </w:p>
    <w:p w14:paraId="76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1.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последовательность действий администратора во время пр</w:t>
      </w:r>
      <w:r>
        <w:rPr>
          <w:b w:val="1"/>
          <w:sz w:val="24"/>
        </w:rPr>
        <w:t>едоставления информации об отеле по телефону:</w:t>
      </w:r>
    </w:p>
    <w:p w14:paraId="77030000">
      <w:pPr>
        <w:spacing w:after="0" w:line="240" w:lineRule="auto"/>
        <w:ind/>
        <w:rPr>
          <w:sz w:val="24"/>
        </w:rPr>
      </w:pPr>
      <w:r>
        <w:rPr>
          <w:sz w:val="24"/>
        </w:rPr>
        <w:t>а. рассказывает о ценовой политике категории номеров</w:t>
      </w:r>
    </w:p>
    <w:p w14:paraId="78030000">
      <w:pPr>
        <w:spacing w:after="0" w:line="240" w:lineRule="auto"/>
        <w:ind/>
        <w:rPr>
          <w:sz w:val="24"/>
        </w:rPr>
      </w:pPr>
      <w:r>
        <w:rPr>
          <w:sz w:val="24"/>
        </w:rPr>
        <w:t>б. уточняет имя</w:t>
      </w:r>
    </w:p>
    <w:p w14:paraId="79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сообщает адрес, где находится отель </w:t>
      </w:r>
    </w:p>
    <w:p w14:paraId="7A030000">
      <w:pPr>
        <w:spacing w:after="0" w:line="240" w:lineRule="auto"/>
        <w:ind/>
        <w:rPr>
          <w:sz w:val="24"/>
        </w:rPr>
      </w:pPr>
      <w:r>
        <w:rPr>
          <w:sz w:val="24"/>
        </w:rPr>
        <w:t>г. доброе утро/день/вечер, чем могу помочь?</w:t>
      </w:r>
    </w:p>
    <w:p w14:paraId="7B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д. называет бесплатные и дополнительные услугах отеля </w:t>
      </w:r>
    </w:p>
    <w:p w14:paraId="7C03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спрашивает, не желает ли гость остановиться в отеле</w:t>
      </w:r>
    </w:p>
    <w:p w14:paraId="7D030000">
      <w:pPr>
        <w:spacing w:after="0" w:line="240" w:lineRule="auto"/>
        <w:ind/>
        <w:rPr>
          <w:sz w:val="24"/>
        </w:rPr>
      </w:pPr>
      <w:r>
        <w:rPr>
          <w:sz w:val="24"/>
        </w:rPr>
        <w:t>ж. спрашивает, может ли он еще чем-нибудь помочь</w:t>
      </w:r>
      <w:r>
        <w:rPr>
          <w:sz w:val="24"/>
        </w:rPr>
        <w:t>?</w:t>
      </w:r>
    </w:p>
    <w:p w14:paraId="7E030000">
      <w:pPr>
        <w:spacing w:after="0" w:line="240" w:lineRule="auto"/>
        <w:ind/>
        <w:rPr>
          <w:sz w:val="24"/>
        </w:rPr>
      </w:pPr>
    </w:p>
    <w:p w14:paraId="7F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2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Установите последовательность действий администратора </w:t>
      </w:r>
      <w:r>
        <w:rPr>
          <w:b w:val="1"/>
          <w:sz w:val="24"/>
        </w:rPr>
        <w:t>при составлении письменного ответа на запрос бронирования номера:</w:t>
      </w:r>
    </w:p>
    <w:p w14:paraId="80030000">
      <w:pPr>
        <w:spacing w:after="0" w:line="240" w:lineRule="auto"/>
        <w:ind/>
        <w:rPr>
          <w:sz w:val="24"/>
        </w:rPr>
      </w:pPr>
      <w:r>
        <w:rPr>
          <w:sz w:val="24"/>
        </w:rPr>
        <w:t>а. реагирует на спец.</w:t>
      </w:r>
      <w:r>
        <w:rPr>
          <w:sz w:val="24"/>
        </w:rPr>
        <w:t xml:space="preserve"> </w:t>
      </w:r>
      <w:r>
        <w:rPr>
          <w:sz w:val="24"/>
        </w:rPr>
        <w:t>запрос</w:t>
      </w:r>
    </w:p>
    <w:p w14:paraId="81030000">
      <w:pPr>
        <w:spacing w:after="0" w:line="240" w:lineRule="auto"/>
        <w:ind/>
        <w:rPr>
          <w:sz w:val="24"/>
        </w:rPr>
      </w:pPr>
      <w:r>
        <w:rPr>
          <w:sz w:val="24"/>
        </w:rPr>
        <w:t>б. информирует о тарифе и стоимости проживания</w:t>
      </w:r>
    </w:p>
    <w:p w14:paraId="82030000">
      <w:pPr>
        <w:spacing w:after="0" w:line="240" w:lineRule="auto"/>
        <w:ind/>
        <w:rPr>
          <w:sz w:val="24"/>
        </w:rPr>
      </w:pPr>
      <w:r>
        <w:rPr>
          <w:sz w:val="24"/>
        </w:rPr>
        <w:t>в. приветствие гостя и завершение письма, согласно этикету деловой переписки</w:t>
      </w:r>
    </w:p>
    <w:p w14:paraId="83030000">
      <w:pPr>
        <w:spacing w:after="0" w:line="240" w:lineRule="auto"/>
        <w:ind/>
        <w:rPr>
          <w:sz w:val="24"/>
        </w:rPr>
      </w:pPr>
      <w:r>
        <w:rPr>
          <w:sz w:val="24"/>
        </w:rPr>
        <w:t>г. предлагает варианты размещения согласно запросу (даты, количество гостей)</w:t>
      </w:r>
    </w:p>
    <w:p w14:paraId="84030000">
      <w:pPr>
        <w:spacing w:after="0" w:line="240" w:lineRule="auto"/>
        <w:ind/>
        <w:rPr>
          <w:sz w:val="24"/>
        </w:rPr>
      </w:pPr>
      <w:r>
        <w:rPr>
          <w:sz w:val="24"/>
        </w:rPr>
        <w:t>д. информирует о правилах отмены бронирования</w:t>
      </w:r>
    </w:p>
    <w:p w14:paraId="85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е. информирует о тарифе и стоимости проживания </w:t>
      </w:r>
    </w:p>
    <w:p w14:paraId="86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ж. благодарит за запрос на бронирование номера </w:t>
      </w:r>
    </w:p>
    <w:p w14:paraId="87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</w:t>
      </w:r>
    </w:p>
    <w:p w14:paraId="88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3.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Установите последовательность действий администратора </w:t>
      </w:r>
      <w:r>
        <w:rPr>
          <w:b w:val="1"/>
          <w:sz w:val="24"/>
        </w:rPr>
        <w:t>при распределении номерного фонда:</w:t>
      </w:r>
    </w:p>
    <w:p w14:paraId="89030000">
      <w:pPr>
        <w:spacing w:after="0" w:line="240" w:lineRule="auto"/>
        <w:ind/>
        <w:rPr>
          <w:sz w:val="24"/>
        </w:rPr>
      </w:pPr>
      <w:r>
        <w:rPr>
          <w:sz w:val="24"/>
        </w:rPr>
        <w:t>а. благодарит за запрос</w:t>
      </w:r>
    </w:p>
    <w:p w14:paraId="8A030000">
      <w:pPr>
        <w:spacing w:after="0" w:line="240" w:lineRule="auto"/>
        <w:ind/>
        <w:rPr>
          <w:sz w:val="24"/>
        </w:rPr>
      </w:pPr>
      <w:r>
        <w:rPr>
          <w:sz w:val="24"/>
        </w:rPr>
        <w:t>б. подсчет верный</w:t>
      </w:r>
    </w:p>
    <w:p w14:paraId="8B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предлагает вариант размещения согласно запросу (даты, количество гостей и т.д.) </w:t>
      </w:r>
    </w:p>
    <w:p w14:paraId="8C030000">
      <w:pPr>
        <w:spacing w:after="0" w:line="240" w:lineRule="auto"/>
        <w:ind/>
        <w:rPr>
          <w:sz w:val="24"/>
        </w:rPr>
      </w:pPr>
    </w:p>
    <w:p w14:paraId="8D030000">
      <w:pPr>
        <w:spacing w:after="0" w:line="240" w:lineRule="auto"/>
        <w:ind/>
        <w:rPr>
          <w:sz w:val="24"/>
        </w:rPr>
      </w:pPr>
      <w:r>
        <w:rPr>
          <w:sz w:val="24"/>
        </w:rPr>
        <w:t>г. приветствие гостя и завершение письма, согласно этикету деловой переписки</w:t>
      </w:r>
    </w:p>
    <w:p w14:paraId="8E030000">
      <w:pPr>
        <w:spacing w:after="0" w:line="240" w:lineRule="auto"/>
        <w:ind/>
        <w:rPr>
          <w:sz w:val="24"/>
        </w:rPr>
      </w:pPr>
    </w:p>
    <w:p w14:paraId="8F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4.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Установите последовательность действий администратора </w:t>
      </w:r>
      <w:r>
        <w:rPr>
          <w:b w:val="1"/>
          <w:sz w:val="24"/>
        </w:rPr>
        <w:t>при оказании помощи гостю во время проживания:</w:t>
      </w:r>
    </w:p>
    <w:p w14:paraId="90030000">
      <w:pPr>
        <w:spacing w:after="0" w:line="240" w:lineRule="auto"/>
        <w:ind/>
        <w:rPr>
          <w:sz w:val="24"/>
        </w:rPr>
      </w:pPr>
      <w:r>
        <w:rPr>
          <w:sz w:val="24"/>
        </w:rPr>
        <w:t>а. предпринимает верные действия в целях выхода из ситуации</w:t>
      </w:r>
    </w:p>
    <w:p w14:paraId="91030000">
      <w:pPr>
        <w:spacing w:after="0" w:line="240" w:lineRule="auto"/>
        <w:ind/>
        <w:rPr>
          <w:sz w:val="24"/>
        </w:rPr>
      </w:pPr>
      <w:r>
        <w:rPr>
          <w:sz w:val="24"/>
        </w:rPr>
        <w:t>б. желает хорошего дня и т.</w:t>
      </w:r>
      <w:r>
        <w:rPr>
          <w:sz w:val="24"/>
        </w:rPr>
        <w:t xml:space="preserve"> </w:t>
      </w:r>
      <w:r>
        <w:rPr>
          <w:sz w:val="24"/>
        </w:rPr>
        <w:t>п</w:t>
      </w:r>
    </w:p>
    <w:p w14:paraId="92030000">
      <w:pPr>
        <w:spacing w:after="0" w:line="240" w:lineRule="auto"/>
        <w:ind/>
        <w:rPr>
          <w:sz w:val="24"/>
        </w:rPr>
      </w:pPr>
      <w:r>
        <w:rPr>
          <w:sz w:val="24"/>
        </w:rPr>
        <w:t>в. доброе утро/день/вечер, чем могу помочь?</w:t>
      </w:r>
    </w:p>
    <w:p w14:paraId="93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имя и номер комнаты</w:t>
      </w:r>
    </w:p>
    <w:p w14:paraId="94030000">
      <w:pPr>
        <w:spacing w:after="0" w:line="240" w:lineRule="auto"/>
        <w:ind/>
        <w:rPr>
          <w:sz w:val="24"/>
        </w:rPr>
      </w:pPr>
      <w:r>
        <w:rPr>
          <w:sz w:val="24"/>
        </w:rPr>
        <w:t>д.</w:t>
      </w:r>
      <w:r>
        <w:rPr>
          <w:sz w:val="24"/>
        </w:rPr>
        <w:t xml:space="preserve"> </w:t>
      </w:r>
      <w:r>
        <w:rPr>
          <w:sz w:val="24"/>
        </w:rPr>
        <w:t>спрашивает, может ли он чем-то еще помочь</w:t>
      </w:r>
    </w:p>
    <w:p w14:paraId="95030000">
      <w:pPr>
        <w:spacing w:after="0" w:line="240" w:lineRule="auto"/>
        <w:ind/>
        <w:rPr>
          <w:sz w:val="24"/>
        </w:rPr>
      </w:pPr>
    </w:p>
    <w:p w14:paraId="96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5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Установите последовательность действий администратора </w:t>
      </w:r>
      <w:r>
        <w:rPr>
          <w:b w:val="1"/>
          <w:sz w:val="24"/>
        </w:rPr>
        <w:t>при составлении письменного ответа на жалобу гостя:</w:t>
      </w:r>
    </w:p>
    <w:p w14:paraId="97030000">
      <w:pPr>
        <w:spacing w:after="0" w:line="240" w:lineRule="auto"/>
        <w:ind/>
        <w:rPr>
          <w:sz w:val="24"/>
        </w:rPr>
      </w:pPr>
      <w:r>
        <w:rPr>
          <w:sz w:val="24"/>
        </w:rPr>
        <w:t>а.  проявляет эмпатию</w:t>
      </w:r>
    </w:p>
    <w:p w14:paraId="98030000">
      <w:pPr>
        <w:spacing w:after="0" w:line="240" w:lineRule="auto"/>
        <w:ind/>
        <w:rPr>
          <w:sz w:val="24"/>
        </w:rPr>
      </w:pPr>
      <w:r>
        <w:rPr>
          <w:sz w:val="24"/>
        </w:rPr>
        <w:t>б. приветствие гостя и завершение письма, согласно этикету деловой переписки</w:t>
      </w:r>
    </w:p>
    <w:p w14:paraId="99030000">
      <w:pPr>
        <w:spacing w:after="0" w:line="240" w:lineRule="auto"/>
        <w:ind/>
        <w:rPr>
          <w:sz w:val="24"/>
        </w:rPr>
      </w:pPr>
      <w:r>
        <w:rPr>
          <w:sz w:val="24"/>
        </w:rPr>
        <w:t>в. упоминание в письме произошедшей ситуации</w:t>
      </w:r>
    </w:p>
    <w:p w14:paraId="9A030000">
      <w:pPr>
        <w:spacing w:after="0" w:line="240" w:lineRule="auto"/>
        <w:ind/>
        <w:rPr>
          <w:sz w:val="24"/>
        </w:rPr>
      </w:pPr>
      <w:r>
        <w:rPr>
          <w:sz w:val="24"/>
        </w:rPr>
        <w:t>г. благодарит за обращение</w:t>
      </w:r>
    </w:p>
    <w:p w14:paraId="9B030000">
      <w:pPr>
        <w:spacing w:after="0" w:line="240" w:lineRule="auto"/>
        <w:ind/>
        <w:rPr>
          <w:sz w:val="24"/>
        </w:rPr>
      </w:pPr>
      <w:r>
        <w:rPr>
          <w:sz w:val="24"/>
        </w:rPr>
        <w:t>д. приносит извинения за предоставленные неудобства</w:t>
      </w:r>
    </w:p>
    <w:p w14:paraId="9C030000">
      <w:pPr>
        <w:spacing w:after="0" w:line="240" w:lineRule="auto"/>
        <w:ind/>
        <w:rPr>
          <w:sz w:val="24"/>
        </w:rPr>
      </w:pPr>
    </w:p>
    <w:p w14:paraId="9D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 xml:space="preserve">6. </w:t>
      </w:r>
      <w:r>
        <w:rPr>
          <w:b w:val="1"/>
          <w:sz w:val="24"/>
        </w:rPr>
        <w:t>Установите последовательность действий администратора во время пр</w:t>
      </w:r>
      <w:r>
        <w:rPr>
          <w:b w:val="1"/>
          <w:sz w:val="24"/>
        </w:rPr>
        <w:t>едоставления информации туристической информации по телефону:</w:t>
      </w:r>
    </w:p>
    <w:p w14:paraId="9E030000">
      <w:pPr>
        <w:spacing w:after="0" w:line="240" w:lineRule="auto"/>
        <w:ind/>
        <w:rPr>
          <w:sz w:val="24"/>
        </w:rPr>
      </w:pPr>
      <w:r>
        <w:rPr>
          <w:sz w:val="24"/>
        </w:rPr>
        <w:t>а.  отмечает расположение мест \ ресторанов на карте \ делает необходимые заметки</w:t>
      </w:r>
    </w:p>
    <w:p w14:paraId="9F030000">
      <w:pPr>
        <w:spacing w:after="0" w:line="240" w:lineRule="auto"/>
        <w:ind/>
        <w:rPr>
          <w:sz w:val="24"/>
        </w:rPr>
      </w:pPr>
      <w:r>
        <w:rPr>
          <w:sz w:val="24"/>
        </w:rPr>
        <w:t>б. желает хорошего дня заканчивает разговор</w:t>
      </w:r>
    </w:p>
    <w:p w14:paraId="A0030000">
      <w:pPr>
        <w:spacing w:after="0" w:line="240" w:lineRule="auto"/>
        <w:ind/>
        <w:rPr>
          <w:sz w:val="24"/>
        </w:rPr>
      </w:pPr>
      <w:r>
        <w:rPr>
          <w:sz w:val="24"/>
        </w:rPr>
        <w:t>в. доброе утро/день/вечер, чем могу помочь?</w:t>
      </w:r>
    </w:p>
    <w:p w14:paraId="A1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администратор упоминает не менее 3 достопримечательностей </w:t>
      </w:r>
    </w:p>
    <w:p w14:paraId="A2030000">
      <w:pPr>
        <w:spacing w:after="0" w:line="240" w:lineRule="auto"/>
        <w:ind/>
        <w:rPr>
          <w:sz w:val="24"/>
        </w:rPr>
      </w:pPr>
      <w:r>
        <w:rPr>
          <w:sz w:val="24"/>
        </w:rPr>
        <w:t>д. уточняет у гостя запрос \ детали (задает наводящие вопросы)</w:t>
      </w:r>
    </w:p>
    <w:p w14:paraId="A303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 имя</w:t>
      </w:r>
    </w:p>
    <w:p w14:paraId="A4030000">
      <w:pPr>
        <w:spacing w:after="0" w:line="240" w:lineRule="auto"/>
        <w:ind/>
        <w:rPr>
          <w:sz w:val="24"/>
        </w:rPr>
      </w:pPr>
      <w:r>
        <w:rPr>
          <w:sz w:val="24"/>
        </w:rPr>
        <w:t>ж. рассказывает каким способом можно добраться (такси \ общественный транспорт и т.д)</w:t>
      </w:r>
    </w:p>
    <w:p w14:paraId="A5030000">
      <w:pPr>
        <w:spacing w:after="0" w:line="240" w:lineRule="auto"/>
        <w:ind/>
        <w:rPr>
          <w:sz w:val="24"/>
        </w:rPr>
      </w:pPr>
      <w:r>
        <w:rPr>
          <w:sz w:val="24"/>
        </w:rPr>
        <w:t>е. отмечает расположение мест \ ресторанов на карте \ делает необходимые заметки</w:t>
      </w:r>
    </w:p>
    <w:p w14:paraId="A6030000">
      <w:pPr>
        <w:spacing w:after="0" w:line="240" w:lineRule="auto"/>
        <w:ind/>
        <w:rPr>
          <w:sz w:val="24"/>
        </w:rPr>
      </w:pPr>
    </w:p>
    <w:p w14:paraId="A7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7.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Установите последовательность действий администратора </w:t>
      </w:r>
      <w:r>
        <w:rPr>
          <w:b w:val="1"/>
          <w:sz w:val="24"/>
        </w:rPr>
        <w:t>при оказании помощи гостю при экстраординарных ситуациях:</w:t>
      </w:r>
    </w:p>
    <w:p w14:paraId="A8030000">
      <w:pPr>
        <w:spacing w:after="0" w:line="240" w:lineRule="auto"/>
        <w:ind/>
        <w:rPr>
          <w:sz w:val="24"/>
        </w:rPr>
      </w:pPr>
    </w:p>
    <w:p w14:paraId="A9030000">
      <w:pPr>
        <w:spacing w:after="0" w:line="240" w:lineRule="auto"/>
        <w:ind/>
        <w:rPr>
          <w:sz w:val="24"/>
        </w:rPr>
      </w:pPr>
      <w:r>
        <w:rPr>
          <w:sz w:val="24"/>
        </w:rPr>
        <w:t>а. приносит извинения за предоставленные неудобства</w:t>
      </w:r>
    </w:p>
    <w:p w14:paraId="AA030000">
      <w:pPr>
        <w:spacing w:after="0" w:line="240" w:lineRule="auto"/>
        <w:ind/>
        <w:rPr>
          <w:sz w:val="24"/>
        </w:rPr>
      </w:pPr>
      <w:r>
        <w:rPr>
          <w:sz w:val="24"/>
        </w:rPr>
        <w:t>б. доброе утро/день/вечер, чем могу помочь?</w:t>
      </w:r>
    </w:p>
    <w:p w14:paraId="AB030000">
      <w:pPr>
        <w:spacing w:after="0" w:line="240" w:lineRule="auto"/>
        <w:ind/>
        <w:rPr>
          <w:sz w:val="24"/>
        </w:rPr>
      </w:pPr>
      <w:r>
        <w:rPr>
          <w:sz w:val="24"/>
        </w:rPr>
        <w:t>в. предпринимает верные действия для выхода из проблемной ситуации</w:t>
      </w:r>
    </w:p>
    <w:p w14:paraId="AC030000">
      <w:pPr>
        <w:spacing w:after="0" w:line="240" w:lineRule="auto"/>
        <w:ind/>
        <w:rPr>
          <w:sz w:val="24"/>
        </w:rPr>
      </w:pPr>
      <w:r>
        <w:rPr>
          <w:sz w:val="24"/>
        </w:rPr>
        <w:t>г. уточняет имя и номер комнаты</w:t>
      </w:r>
    </w:p>
    <w:p w14:paraId="AD030000">
      <w:pPr>
        <w:spacing w:after="0" w:line="240" w:lineRule="auto"/>
        <w:ind/>
        <w:rPr>
          <w:sz w:val="24"/>
        </w:rPr>
      </w:pPr>
      <w:r>
        <w:rPr>
          <w:sz w:val="24"/>
        </w:rPr>
        <w:t>д. желает хорошего дня/вежливо заканчивает разговор</w:t>
      </w:r>
    </w:p>
    <w:p w14:paraId="AE030000">
      <w:pPr>
        <w:spacing w:after="0" w:line="240" w:lineRule="auto"/>
        <w:ind/>
        <w:rPr>
          <w:sz w:val="24"/>
        </w:rPr>
      </w:pPr>
      <w:r>
        <w:rPr>
          <w:sz w:val="24"/>
        </w:rPr>
        <w:t>е. спрашивает, может ли он чем-то еще помочь</w:t>
      </w:r>
    </w:p>
    <w:p w14:paraId="AF030000">
      <w:pPr>
        <w:spacing w:after="0" w:line="240" w:lineRule="auto"/>
        <w:ind/>
        <w:rPr>
          <w:sz w:val="24"/>
        </w:rPr>
      </w:pPr>
    </w:p>
    <w:p w14:paraId="B003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8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Установите последовательность действий администратора во время процедуры </w:t>
      </w:r>
      <w:r>
        <w:rPr>
          <w:b w:val="1"/>
          <w:sz w:val="24"/>
        </w:rPr>
        <w:t>выселения гостя</w:t>
      </w:r>
      <w:r>
        <w:rPr>
          <w:sz w:val="24"/>
        </w:rPr>
        <w:t>:</w:t>
      </w:r>
    </w:p>
    <w:p w14:paraId="B1030000">
      <w:pPr>
        <w:spacing w:after="0" w:line="240" w:lineRule="auto"/>
        <w:ind/>
        <w:rPr>
          <w:sz w:val="24"/>
        </w:rPr>
      </w:pPr>
      <w:r>
        <w:rPr>
          <w:sz w:val="24"/>
        </w:rPr>
        <w:t>а. спрашивает, нужна ли помощь с багажом</w:t>
      </w:r>
    </w:p>
    <w:p w14:paraId="B2030000">
      <w:pPr>
        <w:spacing w:after="0" w:line="240" w:lineRule="auto"/>
        <w:ind/>
        <w:rPr>
          <w:sz w:val="24"/>
        </w:rPr>
      </w:pPr>
      <w:r>
        <w:rPr>
          <w:sz w:val="24"/>
        </w:rPr>
        <w:t>б.  вежливо прощается с гостем</w:t>
      </w:r>
    </w:p>
    <w:p w14:paraId="B3030000">
      <w:pPr>
        <w:spacing w:after="0" w:line="240" w:lineRule="auto"/>
        <w:ind/>
        <w:rPr>
          <w:sz w:val="24"/>
        </w:rPr>
      </w:pPr>
      <w:r>
        <w:rPr>
          <w:sz w:val="24"/>
        </w:rPr>
        <w:t>в. получает денежные средства (карта, пин-код)</w:t>
      </w:r>
    </w:p>
    <w:p w14:paraId="B4030000">
      <w:pPr>
        <w:spacing w:after="0" w:line="240" w:lineRule="auto"/>
        <w:ind/>
        <w:rPr>
          <w:sz w:val="24"/>
        </w:rPr>
      </w:pPr>
      <w:r>
        <w:rPr>
          <w:sz w:val="24"/>
        </w:rPr>
        <w:t>г. доброе утро/день/вечер, чем могу помочь?</w:t>
      </w:r>
    </w:p>
    <w:p w14:paraId="B5030000">
      <w:pPr>
        <w:spacing w:after="0" w:line="240" w:lineRule="auto"/>
        <w:ind/>
        <w:rPr>
          <w:sz w:val="24"/>
        </w:rPr>
      </w:pPr>
      <w:r>
        <w:rPr>
          <w:sz w:val="24"/>
        </w:rPr>
        <w:t>д. спрашивает пользовался ли гость мини баром</w:t>
      </w:r>
    </w:p>
    <w:p w14:paraId="B6030000">
      <w:pPr>
        <w:spacing w:after="0" w:line="240" w:lineRule="auto"/>
        <w:ind/>
        <w:rPr>
          <w:sz w:val="24"/>
        </w:rPr>
      </w:pPr>
      <w:r>
        <w:rPr>
          <w:sz w:val="24"/>
        </w:rPr>
        <w:t>е. просит ключи от номера</w:t>
      </w:r>
    </w:p>
    <w:p w14:paraId="B7030000">
      <w:pPr>
        <w:spacing w:after="0" w:line="240" w:lineRule="auto"/>
        <w:ind/>
        <w:rPr>
          <w:sz w:val="24"/>
        </w:rPr>
      </w:pPr>
      <w:r>
        <w:rPr>
          <w:sz w:val="24"/>
        </w:rPr>
        <w:t>ж. информирует гостя о начислениях (информационный счет), просит гостя подтвердить</w:t>
      </w:r>
    </w:p>
    <w:p w14:paraId="B8030000">
      <w:pPr>
        <w:spacing w:after="0" w:line="240" w:lineRule="auto"/>
        <w:ind/>
        <w:rPr>
          <w:sz w:val="24"/>
        </w:rPr>
      </w:pPr>
      <w:r>
        <w:rPr>
          <w:sz w:val="24"/>
        </w:rPr>
        <w:t>з. предлагает вызвать гостю такси</w:t>
      </w:r>
    </w:p>
    <w:p w14:paraId="B9030000">
      <w:pPr>
        <w:spacing w:after="0" w:line="240" w:lineRule="auto"/>
        <w:ind/>
        <w:rPr>
          <w:sz w:val="24"/>
        </w:rPr>
      </w:pPr>
    </w:p>
    <w:p w14:paraId="BA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>9. Установите последовательность действий администратора при урегулировании жалоб гостей:</w:t>
      </w:r>
    </w:p>
    <w:p w14:paraId="BB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принести извинения </w:t>
      </w:r>
    </w:p>
    <w:p w14:paraId="BC030000">
      <w:pPr>
        <w:spacing w:after="0" w:line="240" w:lineRule="auto"/>
        <w:ind/>
        <w:rPr>
          <w:sz w:val="24"/>
        </w:rPr>
      </w:pPr>
      <w:r>
        <w:rPr>
          <w:sz w:val="24"/>
        </w:rPr>
        <w:t>б. пообещать немедленно принять меры</w:t>
      </w:r>
    </w:p>
    <w:p w14:paraId="BD030000">
      <w:pPr>
        <w:spacing w:after="0" w:line="240" w:lineRule="auto"/>
        <w:ind/>
        <w:rPr>
          <w:sz w:val="24"/>
        </w:rPr>
      </w:pPr>
      <w:r>
        <w:rPr>
          <w:sz w:val="24"/>
        </w:rPr>
        <w:t>в. получить необходимую информацию</w:t>
      </w:r>
    </w:p>
    <w:p w14:paraId="BE03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поблагодарить гостя, дать возможность высказаться, активно выслушать </w:t>
      </w:r>
    </w:p>
    <w:p w14:paraId="BF030000">
      <w:pPr>
        <w:spacing w:after="0" w:line="240" w:lineRule="auto"/>
        <w:ind/>
        <w:rPr>
          <w:sz w:val="24"/>
        </w:rPr>
      </w:pPr>
      <w:r>
        <w:rPr>
          <w:sz w:val="24"/>
        </w:rPr>
        <w:t>д. объяснить, почему вы признательны за жалобу</w:t>
      </w:r>
    </w:p>
    <w:p w14:paraId="C0030000">
      <w:pPr>
        <w:spacing w:after="0" w:line="240" w:lineRule="auto"/>
        <w:ind/>
        <w:rPr>
          <w:sz w:val="24"/>
        </w:rPr>
      </w:pPr>
      <w:r>
        <w:rPr>
          <w:sz w:val="24"/>
        </w:rPr>
        <w:t>е. быстро исправить ошибку</w:t>
      </w:r>
    </w:p>
    <w:p w14:paraId="C1030000">
      <w:pPr>
        <w:spacing w:after="0" w:line="240" w:lineRule="auto"/>
        <w:ind/>
        <w:rPr>
          <w:sz w:val="24"/>
        </w:rPr>
      </w:pPr>
      <w:r>
        <w:rPr>
          <w:sz w:val="24"/>
        </w:rPr>
        <w:t>ж. сделать все, чтобы предотвратить подобные ошибки</w:t>
      </w:r>
    </w:p>
    <w:p w14:paraId="C2030000">
      <w:pPr>
        <w:spacing w:after="0" w:line="240" w:lineRule="auto"/>
        <w:ind/>
        <w:rPr>
          <w:sz w:val="24"/>
        </w:rPr>
      </w:pPr>
    </w:p>
    <w:p w14:paraId="C3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10</w:t>
      </w:r>
      <w:r>
        <w:rPr>
          <w:b w:val="1"/>
          <w:sz w:val="24"/>
        </w:rPr>
        <w:t>0.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Установите последовательность действий администратора при </w:t>
      </w:r>
      <w:r>
        <w:rPr>
          <w:b w:val="1"/>
          <w:sz w:val="24"/>
        </w:rPr>
        <w:t>общении с агрессивными гостями</w:t>
      </w:r>
      <w:r>
        <w:rPr>
          <w:b w:val="1"/>
          <w:sz w:val="24"/>
        </w:rPr>
        <w:t>:</w:t>
      </w:r>
    </w:p>
    <w:p w14:paraId="C4030000">
      <w:pPr>
        <w:spacing w:after="0" w:line="240" w:lineRule="auto"/>
        <w:ind/>
        <w:rPr>
          <w:sz w:val="24"/>
        </w:rPr>
      </w:pPr>
      <w:r>
        <w:rPr>
          <w:sz w:val="24"/>
        </w:rPr>
        <w:t>а. дайте гостю возможность высказаться</w:t>
      </w:r>
    </w:p>
    <w:p w14:paraId="C5030000">
      <w:pPr>
        <w:spacing w:after="0" w:line="240" w:lineRule="auto"/>
        <w:ind/>
        <w:rPr>
          <w:sz w:val="24"/>
        </w:rPr>
      </w:pPr>
      <w:r>
        <w:rPr>
          <w:sz w:val="24"/>
        </w:rPr>
        <w:t>б. информируйте гостя о каждом предпринимаемом шаге. Сообщите о результатах.</w:t>
      </w:r>
    </w:p>
    <w:p w14:paraId="C6030000">
      <w:pPr>
        <w:spacing w:after="0" w:line="240" w:lineRule="auto"/>
        <w:ind/>
        <w:rPr>
          <w:sz w:val="24"/>
        </w:rPr>
      </w:pPr>
      <w:r>
        <w:rPr>
          <w:sz w:val="24"/>
        </w:rPr>
        <w:t>в. оставайтесь спокойным и внимательным.</w:t>
      </w:r>
    </w:p>
    <w:p w14:paraId="C7030000">
      <w:pPr>
        <w:spacing w:after="0" w:line="240" w:lineRule="auto"/>
        <w:ind/>
        <w:rPr>
          <w:sz w:val="24"/>
        </w:rPr>
      </w:pPr>
      <w:r>
        <w:rPr>
          <w:sz w:val="24"/>
        </w:rPr>
        <w:t>г. выясните все детали, сделайте заметки</w:t>
      </w:r>
    </w:p>
    <w:p w14:paraId="C8030000">
      <w:pPr>
        <w:spacing w:after="0" w:line="240" w:lineRule="auto"/>
        <w:ind/>
        <w:rPr>
          <w:sz w:val="24"/>
        </w:rPr>
      </w:pPr>
      <w:r>
        <w:rPr>
          <w:sz w:val="24"/>
        </w:rPr>
        <w:t>д. предпримите действия. Определите, сможете ли вы самостоятельно решить проблему.</w:t>
      </w:r>
    </w:p>
    <w:p w14:paraId="C9030000">
      <w:pPr>
        <w:spacing w:after="0" w:line="240" w:lineRule="auto"/>
        <w:ind/>
        <w:rPr>
          <w:sz w:val="24"/>
        </w:rPr>
      </w:pPr>
      <w:r>
        <w:rPr>
          <w:sz w:val="24"/>
        </w:rPr>
        <w:t>е. снимайте напряжение и благодарите гостя за понимание.</w:t>
      </w:r>
    </w:p>
    <w:p w14:paraId="CA030000">
      <w:pPr>
        <w:spacing w:after="0" w:line="240" w:lineRule="auto"/>
        <w:ind/>
        <w:rPr>
          <w:sz w:val="24"/>
        </w:rPr>
      </w:pPr>
    </w:p>
    <w:p w14:paraId="CB030000">
      <w:pPr>
        <w:spacing w:after="225" w:before="225" w:line="240" w:lineRule="auto"/>
        <w:ind/>
        <w:rPr>
          <w:sz w:val="24"/>
        </w:rPr>
      </w:pPr>
    </w:p>
    <w:p w14:paraId="CC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CD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CE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CF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0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1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2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3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4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5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6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7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8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9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A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B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C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D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E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DF03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3000000">
    <w:pPr>
      <w:pStyle w:val="Style_1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pm"/>
    <w:basedOn w:val="Style_14"/>
    <w:link w:val="Style_13_ch"/>
  </w:style>
  <w:style w:styleId="Style_13_ch" w:type="character">
    <w:name w:val="epm"/>
    <w:basedOn w:val="Style_14_ch"/>
    <w:link w:val="Style_13"/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6_ch"/>
    <w:link w:val="Style_15"/>
  </w:style>
  <w:style w:styleId="Style_16" w:type="paragraph">
    <w:name w:val="ConsPlusNorma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Строгий1"/>
    <w:link w:val="Style_18_ch"/>
    <w:rPr>
      <w:b w:val="1"/>
    </w:rPr>
  </w:style>
  <w:style w:styleId="Style_18_ch" w:type="character">
    <w:name w:val="Строгий1"/>
    <w:link w:val="Style_18"/>
    <w:rPr>
      <w:b w:val="1"/>
    </w:rPr>
  </w:style>
  <w:style w:styleId="Style_19" w:type="paragraph">
    <w:name w:val="Стиль"/>
    <w:link w:val="Style_19_ch"/>
    <w:pPr>
      <w:widowControl w:val="0"/>
      <w:ind/>
    </w:pPr>
    <w:rPr>
      <w:rFonts w:ascii="Arial" w:hAnsi="Arial"/>
      <w:sz w:val="24"/>
    </w:rPr>
  </w:style>
  <w:style w:styleId="Style_19_ch" w:type="character">
    <w:name w:val="Стиль"/>
    <w:link w:val="Style_19"/>
    <w:rPr>
      <w:rFonts w:ascii="Arial" w:hAnsi="Arial"/>
      <w:sz w:val="24"/>
    </w:rPr>
  </w:style>
  <w:style w:styleId="Style_20" w:type="paragraph">
    <w:name w:val="Balloon Text"/>
    <w:basedOn w:val="Style_6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Body Text Indent"/>
    <w:basedOn w:val="Style_6"/>
    <w:link w:val="Style_21_ch"/>
    <w:pPr>
      <w:spacing w:after="0" w:line="240" w:lineRule="auto"/>
      <w:ind w:firstLine="0" w:left="75"/>
      <w:jc w:val="both"/>
    </w:pPr>
  </w:style>
  <w:style w:styleId="Style_21_ch" w:type="character">
    <w:name w:val="Body Text Indent"/>
    <w:basedOn w:val="Style_6_ch"/>
    <w:link w:val="Style_21"/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apple-converted-space"/>
    <w:link w:val="Style_24_ch"/>
  </w:style>
  <w:style w:styleId="Style_24_ch" w:type="character">
    <w:name w:val="apple-converted-space"/>
    <w:link w:val="Style_24"/>
  </w:style>
  <w:style w:styleId="Style_25" w:type="paragraph">
    <w:name w:val="No Spacing"/>
    <w:link w:val="Style_25_ch"/>
    <w:rPr>
      <w:rFonts w:ascii="Microsoft Sans Serif" w:hAnsi="Microsoft Sans Serif"/>
      <w:sz w:val="24"/>
    </w:rPr>
  </w:style>
  <w:style w:styleId="Style_25_ch" w:type="character">
    <w:name w:val="No Spacing"/>
    <w:link w:val="Style_25"/>
    <w:rPr>
      <w:rFonts w:ascii="Microsoft Sans Serif" w:hAnsi="Microsoft Sans Serif"/>
      <w:sz w:val="24"/>
    </w:rPr>
  </w:style>
  <w:style w:styleId="Style_26" w:type="paragraph">
    <w:name w:val="Основной текст1"/>
    <w:basedOn w:val="Style_6"/>
    <w:link w:val="Style_26_ch"/>
    <w:pPr>
      <w:spacing w:after="0" w:before="240" w:line="475" w:lineRule="exact"/>
      <w:ind/>
      <w:jc w:val="both"/>
    </w:pPr>
    <w:rPr>
      <w:sz w:val="27"/>
    </w:rPr>
  </w:style>
  <w:style w:styleId="Style_26_ch" w:type="character">
    <w:name w:val="Основной текст1"/>
    <w:basedOn w:val="Style_6_ch"/>
    <w:link w:val="Style_26"/>
    <w:rPr>
      <w:sz w:val="27"/>
    </w:rPr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8" w:type="paragraph">
    <w:name w:val="Основной текст (2)"/>
    <w:basedOn w:val="Style_6"/>
    <w:link w:val="Style_28_ch"/>
    <w:pPr>
      <w:spacing w:after="0" w:line="240" w:lineRule="atLeast"/>
      <w:ind w:hanging="460" w:left="460"/>
    </w:pPr>
    <w:rPr>
      <w:sz w:val="16"/>
    </w:rPr>
  </w:style>
  <w:style w:styleId="Style_28_ch" w:type="character">
    <w:name w:val="Основной текст (2)"/>
    <w:basedOn w:val="Style_6_ch"/>
    <w:link w:val="Style_28"/>
    <w:rPr>
      <w:sz w:val="16"/>
    </w:rPr>
  </w:style>
  <w:style w:styleId="Style_23" w:type="paragraph">
    <w:name w:val="annotation text"/>
    <w:basedOn w:val="Style_6"/>
    <w:link w:val="Style_23_ch"/>
    <w:rPr>
      <w:sz w:val="20"/>
    </w:rPr>
  </w:style>
  <w:style w:styleId="Style_23_ch" w:type="character">
    <w:name w:val="annotation text"/>
    <w:basedOn w:val="Style_6_ch"/>
    <w:link w:val="Style_23"/>
    <w:rPr>
      <w:sz w:val="20"/>
    </w:rPr>
  </w:style>
  <w:style w:styleId="Style_29" w:type="paragraph">
    <w:name w:val="Font Style11"/>
    <w:link w:val="Style_29_ch"/>
    <w:rPr>
      <w:sz w:val="22"/>
    </w:rPr>
  </w:style>
  <w:style w:styleId="Style_29_ch" w:type="character">
    <w:name w:val="Font Style11"/>
    <w:link w:val="Style_29"/>
    <w:rPr>
      <w:sz w:val="22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1_ch" w:type="character">
    <w:name w:val="heading 1"/>
    <w:basedOn w:val="Style_6_ch"/>
    <w:link w:val="Style_31"/>
    <w:rPr>
      <w:rFonts w:ascii="Cambria" w:hAnsi="Cambria"/>
      <w:b w:val="1"/>
      <w:color w:val="365F91"/>
    </w:rPr>
  </w:style>
  <w:style w:styleId="Style_32" w:type="paragraph">
    <w:name w:val="Style4"/>
    <w:basedOn w:val="Style_6"/>
    <w:link w:val="Style_32_ch"/>
    <w:pPr>
      <w:widowControl w:val="0"/>
      <w:spacing w:after="0" w:line="240" w:lineRule="auto"/>
      <w:ind/>
    </w:pPr>
    <w:rPr>
      <w:sz w:val="24"/>
    </w:rPr>
  </w:style>
  <w:style w:styleId="Style_32_ch" w:type="character">
    <w:name w:val="Style4"/>
    <w:basedOn w:val="Style_6_ch"/>
    <w:link w:val="Style_32"/>
    <w:rPr>
      <w:sz w:val="24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6"/>
    <w:link w:val="Style_34_ch"/>
    <w:rPr>
      <w:sz w:val="20"/>
    </w:rPr>
  </w:style>
  <w:style w:styleId="Style_34_ch" w:type="character">
    <w:name w:val="Footnote"/>
    <w:basedOn w:val="Style_6_ch"/>
    <w:link w:val="Style_34"/>
    <w:rPr>
      <w:sz w:val="20"/>
    </w:rPr>
  </w:style>
  <w:style w:styleId="Style_35" w:type="paragraph">
    <w:name w:val="toc 1"/>
    <w:next w:val="Style_6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HTML Address"/>
    <w:basedOn w:val="Style_6"/>
    <w:link w:val="Style_37_ch"/>
    <w:pPr>
      <w:spacing w:after="0" w:line="240" w:lineRule="auto"/>
      <w:ind/>
    </w:pPr>
    <w:rPr>
      <w:i w:val="1"/>
      <w:sz w:val="24"/>
    </w:rPr>
  </w:style>
  <w:style w:styleId="Style_37_ch" w:type="character">
    <w:name w:val="HTML Address"/>
    <w:basedOn w:val="Style_6_ch"/>
    <w:link w:val="Style_37"/>
    <w:rPr>
      <w:i w:val="1"/>
      <w:sz w:val="24"/>
    </w:rPr>
  </w:style>
  <w:style w:styleId="Style_38" w:type="paragraph">
    <w:name w:val="toc 9"/>
    <w:next w:val="Style_6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lk"/>
    <w:basedOn w:val="Style_14"/>
    <w:link w:val="Style_39_ch"/>
  </w:style>
  <w:style w:styleId="Style_39_ch" w:type="character">
    <w:name w:val="blk"/>
    <w:basedOn w:val="Style_14_ch"/>
    <w:link w:val="Style_39"/>
  </w:style>
  <w:style w:styleId="Style_40" w:type="paragraph">
    <w:name w:val="toc 8"/>
    <w:next w:val="Style_6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Style16"/>
    <w:basedOn w:val="Style_6"/>
    <w:link w:val="Style_41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41_ch" w:type="character">
    <w:name w:val="Style16"/>
    <w:basedOn w:val="Style_6_ch"/>
    <w:link w:val="Style_41"/>
    <w:rPr>
      <w:rFonts w:ascii="Segoe UI" w:hAnsi="Segoe UI"/>
      <w:sz w:val="24"/>
    </w:rPr>
  </w:style>
  <w:style w:styleId="Style_4" w:type="paragraph">
    <w:name w:val="Обычный1"/>
    <w:link w:val="Style_4_ch"/>
    <w:rPr>
      <w:sz w:val="28"/>
    </w:rPr>
  </w:style>
  <w:style w:styleId="Style_4_ch" w:type="character">
    <w:name w:val="Обычный1"/>
    <w:link w:val="Style_4"/>
    <w:rPr>
      <w:sz w:val="28"/>
    </w:rPr>
  </w:style>
  <w:style w:styleId="Style_42" w:type="paragraph">
    <w:name w:val="Знак примечания1"/>
    <w:link w:val="Style_42_ch"/>
    <w:rPr>
      <w:sz w:val="16"/>
    </w:rPr>
  </w:style>
  <w:style w:styleId="Style_42_ch" w:type="character">
    <w:name w:val="Знак примечания1"/>
    <w:link w:val="Style_42"/>
    <w:rPr>
      <w:sz w:val="16"/>
    </w:rPr>
  </w:style>
  <w:style w:styleId="Style_43" w:type="paragraph">
    <w:name w:val="ConsPlusTitle"/>
    <w:link w:val="Style_43_ch"/>
    <w:pPr>
      <w:widowControl w:val="0"/>
      <w:ind/>
    </w:pPr>
    <w:rPr>
      <w:rFonts w:ascii="Calibri" w:hAnsi="Calibri"/>
      <w:b w:val="1"/>
      <w:sz w:val="22"/>
    </w:rPr>
  </w:style>
  <w:style w:styleId="Style_43_ch" w:type="character">
    <w:name w:val="ConsPlusTitle"/>
    <w:link w:val="Style_43"/>
    <w:rPr>
      <w:rFonts w:ascii="Calibri" w:hAnsi="Calibri"/>
      <w:b w:val="1"/>
      <w:sz w:val="22"/>
    </w:rPr>
  </w:style>
  <w:style w:styleId="Style_44" w:type="paragraph">
    <w:name w:val="toc 5"/>
    <w:next w:val="Style_6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Заголовок №1"/>
    <w:basedOn w:val="Style_6"/>
    <w:link w:val="Style_45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5_ch" w:type="character">
    <w:name w:val="Заголовок №1"/>
    <w:basedOn w:val="Style_6_ch"/>
    <w:link w:val="Style_45"/>
    <w:rPr>
      <w:sz w:val="27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  <w:jc w:val="both"/>
    </w:pPr>
    <w:rPr>
      <w:sz w:val="24"/>
    </w:rPr>
  </w:style>
  <w:style w:styleId="Style_2_ch" w:type="character">
    <w:name w:val="List Paragraph"/>
    <w:basedOn w:val="Style_6_ch"/>
    <w:link w:val="Style_2"/>
    <w:rPr>
      <w:sz w:val="24"/>
    </w:rPr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Font Style18"/>
    <w:link w:val="Style_47_ch"/>
    <w:rPr>
      <w:sz w:val="22"/>
    </w:rPr>
  </w:style>
  <w:style w:styleId="Style_47_ch" w:type="character">
    <w:name w:val="Font Style18"/>
    <w:link w:val="Style_47"/>
    <w:rPr>
      <w:sz w:val="22"/>
    </w:rPr>
  </w:style>
  <w:style w:styleId="Style_48" w:type="paragraph">
    <w:name w:val="toc 10"/>
    <w:next w:val="Style_6"/>
    <w:link w:val="Style_48_ch"/>
    <w:uiPriority w:val="39"/>
    <w:pPr>
      <w:ind w:firstLine="0" w:left="1800"/>
    </w:pPr>
    <w:rPr>
      <w:rFonts w:ascii="XO Thames" w:hAnsi="XO Thames"/>
      <w:sz w:val="28"/>
    </w:rPr>
  </w:style>
  <w:style w:styleId="Style_48_ch" w:type="character">
    <w:name w:val="toc 10"/>
    <w:link w:val="Style_48"/>
    <w:rPr>
      <w:rFonts w:ascii="XO Thames" w:hAnsi="XO Thames"/>
      <w:sz w:val="28"/>
    </w:rPr>
  </w:style>
  <w:style w:styleId="Style_49" w:type="paragraph">
    <w:name w:val="Title"/>
    <w:next w:val="Style_6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Основной текст (13)"/>
    <w:basedOn w:val="Style_6"/>
    <w:link w:val="Style_51_ch"/>
    <w:pPr>
      <w:spacing w:after="420" w:before="180" w:line="240" w:lineRule="atLeast"/>
      <w:ind/>
    </w:pPr>
    <w:rPr>
      <w:sz w:val="27"/>
    </w:rPr>
  </w:style>
  <w:style w:styleId="Style_51_ch" w:type="character">
    <w:name w:val="Основной текст (13)"/>
    <w:basedOn w:val="Style_6_ch"/>
    <w:link w:val="Style_51"/>
    <w:rPr>
      <w:sz w:val="27"/>
    </w:rPr>
  </w:style>
  <w:style w:styleId="Style_52" w:type="paragraph">
    <w:name w:val="Font Style35"/>
    <w:link w:val="Style_52_ch"/>
    <w:rPr>
      <w:rFonts w:ascii="Segoe UI" w:hAnsi="Segoe UI"/>
    </w:rPr>
  </w:style>
  <w:style w:styleId="Style_52_ch" w:type="character">
    <w:name w:val="Font Style35"/>
    <w:link w:val="Style_52"/>
    <w:rPr>
      <w:rFonts w:ascii="Segoe UI" w:hAnsi="Segoe UI"/>
    </w:rPr>
  </w:style>
  <w:style w:styleId="Style_53" w:type="paragraph">
    <w:name w:val="heading 2"/>
    <w:next w:val="Style_6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Выделение1"/>
    <w:link w:val="Style_54_ch"/>
    <w:rPr>
      <w:i w:val="1"/>
    </w:rPr>
  </w:style>
  <w:style w:styleId="Style_54_ch" w:type="character">
    <w:name w:val="Выделение1"/>
    <w:link w:val="Style_54"/>
    <w:rPr>
      <w:i w:val="1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table">
    <w:name w:val="Сетка таблицы4"/>
    <w:basedOn w:val="Style_5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5"/>
    <w:basedOn w:val="Style_5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3"/>
    <w:basedOn w:val="Style_5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5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5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2"/>
    <w:basedOn w:val="Style_57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2024-02-29T15:15:25Z</dcterms:modified>
</cp:coreProperties>
</file>