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1410"/>
        <w:gridCol w:w="5843"/>
        <w:gridCol w:w="2671"/>
      </w:tblGrid>
      <w:tr>
        <w:tc>
          <w:tcPr>
            <w:tcW w:type="dxa" w:w="1410"/>
          </w:tcPr>
          <w:p w14:paraId="0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вопроса</w:t>
            </w:r>
          </w:p>
        </w:tc>
        <w:tc>
          <w:tcPr>
            <w:tcW w:type="dxa" w:w="8514"/>
            <w:gridSpan w:val="2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Вопрос </w:t>
            </w:r>
          </w:p>
        </w:tc>
      </w:tr>
      <w:tr>
        <w:tc>
          <w:tcPr>
            <w:tcW w:type="dxa" w:w="9924"/>
            <w:gridSpan w:val="3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Вопросы на выбор ответа</w:t>
            </w:r>
          </w:p>
        </w:tc>
      </w:tr>
      <w:tr>
        <w:tc>
          <w:tcPr>
            <w:tcW w:type="dxa" w:w="1410"/>
          </w:tcPr>
          <w:p w14:paraId="05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0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не входит в технические средства ТО</w:t>
            </w:r>
          </w:p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приборы, приспособления</w:t>
            </w:r>
          </w:p>
          <w:p w14:paraId="0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инструмент</w:t>
            </w:r>
          </w:p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нормативно-техническая документация</w:t>
            </w:r>
          </w:p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сооружения</w:t>
            </w:r>
          </w:p>
          <w:p w14:paraId="0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запасные части и материалы</w:t>
            </w:r>
          </w:p>
        </w:tc>
      </w:tr>
      <w:tr>
        <w:tc>
          <w:tcPr>
            <w:tcW w:type="dxa" w:w="1410"/>
          </w:tcPr>
          <w:p w14:paraId="0C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0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Какова периодичность ТО-2 тракторов (</w:t>
            </w:r>
            <w:r>
              <w:rPr>
                <w:rFonts w:ascii="Times New Roman" w:hAnsi="Times New Roman"/>
                <w:sz w:val="24"/>
              </w:rPr>
              <w:t>мото-час</w:t>
            </w:r>
            <w:r>
              <w:rPr>
                <w:rFonts w:ascii="Times New Roman" w:hAnsi="Times New Roman"/>
                <w:sz w:val="24"/>
              </w:rPr>
              <w:t>) после 1982 г выпуска</w:t>
            </w:r>
          </w:p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60          </w:t>
            </w:r>
          </w:p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125            </w:t>
            </w:r>
          </w:p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250             </w:t>
            </w:r>
          </w:p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500</w:t>
            </w:r>
          </w:p>
        </w:tc>
      </w:tr>
      <w:tr>
        <w:tc>
          <w:tcPr>
            <w:tcW w:type="dxa" w:w="1410"/>
          </w:tcPr>
          <w:p w14:paraId="12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какой установившейся среднесуточной температуре окружающего воздуха переходят к осенне-зимнему периоду эксплуатации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ниже 5*            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Ниже 0*           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ниже -5*</w:t>
            </w:r>
          </w:p>
        </w:tc>
      </w:tr>
      <w:tr>
        <w:tc>
          <w:tcPr>
            <w:tcW w:type="dxa" w:w="1410"/>
          </w:tcPr>
          <w:p w14:paraId="17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Ежесменное ТО проводит: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А.тракторист-машинист                   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слесарь</w:t>
            </w:r>
          </w:p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мастер-наладчик                           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Г.все перечисленные    </w:t>
            </w:r>
          </w:p>
        </w:tc>
      </w:tr>
      <w:tr>
        <w:tc>
          <w:tcPr>
            <w:tcW w:type="dxa" w:w="1410"/>
          </w:tcPr>
          <w:p w14:paraId="1D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работ по восстановлению исправности или работоспособности машины называется </w:t>
            </w:r>
          </w:p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ТО                </w:t>
            </w:r>
          </w:p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ремонт             </w:t>
            </w:r>
          </w:p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диагностирование              </w:t>
            </w:r>
          </w:p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обкатка</w:t>
            </w:r>
          </w:p>
          <w:p w14:paraId="2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24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Натяжение ремня привода вентилятора двигателя Д-240 производится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натяжным роликом</w:t>
            </w:r>
          </w:p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перемещением генератора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перемещением натяжного шкива</w:t>
            </w:r>
          </w:p>
          <w:p w14:paraId="2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2A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2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проверке работы термостата при снятом термостате в нагреваемой воде клапан термостата должен начать открываться при температуре воды</w:t>
            </w:r>
          </w:p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40*              </w:t>
            </w:r>
          </w:p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60*               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70-75*              </w:t>
            </w:r>
          </w:p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85-90*</w:t>
            </w:r>
          </w:p>
          <w:p w14:paraId="3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31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из приведенных масел можно использовать зимой</w:t>
            </w:r>
          </w:p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М-8Г 2           </w:t>
            </w:r>
          </w:p>
          <w:p w14:paraId="3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М-10Г 2          </w:t>
            </w:r>
          </w:p>
          <w:p w14:paraId="3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М-12Г 2          </w:t>
            </w:r>
          </w:p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М-6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/ 10Г 2</w:t>
            </w:r>
          </w:p>
          <w:p w14:paraId="37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38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Давление впрыска форсунки в двигателе Д-240 (МПа)</w:t>
            </w:r>
          </w:p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 xml:space="preserve">12           </w:t>
            </w:r>
          </w:p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15   </w:t>
            </w:r>
          </w:p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17.5   </w:t>
            </w:r>
          </w:p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20</w:t>
            </w:r>
          </w:p>
          <w:p w14:paraId="3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3F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Нормальный зазор между клапаном и коромыслом  двигателя Д-240 должен быть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0,15 </w:t>
            </w:r>
            <w:r>
              <w:rPr>
                <w:rFonts w:ascii="Times New Roman" w:hAnsi="Times New Roman"/>
                <w:sz w:val="24"/>
              </w:rPr>
              <w:t>мм</w:t>
            </w:r>
          </w:p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0.25-0.30 мм  </w:t>
            </w:r>
          </w:p>
          <w:p w14:paraId="4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0.45-0,50 мм</w:t>
            </w:r>
          </w:p>
          <w:p w14:paraId="44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45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Внеплановая регулировка клапанов проводится </w:t>
            </w:r>
            <w:r>
              <w:rPr>
                <w:rFonts w:ascii="Times New Roman" w:hAnsi="Times New Roman"/>
                <w:sz w:val="24"/>
              </w:rPr>
              <w:t>при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стуки под крышкой клапанов</w:t>
            </w:r>
          </w:p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снижение мощности двигателя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хлопки (выстрелы) в глушитель или в воздухоочист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</w:t>
            </w:r>
          </w:p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любое из </w:t>
            </w:r>
            <w:r>
              <w:rPr>
                <w:rFonts w:ascii="Times New Roman" w:hAnsi="Times New Roman"/>
                <w:sz w:val="24"/>
              </w:rPr>
              <w:t>перечисленны</w:t>
            </w: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1410"/>
          </w:tcPr>
          <w:p w14:paraId="4B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 порядок работы цилиндров в 4-х цилиндровом двигателе изучаемых тракторов</w:t>
            </w:r>
          </w:p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1-2-4-3</w:t>
            </w: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</w:p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Б.1-2-3-4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</w:p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1-4-2-3</w:t>
            </w:r>
            <w:r>
              <w:rPr>
                <w:rFonts w:ascii="Times New Roman" w:hAnsi="Times New Roman"/>
                <w:sz w:val="24"/>
              </w:rPr>
              <w:t xml:space="preserve">                      </w:t>
            </w:r>
          </w:p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Г.1-3-4-2</w:t>
            </w:r>
          </w:p>
        </w:tc>
      </w:tr>
      <w:tr>
        <w:tc>
          <w:tcPr>
            <w:tcW w:type="dxa" w:w="1410"/>
          </w:tcPr>
          <w:p w14:paraId="51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причины плохого распыла топлива форсункой</w:t>
            </w:r>
          </w:p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недостаточное давление впрыска топлива</w:t>
            </w:r>
          </w:p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загрязнены отверстия распылителя</w:t>
            </w:r>
          </w:p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несвоевременная подача топлива</w:t>
            </w:r>
          </w:p>
          <w:p w14:paraId="56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двигатель не прогрет</w:t>
            </w:r>
          </w:p>
        </w:tc>
      </w:tr>
      <w:tr>
        <w:tc>
          <w:tcPr>
            <w:tcW w:type="dxa" w:w="1410"/>
          </w:tcPr>
          <w:p w14:paraId="57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 «троит». Определить неработающую форсунку на работающем двигателе можно поочередным «отключением» форсунок (отвернуть накидную гайку штуцера форсунки или ТНВД). Форсунка считается неисправной, если</w:t>
            </w:r>
          </w:p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обороты двигателя уменьшились</w:t>
            </w:r>
          </w:p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обороты двигателя увеличились</w:t>
            </w:r>
          </w:p>
          <w:p w14:paraId="5B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обороты двигателя не изменились</w:t>
            </w:r>
          </w:p>
        </w:tc>
      </w:tr>
      <w:tr>
        <w:tc>
          <w:tcPr>
            <w:tcW w:type="dxa" w:w="1410"/>
          </w:tcPr>
          <w:p w14:paraId="5C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запуске пускового двигателя, проворачивая маховик пусковым шнуром, ощущается «отдача» (маховик проворачивается назад – против хода вращения</w:t>
            </w:r>
            <w:r>
              <w:rPr>
                <w:rFonts w:ascii="Times New Roman" w:hAnsi="Times New Roman"/>
                <w:sz w:val="24"/>
              </w:rPr>
              <w:t>)У</w:t>
            </w:r>
            <w:r>
              <w:rPr>
                <w:rFonts w:ascii="Times New Roman" w:hAnsi="Times New Roman"/>
                <w:sz w:val="24"/>
              </w:rPr>
              <w:t>кажите причины</w:t>
            </w:r>
          </w:p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слишком богатая смесь</w:t>
            </w:r>
          </w:p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бедная смесь</w:t>
            </w:r>
          </w:p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раннее зажигание</w:t>
            </w:r>
          </w:p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позднее зажигание</w:t>
            </w:r>
          </w:p>
        </w:tc>
      </w:tr>
      <w:tr>
        <w:tc>
          <w:tcPr>
            <w:tcW w:type="dxa" w:w="1410"/>
          </w:tcPr>
          <w:p w14:paraId="62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масло заливают в коробку передач трактора МТЗ-82</w:t>
            </w:r>
          </w:p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Тап-15в               </w:t>
            </w:r>
          </w:p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МГ-15-В            </w:t>
            </w:r>
          </w:p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ТМ-2-18            </w:t>
            </w:r>
          </w:p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М8Г1</w:t>
            </w:r>
          </w:p>
        </w:tc>
      </w:tr>
      <w:tr>
        <w:tc>
          <w:tcPr>
            <w:tcW w:type="dxa" w:w="1410"/>
          </w:tcPr>
          <w:p w14:paraId="68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Зазор в конических роликовых подшипниках дифференциала и зацепление конических шестерен главной передачи регулируется</w:t>
            </w:r>
          </w:p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винтами</w:t>
            </w:r>
          </w:p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прокладками под фланцами стаканов</w:t>
            </w:r>
          </w:p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шайбами </w:t>
            </w:r>
          </w:p>
        </w:tc>
      </w:tr>
      <w:tr>
        <w:tc>
          <w:tcPr>
            <w:tcW w:type="dxa" w:w="1410"/>
          </w:tcPr>
          <w:p w14:paraId="6D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6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Какова нормальная величина провисания гусеничной цепи в средней части </w:t>
            </w:r>
          </w:p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4-5 см 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8-10 см  </w:t>
            </w:r>
          </w:p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В)13-15 см</w:t>
            </w:r>
          </w:p>
        </w:tc>
      </w:tr>
      <w:tr>
        <w:tc>
          <w:tcPr>
            <w:tcW w:type="dxa" w:w="1410"/>
          </w:tcPr>
          <w:p w14:paraId="72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Подшипники осей опорных катков регулируются </w:t>
            </w:r>
          </w:p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винтами</w:t>
            </w:r>
          </w:p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прокладками</w:t>
            </w:r>
          </w:p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цанговой гайкой</w:t>
            </w:r>
          </w:p>
        </w:tc>
      </w:tr>
      <w:tr>
        <w:tc>
          <w:tcPr>
            <w:tcW w:type="dxa" w:w="1410"/>
          </w:tcPr>
          <w:p w14:paraId="77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смазкой смазывают стальные закаленные втулки коленчатой оси</w:t>
            </w:r>
          </w:p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>
              <w:rPr>
                <w:rFonts w:ascii="Times New Roman" w:hAnsi="Times New Roman"/>
                <w:sz w:val="24"/>
              </w:rPr>
              <w:t>литол</w:t>
            </w:r>
          </w:p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трансмиссионное масло</w:t>
            </w:r>
          </w:p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масло марки М-8Г2</w:t>
            </w:r>
          </w:p>
        </w:tc>
      </w:tr>
      <w:tr>
        <w:tc>
          <w:tcPr>
            <w:tcW w:type="dxa" w:w="9924"/>
            <w:gridSpan w:val="3"/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Открытая форма вопроса</w:t>
            </w:r>
          </w:p>
        </w:tc>
      </w:tr>
      <w:tr>
        <w:tc>
          <w:tcPr>
            <w:tcW w:type="dxa" w:w="1410"/>
          </w:tcPr>
          <w:p w14:paraId="7D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Вставить пропущенное слово:______ - комплекс работ по поддержанию машин в исправном состоянии.</w:t>
            </w:r>
          </w:p>
          <w:p w14:paraId="7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80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8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Вставить пропущенное слово:______ - восстановление работоспособности машин заменой и (или) восстановлением отдельных составных частей машин</w:t>
            </w:r>
          </w:p>
        </w:tc>
      </w:tr>
      <w:tr>
        <w:tc>
          <w:tcPr>
            <w:tcW w:type="dxa" w:w="1410"/>
          </w:tcPr>
          <w:p w14:paraId="82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8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Вставить пропущенное слово:_______ - восстановление исправности машины в процессе полной разборки и сборки машин, замены всех изношенных деталей и составных частей </w:t>
            </w:r>
            <w:r>
              <w:rPr>
                <w:rFonts w:ascii="Times New Roman" w:hAnsi="Times New Roman"/>
                <w:sz w:val="24"/>
              </w:rPr>
              <w:t>новыми</w:t>
            </w:r>
            <w:r>
              <w:rPr>
                <w:rFonts w:ascii="Times New Roman" w:hAnsi="Times New Roman"/>
                <w:sz w:val="24"/>
              </w:rPr>
              <w:t xml:space="preserve"> или восстановленными</w:t>
            </w:r>
          </w:p>
        </w:tc>
      </w:tr>
      <w:tr>
        <w:tc>
          <w:tcPr>
            <w:tcW w:type="dxa" w:w="1410"/>
          </w:tcPr>
          <w:p w14:paraId="84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85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Вставить пропущенное слово: ______ - это совокупность методов и сре</w:t>
            </w:r>
            <w:r>
              <w:rPr>
                <w:rFonts w:ascii="Times New Roman" w:hAnsi="Times New Roman"/>
                <w:sz w:val="24"/>
              </w:rPr>
              <w:t>дств дл</w:t>
            </w:r>
            <w:r>
              <w:rPr>
                <w:rFonts w:ascii="Times New Roman" w:hAnsi="Times New Roman"/>
                <w:sz w:val="24"/>
              </w:rPr>
              <w:t>я определения основных показателей технического состояния отдельных механизмов и машин в целом без разборки или при их частичной разборке.</w:t>
            </w:r>
          </w:p>
        </w:tc>
      </w:tr>
      <w:tr>
        <w:tc>
          <w:tcPr>
            <w:tcW w:type="dxa" w:w="1410"/>
          </w:tcPr>
          <w:p w14:paraId="86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8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слово. Система ТО и ремонта предусматривает следующие ремонтно-обслуживающие воздействия: эксплуатационная обкатка, техническое обслуживание, _________________ ремонт, _________________ ремонт, хранение машин.</w:t>
            </w:r>
          </w:p>
        </w:tc>
      </w:tr>
      <w:tr>
        <w:tc>
          <w:tcPr>
            <w:tcW w:type="dxa" w:w="1410"/>
          </w:tcPr>
          <w:p w14:paraId="88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8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Вставьте пропущенное слово. _____________ </w:t>
            </w:r>
            <w:r>
              <w:rPr>
                <w:rFonts w:ascii="Times New Roman" w:hAnsi="Times New Roman"/>
                <w:sz w:val="24"/>
              </w:rPr>
              <w:t>-и</w:t>
            </w:r>
            <w:r>
              <w:rPr>
                <w:rFonts w:ascii="Times New Roman" w:hAnsi="Times New Roman"/>
                <w:sz w:val="24"/>
              </w:rPr>
              <w:t>нтервал времени или наработки между данным видом ТО или ремонта.</w:t>
            </w:r>
          </w:p>
        </w:tc>
      </w:tr>
      <w:tr>
        <w:tc>
          <w:tcPr>
            <w:tcW w:type="dxa" w:w="1410"/>
          </w:tcPr>
          <w:p w14:paraId="8A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8B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слово: Для удаления накипи из двигателя с чугунной головкой используют раствор:  100 г______ на 1 л воды.</w:t>
            </w:r>
          </w:p>
        </w:tc>
      </w:tr>
      <w:tr>
        <w:tc>
          <w:tcPr>
            <w:tcW w:type="dxa" w:w="1410"/>
          </w:tcPr>
          <w:p w14:paraId="8C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8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слово: Масла с индексом в марке масла 1 используются в _______ двигателях.</w:t>
            </w:r>
          </w:p>
        </w:tc>
      </w:tr>
      <w:tr>
        <w:tc>
          <w:tcPr>
            <w:tcW w:type="dxa" w:w="1410"/>
          </w:tcPr>
          <w:p w14:paraId="8E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8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Вставьте </w:t>
            </w:r>
            <w:r>
              <w:rPr>
                <w:rFonts w:ascii="Times New Roman" w:hAnsi="Times New Roman"/>
                <w:sz w:val="24"/>
              </w:rPr>
              <w:t xml:space="preserve"> слово: Уровень масла в картере двигателя проверяют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 xml:space="preserve"> ______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ТО.</w:t>
            </w:r>
          </w:p>
        </w:tc>
      </w:tr>
      <w:tr>
        <w:tc>
          <w:tcPr>
            <w:tcW w:type="dxa" w:w="1410"/>
          </w:tcPr>
          <w:p w14:paraId="90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9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слово: При удалении воздуха и</w:t>
            </w:r>
            <w:r>
              <w:rPr>
                <w:rFonts w:ascii="Times New Roman" w:hAnsi="Times New Roman"/>
                <w:sz w:val="24"/>
              </w:rPr>
              <w:t xml:space="preserve">з системы питания необходимо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>открутить</w:t>
            </w:r>
            <w:r>
              <w:rPr>
                <w:rFonts w:ascii="Times New Roman" w:hAnsi="Times New Roman"/>
                <w:sz w:val="24"/>
              </w:rPr>
              <w:t xml:space="preserve"> пробку, расположенную на фильтре ______ очистки.</w:t>
            </w:r>
          </w:p>
        </w:tc>
      </w:tr>
      <w:tr>
        <w:tc>
          <w:tcPr>
            <w:tcW w:type="dxa" w:w="1410"/>
          </w:tcPr>
          <w:p w14:paraId="92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9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прослушивания стуков в двигателе (при изношенном кривошипно-шатунном и газораспределительном механизмах) используют прибор _______.</w:t>
            </w:r>
          </w:p>
        </w:tc>
      </w:tr>
      <w:tr>
        <w:tc>
          <w:tcPr>
            <w:tcW w:type="dxa" w:w="1410"/>
          </w:tcPr>
          <w:p w14:paraId="94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95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слово: Зазоры в клапанах регулируют на (холодном или горячем) _______ двигателе.</w:t>
            </w:r>
          </w:p>
        </w:tc>
      </w:tr>
      <w:tr>
        <w:tc>
          <w:tcPr>
            <w:tcW w:type="dxa" w:w="1410"/>
          </w:tcPr>
          <w:p w14:paraId="96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97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слово: Для дизельных двигателей применяются топлива : летнее, зимнее и _______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</w:tc>
      </w:tr>
      <w:tr>
        <w:tc>
          <w:tcPr>
            <w:tcW w:type="dxa" w:w="1410"/>
          </w:tcPr>
          <w:p w14:paraId="98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9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слово: Для контроля степени засоренности воздухоочистителя применяется __________ пневматического действия.</w:t>
            </w:r>
          </w:p>
        </w:tc>
      </w:tr>
      <w:tr>
        <w:tc>
          <w:tcPr>
            <w:tcW w:type="dxa" w:w="1410"/>
          </w:tcPr>
          <w:p w14:paraId="9A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технического обслуживания  смазывают __________________</w:t>
            </w:r>
          </w:p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сцепления и поверхность скольжения отводки (подшипника) смазкой ______________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  <w:p w14:paraId="9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9E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9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Вставьте пропущенные слова. Стуки в коробке передач указывают на износ ___________ и _____________, а также на нарушение зазоров в соединениях.                  </w:t>
            </w:r>
          </w:p>
        </w:tc>
      </w:tr>
      <w:tr>
        <w:tc>
          <w:tcPr>
            <w:tcW w:type="dxa" w:w="1410"/>
          </w:tcPr>
          <w:p w14:paraId="A0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A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слово. В корпус заднего моста и бортовые редукторы заливают  ________________ масло.</w:t>
            </w:r>
          </w:p>
        </w:tc>
      </w:tr>
      <w:tr>
        <w:tc>
          <w:tcPr>
            <w:tcW w:type="dxa" w:w="1410"/>
          </w:tcPr>
          <w:p w14:paraId="A2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смазывания карданных шарниров используют  ___________ масла и __________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 xml:space="preserve"> а для</w:t>
            </w:r>
          </w:p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Шлицевых соединений - ____________ смазки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</w:tc>
      </w:tr>
      <w:tr>
        <w:tc>
          <w:tcPr>
            <w:tcW w:type="dxa" w:w="1410"/>
          </w:tcPr>
          <w:p w14:paraId="A5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A6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технического обслуживания трансмиссии необходимо очистит</w:t>
            </w:r>
            <w:r>
              <w:rPr>
                <w:rFonts w:ascii="Times New Roman" w:hAnsi="Times New Roman"/>
                <w:sz w:val="24"/>
              </w:rPr>
              <w:t>ь(</w:t>
            </w:r>
            <w:r>
              <w:rPr>
                <w:rFonts w:ascii="Times New Roman" w:hAnsi="Times New Roman"/>
                <w:sz w:val="24"/>
              </w:rPr>
              <w:t>промыть) устройство ___________, сообщающее внутреннюю полость корпусов( коробок передач, мостов, редукторов и др.) с атмосферой.</w:t>
            </w:r>
          </w:p>
        </w:tc>
      </w:tr>
      <w:tr>
        <w:tc>
          <w:tcPr>
            <w:tcW w:type="dxa" w:w="1410"/>
          </w:tcPr>
          <w:p w14:paraId="A7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слово. Повышенный шум при движении в ведущих мостах при движении возникает вследствие изнашивания __________ и ___________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  <w:p w14:paraId="A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AA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AB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работе трактора на мягких, влажных грунтах давление воздуха в шинах колес рекомендуется ______ против указанного в 1,2-1,3 раза.</w:t>
            </w:r>
          </w:p>
        </w:tc>
      </w:tr>
      <w:tr>
        <w:tc>
          <w:tcPr>
            <w:tcW w:type="dxa" w:w="1410"/>
          </w:tcPr>
          <w:p w14:paraId="AC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A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Вставьте пропущенное слово: Для использования трактора на транспортных работах со скоростью </w:t>
            </w:r>
            <w:r>
              <w:rPr>
                <w:rFonts w:ascii="Times New Roman" w:hAnsi="Times New Roman"/>
                <w:sz w:val="24"/>
              </w:rPr>
              <w:t xml:space="preserve">больше 16 км/час давление воздуха в шинах передних и задних колес  ______ в 1,2-1,3 раза по сравнению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табличными.</w:t>
            </w:r>
          </w:p>
        </w:tc>
      </w:tr>
      <w:tr>
        <w:tc>
          <w:tcPr>
            <w:tcW w:type="dxa" w:w="1410"/>
          </w:tcPr>
          <w:p w14:paraId="AE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слово: При работе трактора со стогометателем колеса устанавливают на  ______ колею.</w:t>
            </w:r>
          </w:p>
          <w:p w14:paraId="B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B1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B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Колею ведущих колес универсально </w:t>
            </w:r>
            <w:r>
              <w:rPr>
                <w:rFonts w:ascii="Times New Roman" w:hAnsi="Times New Roman"/>
                <w:sz w:val="24"/>
              </w:rPr>
              <w:t>–п</w:t>
            </w:r>
            <w:r>
              <w:rPr>
                <w:rFonts w:ascii="Times New Roman" w:hAnsi="Times New Roman"/>
                <w:sz w:val="24"/>
              </w:rPr>
              <w:t>ропашных тракторов регулируют перемещением ___________ колес на валах и, а также  перестановкой __________ .</w:t>
            </w:r>
          </w:p>
        </w:tc>
      </w:tr>
      <w:tr>
        <w:tc>
          <w:tcPr>
            <w:tcW w:type="dxa" w:w="1410"/>
          </w:tcPr>
          <w:p w14:paraId="B3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B4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Давление воздуха в шинах колес проверяют прибором -_______________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</w:tc>
      </w:tr>
      <w:tr>
        <w:tc>
          <w:tcPr>
            <w:tcW w:type="dxa" w:w="1410"/>
          </w:tcPr>
          <w:p w14:paraId="B5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B6000000">
            <w:pPr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Вставьте пропущенное слово: ______ служит  для регулирования давления воздуха в баллоне </w:t>
            </w:r>
          </w:p>
          <w:p w14:paraId="B7000000">
            <w:pPr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B8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B9000000">
            <w:pPr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слово: Пневматическая система трактора МТЗ-80служит для привода в действие тормозов _______.</w:t>
            </w:r>
          </w:p>
          <w:p w14:paraId="BA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BB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BC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слово: Конденсат из воздушных баллонов системы необходимо сливать при ________ техническом обслуживании.</w:t>
            </w:r>
          </w:p>
        </w:tc>
      </w:tr>
      <w:tr>
        <w:tc>
          <w:tcPr>
            <w:tcW w:type="dxa" w:w="1410"/>
          </w:tcPr>
          <w:p w14:paraId="BD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B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Исправность предохранительного клапана проверяют при ТО _________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</w:tc>
      </w:tr>
      <w:tr>
        <w:tc>
          <w:tcPr>
            <w:tcW w:type="dxa" w:w="1410"/>
          </w:tcPr>
          <w:p w14:paraId="BF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C0000000">
            <w:pPr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Вставьте пропущенное слово: Зазор между барабаном и колодками регулируют вращением _____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  <w:p w14:paraId="C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9924"/>
            <w:gridSpan w:val="3"/>
          </w:tcPr>
          <w:p w14:paraId="C2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Вопросы на соответствие</w:t>
            </w:r>
          </w:p>
        </w:tc>
      </w:tr>
      <w:tr>
        <w:trPr>
          <w:trHeight w:hRule="atLeast" w:val="2245"/>
          <w:hidden w:val="0"/>
        </w:trPr>
        <w:tc>
          <w:tcPr>
            <w:tcW w:type="dxa" w:w="1410"/>
          </w:tcPr>
          <w:p w14:paraId="C3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Установите соответствие между видом машин и количеством номерных ТО</w:t>
            </w:r>
          </w:p>
          <w:p w14:paraId="C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1)тракторы                                                                </w:t>
            </w:r>
          </w:p>
          <w:p w14:paraId="C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самоходные комбайны, сложные СХМ                </w:t>
            </w:r>
          </w:p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3)посевные, посадочные, почвообрабатывающие машины по защите растений и внесению   удобрений</w:t>
            </w:r>
          </w:p>
          <w:p w14:paraId="C8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 ЕТО,  ТО-1</w:t>
            </w:r>
          </w:p>
          <w:p w14:paraId="C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 ЕТО, ТО-1, ТО-2, ТО-3 </w:t>
            </w:r>
          </w:p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ЕТО, ТО-1, ТО-2</w:t>
            </w:r>
          </w:p>
        </w:tc>
      </w:tr>
      <w:tr>
        <w:tc>
          <w:tcPr>
            <w:tcW w:type="dxa" w:w="1410"/>
          </w:tcPr>
          <w:p w14:paraId="CB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C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Установите соответствие между видом ТО машин и периодичностью (</w:t>
            </w:r>
            <w:r>
              <w:rPr>
                <w:rFonts w:ascii="Times New Roman" w:hAnsi="Times New Roman"/>
                <w:sz w:val="24"/>
              </w:rPr>
              <w:t>мото-час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C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ТО-1 тракторов                                                   А. 60</w:t>
            </w:r>
          </w:p>
          <w:p w14:paraId="C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ТО-1 комбайнов                                                  Б. 125</w:t>
            </w:r>
          </w:p>
          <w:p w14:paraId="C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ТО-1 СХМ                                                            В. 240</w:t>
            </w:r>
          </w:p>
        </w:tc>
      </w:tr>
      <w:tr>
        <w:tc>
          <w:tcPr>
            <w:tcW w:type="dxa" w:w="1410"/>
          </w:tcPr>
          <w:p w14:paraId="D0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Установите соответствие между колесами трактора и способом изменения колеи (без перестановки колес)</w:t>
            </w:r>
          </w:p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передние колеса МТЗ-80                                   А. Ст</w:t>
            </w:r>
            <w:r>
              <w:rPr>
                <w:rFonts w:ascii="Times New Roman" w:hAnsi="Times New Roman"/>
                <w:sz w:val="24"/>
              </w:rPr>
              <w:t>упенчатое</w:t>
            </w:r>
          </w:p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передние колеса МТЗ-82                                   Б. Б</w:t>
            </w:r>
            <w:r>
              <w:rPr>
                <w:rFonts w:ascii="Times New Roman" w:hAnsi="Times New Roman"/>
                <w:sz w:val="24"/>
              </w:rPr>
              <w:t>есступенчатое</w:t>
            </w:r>
          </w:p>
          <w:p w14:paraId="D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3.задние колеса МТЗ-80/82 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</w:tc>
      </w:tr>
      <w:tr>
        <w:tc>
          <w:tcPr>
            <w:tcW w:type="dxa" w:w="1410"/>
          </w:tcPr>
          <w:p w14:paraId="D5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D6000000">
            <w:pPr>
              <w:pStyle w:val="Style_3"/>
              <w:spacing w:after="0" w:before="0"/>
              <w:ind/>
              <w:rPr>
                <w:b w:val="0"/>
                <w:color w:val="212529"/>
              </w:rPr>
            </w:pPr>
            <w:r>
              <w:rPr>
                <w:rStyle w:val="Style_4_ch"/>
                <w:b w:val="0"/>
                <w:color w:val="212529"/>
              </w:rPr>
              <w:t>Выполните правильное комплектование с.-х. машины с технологической операцией:</w:t>
            </w:r>
          </w:p>
          <w:p w14:paraId="D7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1) ЛДГ-10А                                                              А. Вспашка</w:t>
            </w:r>
          </w:p>
          <w:p w14:paraId="D8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2) СО-4,2                                                                  Б. Посев зерновых</w:t>
            </w:r>
          </w:p>
          <w:p w14:paraId="D9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3) ПЛН-5-35                                                             В. Посадка картофеля</w:t>
            </w:r>
          </w:p>
          <w:p w14:paraId="DA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4) СУПН-8                                                                Г. Лущение</w:t>
            </w:r>
          </w:p>
          <w:p w14:paraId="DB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                                                                                   Д.</w:t>
            </w:r>
            <w:r>
              <w:rPr>
                <w:color w:val="212529"/>
              </w:rPr>
              <w:t xml:space="preserve"> Посев подсолнечника</w:t>
            </w:r>
          </w:p>
          <w:p w14:paraId="DC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                                                                                   Е. Посев овощей</w:t>
            </w:r>
          </w:p>
        </w:tc>
      </w:tr>
      <w:tr>
        <w:tc>
          <w:tcPr>
            <w:tcW w:type="dxa" w:w="1410"/>
          </w:tcPr>
          <w:p w14:paraId="DD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DE000000">
            <w:pPr>
              <w:pStyle w:val="Style_3"/>
              <w:spacing w:after="0" w:before="0"/>
              <w:ind/>
              <w:rPr>
                <w:b w:val="0"/>
                <w:color w:val="212529"/>
              </w:rPr>
            </w:pPr>
            <w:r>
              <w:rPr>
                <w:rStyle w:val="Style_4_ch"/>
                <w:b w:val="0"/>
                <w:color w:val="212529"/>
              </w:rPr>
              <w:t>В</w:t>
            </w:r>
            <w:r>
              <w:rPr>
                <w:rStyle w:val="Style_4_ch"/>
                <w:b w:val="0"/>
                <w:color w:val="212529"/>
              </w:rPr>
              <w:t>ыполните правильное комплектование с.-х. машины с технологической операцией:</w:t>
            </w:r>
          </w:p>
          <w:p w14:paraId="DF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1) БЗСС-1,0                                                    А. Посев зерновых</w:t>
            </w:r>
          </w:p>
          <w:p w14:paraId="E0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2) СЗ-3,6                                                         Б. Посев сахарной свеклы</w:t>
            </w:r>
          </w:p>
          <w:p w14:paraId="E1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3) РУП-14                                                       В. Посадка картофеля</w:t>
            </w:r>
          </w:p>
          <w:p w14:paraId="E2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4) ССТ-12В                                                     Г. Внесение пылевидных удобрений</w:t>
            </w:r>
          </w:p>
          <w:p w14:paraId="E3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                                                                         </w:t>
            </w:r>
            <w:r>
              <w:rPr>
                <w:color w:val="212529"/>
              </w:rPr>
              <w:t>Д.</w:t>
            </w:r>
            <w:r>
              <w:rPr>
                <w:color w:val="212529"/>
              </w:rPr>
              <w:t xml:space="preserve"> Сплошная культивация</w:t>
            </w:r>
          </w:p>
          <w:p w14:paraId="E4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                                                                         Е. Боронование</w:t>
            </w:r>
          </w:p>
        </w:tc>
      </w:tr>
      <w:tr>
        <w:tc>
          <w:tcPr>
            <w:tcW w:type="dxa" w:w="1410"/>
          </w:tcPr>
          <w:p w14:paraId="E5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E6000000">
            <w:pPr>
              <w:pStyle w:val="Style_3"/>
              <w:spacing w:after="0" w:before="0"/>
              <w:ind/>
              <w:rPr>
                <w:b w:val="0"/>
                <w:color w:val="212529"/>
              </w:rPr>
            </w:pPr>
            <w:r>
              <w:rPr>
                <w:rStyle w:val="Style_4_ch"/>
                <w:b w:val="0"/>
                <w:color w:val="212529"/>
              </w:rPr>
              <w:t>Укажите элементы высевающего аппарата:</w:t>
            </w:r>
          </w:p>
          <w:p w14:paraId="E7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drawing>
                <wp:anchor allowOverlap="true" behindDoc="false" distB="0" distL="0" distR="0" distT="0" layoutInCell="true" locked="false" relativeHeight="251658240" simplePos="fals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52700" cy="1695450"/>
                  <wp:effectExtent b="0" l="0" r="0" t="0"/>
                  <wp:wrapSquare distB="0" distL="0" distR="0" distT="0" wrapText="bothSides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52700" cy="1695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212529"/>
              </w:rPr>
              <w:t xml:space="preserve">      А. Розетка</w:t>
            </w:r>
          </w:p>
          <w:p w14:paraId="E8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      Б. Катушка</w:t>
            </w:r>
          </w:p>
          <w:p w14:paraId="E9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      В. Муфта</w:t>
            </w:r>
          </w:p>
          <w:p w14:paraId="EA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      Г. Вал высевающих аппаратов</w:t>
            </w:r>
          </w:p>
          <w:p w14:paraId="EB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      Д.К</w:t>
            </w:r>
            <w:r>
              <w:rPr>
                <w:color w:val="212529"/>
              </w:rPr>
              <w:t>орпус</w:t>
            </w:r>
          </w:p>
          <w:p w14:paraId="EC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      Е. Клапан</w:t>
            </w:r>
          </w:p>
          <w:p w14:paraId="E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E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EF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F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750820" cy="139446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50820" cy="13944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F1000000">
            <w:pPr>
              <w:pStyle w:val="Style_3"/>
              <w:spacing w:after="0" w:before="0"/>
              <w:ind/>
              <w:rPr>
                <w:rStyle w:val="Style_4_ch"/>
                <w:color w:val="212529"/>
              </w:rPr>
            </w:pPr>
          </w:p>
          <w:p w14:paraId="F2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Укажите элементы разбрасывателя:</w:t>
            </w:r>
          </w:p>
          <w:p w14:paraId="F3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А. Разбрасывающие диски</w:t>
            </w:r>
          </w:p>
          <w:p w14:paraId="F4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Б. Гидроцилиндр</w:t>
            </w:r>
          </w:p>
          <w:p w14:paraId="F5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В. Ветрозащитное устройство</w:t>
            </w:r>
          </w:p>
          <w:p w14:paraId="F6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Г. Транспортёр</w:t>
            </w:r>
          </w:p>
          <w:p w14:paraId="F7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Д.</w:t>
            </w:r>
            <w:r>
              <w:rPr>
                <w:color w:val="212529"/>
              </w:rPr>
              <w:t xml:space="preserve"> Пневматический ролик</w:t>
            </w:r>
          </w:p>
          <w:p w14:paraId="F8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Е. Шиберная заслонка</w:t>
            </w:r>
          </w:p>
        </w:tc>
      </w:tr>
      <w:tr>
        <w:tc>
          <w:tcPr>
            <w:tcW w:type="dxa" w:w="1410"/>
          </w:tcPr>
          <w:p w14:paraId="F9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FA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Выполните правильное комплектование с.-х. машины с технологической операцией:</w:t>
            </w:r>
          </w:p>
          <w:p w14:paraId="FB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1) БД-10                                                    А. Посев подсолнечника</w:t>
            </w:r>
          </w:p>
          <w:p w14:paraId="FC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2) СЗ-3,6                                                   Б. Внесение минеральных удобрений</w:t>
            </w:r>
          </w:p>
          <w:p w14:paraId="FD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3) РОУ-6                                                   В. </w:t>
            </w:r>
            <w:r>
              <w:rPr>
                <w:color w:val="212529"/>
              </w:rPr>
              <w:t>Дискование</w:t>
            </w:r>
          </w:p>
          <w:p w14:paraId="FE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4) СУПН-8                                                Г. Внесение органических удобрений</w:t>
            </w:r>
          </w:p>
          <w:p w14:paraId="FF00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                                                                   </w:t>
            </w:r>
            <w:r>
              <w:rPr>
                <w:color w:val="212529"/>
              </w:rPr>
              <w:t>Д.</w:t>
            </w:r>
            <w:r>
              <w:rPr>
                <w:color w:val="212529"/>
              </w:rPr>
              <w:t xml:space="preserve"> Посев кукурузы</w:t>
            </w:r>
          </w:p>
          <w:p w14:paraId="00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                                                                   Е. Посев зерновых</w:t>
            </w:r>
          </w:p>
        </w:tc>
      </w:tr>
      <w:tr>
        <w:tc>
          <w:tcPr>
            <w:tcW w:type="dxa" w:w="1410"/>
          </w:tcPr>
          <w:p w14:paraId="01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02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Выполните правильное комплектование с.-х. машины с технологической операцией:</w:t>
            </w:r>
          </w:p>
          <w:p w14:paraId="03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1) ПРВН-3,0                                              А. Посев зерновых</w:t>
            </w:r>
          </w:p>
          <w:p w14:paraId="04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2) СН-4Б                                                    Б. Обработка </w:t>
            </w:r>
            <w:r>
              <w:rPr>
                <w:color w:val="212529"/>
              </w:rPr>
              <w:t>плоскорезами</w:t>
            </w:r>
          </w:p>
          <w:p w14:paraId="05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3) МВУ-0,5                                                В. Посадка картофеля</w:t>
            </w:r>
          </w:p>
          <w:p w14:paraId="06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4) ПГ-3-100                                                Г. Внесение минеральных удобрений</w:t>
            </w:r>
          </w:p>
          <w:p w14:paraId="07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                                                                    </w:t>
            </w:r>
            <w:r>
              <w:rPr>
                <w:color w:val="212529"/>
              </w:rPr>
              <w:t>Д.</w:t>
            </w:r>
            <w:r>
              <w:rPr>
                <w:color w:val="212529"/>
              </w:rPr>
              <w:t xml:space="preserve"> Обработка междурядий виноградника</w:t>
            </w:r>
          </w:p>
          <w:p w14:paraId="08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                                                                    Е. Боронование</w:t>
            </w:r>
          </w:p>
        </w:tc>
      </w:tr>
      <w:tr>
        <w:tc>
          <w:tcPr>
            <w:tcW w:type="dxa" w:w="1410"/>
          </w:tcPr>
          <w:p w14:paraId="09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0A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232660" cy="179832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32660" cy="1798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B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0C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Укажите элементы плуга:</w:t>
            </w:r>
          </w:p>
          <w:p w14:paraId="0D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А. Опорное колесо</w:t>
            </w:r>
          </w:p>
          <w:p w14:paraId="0E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Б.  К</w:t>
            </w:r>
            <w:r>
              <w:rPr>
                <w:color w:val="212529"/>
              </w:rPr>
              <w:t>орпус</w:t>
            </w:r>
          </w:p>
          <w:p w14:paraId="0F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В.  Стояк</w:t>
            </w:r>
          </w:p>
          <w:p w14:paraId="10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Г.  П</w:t>
            </w:r>
            <w:r>
              <w:rPr>
                <w:color w:val="212529"/>
              </w:rPr>
              <w:t>рицеп для борон</w:t>
            </w:r>
          </w:p>
          <w:p w14:paraId="11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Д.  Н</w:t>
            </w:r>
            <w:r>
              <w:rPr>
                <w:color w:val="212529"/>
              </w:rPr>
              <w:t>ож</w:t>
            </w:r>
          </w:p>
          <w:p w14:paraId="12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Е.  Предплужник</w:t>
            </w:r>
          </w:p>
          <w:p w14:paraId="13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Ж.  Р</w:t>
            </w:r>
            <w:r>
              <w:rPr>
                <w:color w:val="212529"/>
              </w:rPr>
              <w:t>аскос</w:t>
            </w:r>
          </w:p>
          <w:p w14:paraId="14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З.   В</w:t>
            </w:r>
            <w:r>
              <w:rPr>
                <w:color w:val="212529"/>
              </w:rPr>
              <w:t>интовой механизм</w:t>
            </w:r>
          </w:p>
        </w:tc>
      </w:tr>
      <w:tr>
        <w:trPr>
          <w:trHeight w:hRule="atLeast" w:val="1467"/>
        </w:trPr>
        <w:tc>
          <w:tcPr>
            <w:tcW w:type="dxa" w:w="1410"/>
          </w:tcPr>
          <w:p w14:paraId="15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16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1684020" cy="1859279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84020" cy="185927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7010000">
            <w:pPr>
              <w:ind/>
              <w:jc w:val="both"/>
              <w:rPr>
                <w:rStyle w:val="Style_4_ch"/>
                <w:rFonts w:ascii="Times New Roman" w:hAnsi="Times New Roman"/>
                <w:color w:val="212529"/>
                <w:sz w:val="24"/>
                <w:highlight w:val="white"/>
              </w:rPr>
            </w:pPr>
            <w:r>
              <w:rPr>
                <w:rStyle w:val="Style_4_ch"/>
                <w:rFonts w:ascii="Times New Roman" w:hAnsi="Times New Roman"/>
                <w:color w:val="212529"/>
                <w:sz w:val="24"/>
                <w:highlight w:val="white"/>
              </w:rPr>
              <w:t>Укажите элементы разбрасывателя РОУ-6:</w:t>
            </w:r>
          </w:p>
          <w:p w14:paraId="18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А. Корпус кривошипа</w:t>
            </w:r>
          </w:p>
          <w:p w14:paraId="19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Б. Цепь</w:t>
            </w:r>
          </w:p>
          <w:p w14:paraId="1A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В. </w:t>
            </w:r>
            <w:r>
              <w:rPr>
                <w:color w:val="212529"/>
              </w:rPr>
              <w:t>Храповое</w:t>
            </w:r>
            <w:r>
              <w:rPr>
                <w:color w:val="212529"/>
              </w:rPr>
              <w:t xml:space="preserve"> колеса</w:t>
            </w:r>
          </w:p>
          <w:p w14:paraId="1B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Г. Шатун</w:t>
            </w:r>
          </w:p>
          <w:p w14:paraId="1C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Д.</w:t>
            </w:r>
            <w:r>
              <w:rPr>
                <w:color w:val="212529"/>
              </w:rPr>
              <w:t xml:space="preserve"> Скребки</w:t>
            </w:r>
          </w:p>
          <w:p w14:paraId="1D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Е. Коромысло</w:t>
            </w:r>
          </w:p>
          <w:p w14:paraId="1E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Ж. Ведущий вал</w:t>
            </w:r>
          </w:p>
          <w:p w14:paraId="1F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З.</w:t>
            </w:r>
            <w:r>
              <w:rPr>
                <w:color w:val="212529"/>
              </w:rPr>
              <w:t xml:space="preserve"> Собачка</w:t>
            </w:r>
          </w:p>
        </w:tc>
      </w:tr>
      <w:tr>
        <w:tc>
          <w:tcPr>
            <w:tcW w:type="dxa" w:w="1410"/>
          </w:tcPr>
          <w:p w14:paraId="20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21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Выполните правильное комплектование с.-х. машины с технологической операцией:</w:t>
            </w:r>
          </w:p>
          <w:p w14:paraId="22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1) ПЛП-6-35                                                 А. Междурядная культивация</w:t>
            </w:r>
          </w:p>
          <w:p w14:paraId="23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2) 1РМГ-4                                                     Б. Внесение минеральных удобрений</w:t>
            </w:r>
          </w:p>
          <w:p w14:paraId="24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3) СКН-6А                                                    В. Посадка овощей</w:t>
            </w:r>
          </w:p>
          <w:p w14:paraId="25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4) КРН-5,6                                                    Г. Внесение органических удобрений</w:t>
            </w:r>
          </w:p>
          <w:p w14:paraId="26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                                                                      </w:t>
            </w:r>
            <w:r>
              <w:rPr>
                <w:color w:val="212529"/>
              </w:rPr>
              <w:t>Д.</w:t>
            </w:r>
            <w:r>
              <w:rPr>
                <w:color w:val="212529"/>
              </w:rPr>
              <w:t xml:space="preserve"> Посадка картофеля</w:t>
            </w:r>
          </w:p>
          <w:p w14:paraId="27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                                                                      Е. Вспашка</w:t>
            </w:r>
          </w:p>
          <w:p w14:paraId="28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29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2A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Выполните правильное комплектование с.-х. машины с технологической операцией:</w:t>
            </w:r>
          </w:p>
          <w:p w14:paraId="2B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1) УСМК-5,4                                        А. Междурядная культивация картофеля</w:t>
            </w:r>
          </w:p>
          <w:p w14:paraId="2C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2) КОН-2,8                                           Б. Внесение минеральных удобрений</w:t>
            </w:r>
          </w:p>
          <w:p w14:paraId="2D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3) СН-4Б                                              В. Посадка овощей</w:t>
            </w:r>
          </w:p>
          <w:p w14:paraId="2E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4) 3ККШ-6                                           Г. Посадка картофеля</w:t>
            </w:r>
          </w:p>
          <w:p w14:paraId="2F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                                                              </w:t>
            </w:r>
            <w:r>
              <w:rPr>
                <w:color w:val="212529"/>
              </w:rPr>
              <w:t>Д.</w:t>
            </w:r>
            <w:r>
              <w:rPr>
                <w:color w:val="212529"/>
              </w:rPr>
              <w:t xml:space="preserve"> Прикатывание посевов зерновых</w:t>
            </w:r>
          </w:p>
          <w:p w14:paraId="30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  <w:highlight w:val="white"/>
              </w:rPr>
              <w:t xml:space="preserve">                                                              Е. Междурядная культивация свеклы</w:t>
            </w:r>
          </w:p>
        </w:tc>
      </w:tr>
      <w:tr>
        <w:tc>
          <w:tcPr>
            <w:tcW w:type="dxa" w:w="1410"/>
          </w:tcPr>
          <w:p w14:paraId="31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32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621280" cy="1706879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21280" cy="170687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3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Укажите название конструктивных элементов кукурузной сеялки:</w:t>
            </w:r>
          </w:p>
          <w:p w14:paraId="34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А. Бункер для семян</w:t>
            </w:r>
          </w:p>
          <w:p w14:paraId="35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Б. Р</w:t>
            </w:r>
            <w:r>
              <w:rPr>
                <w:color w:val="212529"/>
              </w:rPr>
              <w:t>ама</w:t>
            </w:r>
          </w:p>
          <w:p w14:paraId="36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В. Воздухопроводы</w:t>
            </w:r>
          </w:p>
          <w:p w14:paraId="37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Г. В</w:t>
            </w:r>
            <w:r>
              <w:rPr>
                <w:color w:val="212529"/>
              </w:rPr>
              <w:t>ентилятор</w:t>
            </w:r>
          </w:p>
          <w:p w14:paraId="38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Д. С</w:t>
            </w:r>
            <w:r>
              <w:rPr>
                <w:color w:val="212529"/>
              </w:rPr>
              <w:t>ошник</w:t>
            </w:r>
          </w:p>
          <w:p w14:paraId="39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Е. Шлейф</w:t>
            </w:r>
          </w:p>
          <w:p w14:paraId="3A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Ж. Б</w:t>
            </w:r>
            <w:r>
              <w:rPr>
                <w:color w:val="212529"/>
              </w:rPr>
              <w:t>ункер с туковысевающим аппаратом</w:t>
            </w:r>
          </w:p>
          <w:p w14:paraId="3B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З. П</w:t>
            </w:r>
            <w:r>
              <w:rPr>
                <w:color w:val="212529"/>
              </w:rPr>
              <w:t>рикатывающее колесо</w:t>
            </w:r>
          </w:p>
        </w:tc>
      </w:tr>
      <w:tr>
        <w:tc>
          <w:tcPr>
            <w:tcW w:type="dxa" w:w="1410"/>
          </w:tcPr>
          <w:p w14:paraId="3C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3D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705100" cy="168402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05100" cy="16840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E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Укажите название конструктивных элементов свекловичной сеялки:</w:t>
            </w:r>
          </w:p>
          <w:p w14:paraId="3F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А. Б</w:t>
            </w:r>
            <w:r>
              <w:rPr>
                <w:color w:val="212529"/>
              </w:rPr>
              <w:t>ункер для семян</w:t>
            </w:r>
          </w:p>
          <w:p w14:paraId="40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Б. Р</w:t>
            </w:r>
            <w:r>
              <w:rPr>
                <w:color w:val="212529"/>
              </w:rPr>
              <w:t>ама</w:t>
            </w:r>
          </w:p>
          <w:p w14:paraId="41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В. С</w:t>
            </w:r>
            <w:r>
              <w:rPr>
                <w:color w:val="212529"/>
              </w:rPr>
              <w:t>ледоуказатель</w:t>
            </w:r>
          </w:p>
          <w:p w14:paraId="42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Г. С</w:t>
            </w:r>
            <w:r>
              <w:rPr>
                <w:color w:val="212529"/>
              </w:rPr>
              <w:t>ошник</w:t>
            </w:r>
          </w:p>
          <w:p w14:paraId="43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Д. М</w:t>
            </w:r>
            <w:r>
              <w:rPr>
                <w:color w:val="212529"/>
              </w:rPr>
              <w:t>аховичёк</w:t>
            </w:r>
          </w:p>
          <w:p w14:paraId="44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Е. Т</w:t>
            </w:r>
            <w:r>
              <w:rPr>
                <w:color w:val="212529"/>
              </w:rPr>
              <w:t>укопровод</w:t>
            </w:r>
          </w:p>
          <w:p w14:paraId="45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Ж. Б</w:t>
            </w:r>
            <w:r>
              <w:rPr>
                <w:color w:val="212529"/>
              </w:rPr>
              <w:t>ункер для туков</w:t>
            </w:r>
          </w:p>
          <w:p w14:paraId="46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З. П</w:t>
            </w:r>
            <w:r>
              <w:rPr>
                <w:color w:val="212529"/>
              </w:rPr>
              <w:t>рикатывающее колесо</w:t>
            </w:r>
          </w:p>
        </w:tc>
      </w:tr>
      <w:tr>
        <w:tc>
          <w:tcPr>
            <w:tcW w:type="dxa" w:w="1410"/>
          </w:tcPr>
          <w:p w14:paraId="47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48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Выполните правильное комплектование с.-х. машины с технологической операцией:</w:t>
            </w:r>
          </w:p>
          <w:p w14:paraId="49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5_ch"/>
                <w:b w:val="1"/>
                <w:color w:val="212529"/>
              </w:rPr>
              <w:t>1) ПС-10А; 2) КСС-2,6; 3) ППЛ-Ф-1,6М; 4) ГВК-6</w:t>
            </w:r>
          </w:p>
          <w:p w14:paraId="4A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А. Протравливание семян картофеля</w:t>
            </w:r>
          </w:p>
          <w:p w14:paraId="4B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Б. Сгребание сена в валки</w:t>
            </w:r>
          </w:p>
          <w:p w14:paraId="4C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В. Прессование сена в рулонные тюки</w:t>
            </w:r>
          </w:p>
          <w:p w14:paraId="4D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Г. Протравливание семян зерновых</w:t>
            </w:r>
          </w:p>
          <w:p w14:paraId="4E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Д.</w:t>
            </w:r>
            <w:r>
              <w:rPr>
                <w:color w:val="212529"/>
              </w:rPr>
              <w:t xml:space="preserve"> Прессование сена в прямоугольные тюки</w:t>
            </w:r>
          </w:p>
          <w:p w14:paraId="4F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Е. Уборка кукурузы на силос</w:t>
            </w:r>
          </w:p>
        </w:tc>
      </w:tr>
      <w:tr>
        <w:tc>
          <w:tcPr>
            <w:tcW w:type="dxa" w:w="1410"/>
          </w:tcPr>
          <w:p w14:paraId="50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51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Выполните правильное комплектование с.-х. машины с технологической операцией:</w:t>
            </w:r>
          </w:p>
          <w:p w14:paraId="52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5_ch"/>
                <w:b w:val="1"/>
                <w:color w:val="212529"/>
              </w:rPr>
              <w:t>1) ОШУ-50А; 2) ПРП-1,6; 3) ОПШ-2000; 4) КПС-5Г</w:t>
            </w:r>
          </w:p>
          <w:p w14:paraId="53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А. Прессование сена в рулонные тюки</w:t>
            </w:r>
          </w:p>
          <w:p w14:paraId="54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Б. Опрыскивание посевов полевых культур</w:t>
            </w:r>
          </w:p>
          <w:p w14:paraId="55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В. Опыливание садов и виноградников</w:t>
            </w:r>
          </w:p>
          <w:p w14:paraId="56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Г. Кошение травы с плющением</w:t>
            </w:r>
          </w:p>
          <w:p w14:paraId="57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Д.</w:t>
            </w:r>
            <w:r>
              <w:rPr>
                <w:color w:val="212529"/>
              </w:rPr>
              <w:t xml:space="preserve"> Опрыскивание садов и виноградников</w:t>
            </w:r>
          </w:p>
          <w:p w14:paraId="58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Е. Кошение травы</w:t>
            </w:r>
          </w:p>
        </w:tc>
      </w:tr>
      <w:tr>
        <w:tc>
          <w:tcPr>
            <w:tcW w:type="dxa" w:w="1410"/>
          </w:tcPr>
          <w:p w14:paraId="59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5A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Установите соответствие установки </w:t>
            </w:r>
            <w:r>
              <w:rPr>
                <w:rFonts w:ascii="Times New Roman" w:hAnsi="Times New Roman"/>
                <w:color w:val="1A1A1A"/>
                <w:sz w:val="24"/>
              </w:rPr>
              <w:t>световозвращателей</w:t>
            </w:r>
          </w:p>
          <w:p w14:paraId="5B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красного и белого цветов на самоходной машине:</w:t>
            </w:r>
          </w:p>
          <w:p w14:paraId="5C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1A1A1A"/>
                <w:sz w:val="24"/>
              </w:rPr>
              <w:t>зади                                                                    А. Белого</w:t>
            </w:r>
          </w:p>
          <w:p w14:paraId="5D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2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1A1A1A"/>
                <w:sz w:val="24"/>
              </w:rPr>
              <w:t>переди                                                                Б. Красного</w:t>
            </w:r>
          </w:p>
        </w:tc>
      </w:tr>
      <w:tr>
        <w:tc>
          <w:tcPr>
            <w:tcW w:type="dxa" w:w="1410"/>
          </w:tcPr>
          <w:p w14:paraId="5E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5F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Соотнесите величины угла атаки с условиями использования ЛДГ-10А</w:t>
            </w:r>
          </w:p>
          <w:p w14:paraId="60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1) лущение стерни</w:t>
            </w:r>
          </w:p>
          <w:p w14:paraId="61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2) на </w:t>
            </w:r>
            <w:r>
              <w:rPr>
                <w:rFonts w:ascii="Times New Roman" w:hAnsi="Times New Roman"/>
                <w:color w:val="1A1A1A"/>
                <w:sz w:val="24"/>
              </w:rPr>
              <w:t>слабозасоренных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участках</w:t>
            </w:r>
          </w:p>
          <w:p w14:paraId="62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3) разделка пластов и глыб</w:t>
            </w:r>
          </w:p>
          <w:p w14:paraId="63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4) на парах</w:t>
            </w:r>
          </w:p>
          <w:p w14:paraId="64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А) 30 º Б) 35 º В) 15 º Г) 20</w:t>
            </w:r>
          </w:p>
        </w:tc>
      </w:tr>
      <w:tr>
        <w:tc>
          <w:tcPr>
            <w:tcW w:type="dxa" w:w="1410"/>
          </w:tcPr>
          <w:p w14:paraId="65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66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Соотнесите части косилки КРН-2,1 с их выполняемой функцией</w:t>
            </w:r>
          </w:p>
          <w:p w14:paraId="67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А) Делитель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1) Предохраняет </w:t>
            </w:r>
            <w:r>
              <w:rPr>
                <w:rFonts w:ascii="Times New Roman" w:hAnsi="Times New Roman"/>
                <w:color w:val="1A1A1A"/>
                <w:sz w:val="24"/>
              </w:rPr>
              <w:t>от</w:t>
            </w:r>
          </w:p>
          <w:p w14:paraId="68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поломок </w:t>
            </w:r>
            <w:r>
              <w:rPr>
                <w:rFonts w:ascii="Times New Roman" w:hAnsi="Times New Roman"/>
                <w:color w:val="1A1A1A"/>
                <w:sz w:val="24"/>
              </w:rPr>
              <w:t>при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встречи</w:t>
            </w:r>
          </w:p>
          <w:p w14:paraId="69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>с препятствием</w:t>
            </w:r>
          </w:p>
          <w:p w14:paraId="6A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Б) Башмаки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2) для меньшего давления </w:t>
            </w:r>
          </w:p>
          <w:p w14:paraId="6B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>на землю,</w:t>
            </w:r>
          </w:p>
          <w:p w14:paraId="6C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копирования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</w:p>
          <w:p w14:paraId="6D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>неровностей</w:t>
            </w:r>
          </w:p>
          <w:p w14:paraId="6E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В) Механизм уравновешивания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3) Для укладки среза </w:t>
            </w:r>
            <w:r>
              <w:rPr>
                <w:rFonts w:ascii="Times New Roman" w:hAnsi="Times New Roman"/>
                <w:color w:val="1A1A1A"/>
                <w:sz w:val="24"/>
              </w:rPr>
              <w:t>в</w:t>
            </w:r>
          </w:p>
          <w:p w14:paraId="6F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валок</w:t>
            </w:r>
          </w:p>
          <w:p w14:paraId="70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Г) Тяговый предохранитель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4) Для опоры </w:t>
            </w:r>
            <w:r>
              <w:rPr>
                <w:rFonts w:ascii="Times New Roman" w:hAnsi="Times New Roman"/>
                <w:color w:val="1A1A1A"/>
                <w:sz w:val="24"/>
              </w:rPr>
              <w:t>на</w:t>
            </w:r>
          </w:p>
          <w:p w14:paraId="71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землю</w:t>
            </w:r>
          </w:p>
        </w:tc>
      </w:tr>
      <w:tr>
        <w:tc>
          <w:tcPr>
            <w:tcW w:type="dxa" w:w="1410"/>
          </w:tcPr>
          <w:p w14:paraId="72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73010000">
            <w:pPr>
              <w:pStyle w:val="Style_6"/>
              <w:ind w:firstLine="0" w:left="0"/>
            </w:pPr>
            <w:r>
              <w:t>Укажите правильное соответствие. Для топливораздаточных и маслораздаточных  колонок проводят следующие виды технического обслуживания с определенной периодичностью</w:t>
            </w:r>
          </w:p>
          <w:p w14:paraId="74010000">
            <w:pPr>
              <w:pStyle w:val="Style_6"/>
              <w:ind w:firstLine="0" w:left="0"/>
            </w:pPr>
          </w:p>
          <w:p w14:paraId="75010000">
            <w:pPr>
              <w:pStyle w:val="Style_6"/>
              <w:ind w:firstLine="0" w:left="0"/>
            </w:pPr>
            <w:r>
              <w:t>1) ТО-1                                                            А. через один месяц</w:t>
            </w:r>
          </w:p>
          <w:p w14:paraId="76010000">
            <w:pPr>
              <w:pStyle w:val="Style_6"/>
              <w:ind w:firstLine="0" w:left="0"/>
            </w:pPr>
            <w:r>
              <w:rPr>
                <w:i w:val="1"/>
              </w:rPr>
              <w:t>2) ТО-2</w:t>
            </w:r>
            <w:r>
              <w:t xml:space="preserve">                                                            Б. через три месяца</w:t>
            </w:r>
          </w:p>
          <w:p w14:paraId="77010000">
            <w:pPr>
              <w:pStyle w:val="Style_6"/>
              <w:ind w:firstLine="0" w:left="0"/>
              <w:rPr>
                <w:i w:val="0"/>
              </w:rPr>
            </w:pPr>
            <w:r>
              <w:t xml:space="preserve">3) ТО-3                                                         </w:t>
            </w:r>
            <w:r>
              <w:rPr>
                <w:i w:val="0"/>
              </w:rPr>
              <w:t xml:space="preserve">   В.</w:t>
            </w:r>
            <w:r>
              <w:rPr>
                <w:i w:val="0"/>
              </w:rPr>
              <w:t xml:space="preserve"> через шесть месяцев</w:t>
            </w:r>
          </w:p>
          <w:p w14:paraId="78010000">
            <w:pPr>
              <w:pStyle w:val="Style_6"/>
              <w:ind w:firstLine="0" w:left="0"/>
            </w:pPr>
            <w:r>
              <w:t xml:space="preserve">                                                                         Г. через двенадцать месяцев</w:t>
            </w:r>
          </w:p>
        </w:tc>
      </w:tr>
      <w:tr>
        <w:tc>
          <w:tcPr>
            <w:tcW w:type="dxa" w:w="1410"/>
          </w:tcPr>
          <w:p w14:paraId="79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7A010000">
            <w:pPr>
              <w:pStyle w:val="Style_6"/>
              <w:ind w:firstLine="0" w:left="0"/>
            </w:pPr>
            <w:r>
              <w:t>Укажите правильное соответствие. Для резервуаров, в которых хранят топливо, проводятся следующие виды технического обслуживания с определенной периодичностью</w:t>
            </w:r>
          </w:p>
          <w:p w14:paraId="7B010000">
            <w:pPr>
              <w:pStyle w:val="Style_6"/>
              <w:ind w:firstLine="0" w:left="0"/>
            </w:pPr>
          </w:p>
          <w:p w14:paraId="7C010000">
            <w:pPr>
              <w:pStyle w:val="Style_6"/>
              <w:ind w:firstLine="0" w:left="0"/>
            </w:pPr>
            <w:r>
              <w:t>1) ТО-1                                                            А. Через три месяца</w:t>
            </w:r>
          </w:p>
          <w:p w14:paraId="7D010000">
            <w:pPr>
              <w:pStyle w:val="Style_6"/>
              <w:ind w:firstLine="0" w:left="0"/>
            </w:pPr>
            <w:r>
              <w:rPr>
                <w:i w:val="1"/>
              </w:rPr>
              <w:t>2) ТО-2</w:t>
            </w:r>
            <w:r>
              <w:t xml:space="preserve">                                                            Б. Через шесть месяцев</w:t>
            </w:r>
          </w:p>
          <w:p w14:paraId="7E010000">
            <w:pPr>
              <w:pStyle w:val="Style_6"/>
              <w:ind w:firstLine="0" w:left="0"/>
            </w:pPr>
            <w:r>
              <w:t>3) ТО-3                                                            В. Через десять месяцев</w:t>
            </w:r>
          </w:p>
          <w:p w14:paraId="7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Сезонные                                                    Г. Через двенадцать месяцев</w:t>
            </w:r>
          </w:p>
        </w:tc>
      </w:tr>
      <w:tr>
        <w:tc>
          <w:tcPr>
            <w:tcW w:type="dxa" w:w="1410"/>
          </w:tcPr>
          <w:p w14:paraId="80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81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Установите соответствие между терминами, определениями и их содержанием</w:t>
            </w:r>
          </w:p>
          <w:p w14:paraId="82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А) Свойство объекта сохранять во времени </w:t>
            </w:r>
            <w:r>
              <w:rPr>
                <w:rFonts w:ascii="Times New Roman" w:hAnsi="Times New Roman"/>
                <w:color w:val="1A1A1A"/>
                <w:sz w:val="24"/>
              </w:rPr>
              <w:t>в</w:t>
            </w:r>
          </w:p>
          <w:p w14:paraId="83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установленных </w:t>
            </w:r>
            <w:r>
              <w:rPr>
                <w:rFonts w:ascii="Times New Roman" w:hAnsi="Times New Roman"/>
                <w:color w:val="1A1A1A"/>
                <w:sz w:val="24"/>
              </w:rPr>
              <w:t>пределах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значения всех</w:t>
            </w:r>
          </w:p>
          <w:p w14:paraId="84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параметров.</w:t>
            </w:r>
          </w:p>
          <w:p w14:paraId="85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Б) Свойство объекта непрерывно сохранять</w:t>
            </w:r>
          </w:p>
          <w:p w14:paraId="86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работо-способность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в течени</w:t>
            </w:r>
            <w:r>
              <w:rPr>
                <w:rFonts w:ascii="Times New Roman" w:hAnsi="Times New Roman"/>
                <w:color w:val="1A1A1A"/>
                <w:sz w:val="24"/>
              </w:rPr>
              <w:t>и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определенного</w:t>
            </w:r>
          </w:p>
          <w:p w14:paraId="87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времени.</w:t>
            </w:r>
          </w:p>
          <w:p w14:paraId="88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В) Совокупность свойств, определяющих степень</w:t>
            </w:r>
          </w:p>
          <w:p w14:paraId="89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пригодности машины для использования </w:t>
            </w:r>
            <w:r>
              <w:rPr>
                <w:rFonts w:ascii="Times New Roman" w:hAnsi="Times New Roman"/>
                <w:color w:val="1A1A1A"/>
                <w:sz w:val="24"/>
              </w:rPr>
              <w:t>по</w:t>
            </w:r>
          </w:p>
          <w:p w14:paraId="8A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назначению.</w:t>
            </w:r>
          </w:p>
          <w:p w14:paraId="8B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Г) Свойство объекта сохранять работоспособность</w:t>
            </w:r>
          </w:p>
          <w:p w14:paraId="8C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до наступления предельного износа.</w:t>
            </w:r>
          </w:p>
          <w:p w14:paraId="8D010000">
            <w:pPr>
              <w:rPr>
                <w:rFonts w:ascii="Times New Roman" w:hAnsi="Times New Roman"/>
                <w:color w:val="1A1A1A"/>
                <w:sz w:val="24"/>
              </w:rPr>
            </w:pPr>
          </w:p>
          <w:p w14:paraId="8E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 Надежность</w:t>
            </w:r>
          </w:p>
          <w:p w14:paraId="8F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2 Безотказность</w:t>
            </w:r>
          </w:p>
          <w:p w14:paraId="90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3 Долговечность</w:t>
            </w:r>
          </w:p>
        </w:tc>
      </w:tr>
      <w:tr>
        <w:tc>
          <w:tcPr>
            <w:tcW w:type="dxa" w:w="1410"/>
          </w:tcPr>
          <w:p w14:paraId="91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92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Установите соответствие между терминами, определениями и их содержанием</w:t>
            </w:r>
          </w:p>
          <w:p w14:paraId="93010000">
            <w:pPr>
              <w:rPr>
                <w:rFonts w:ascii="Times New Roman" w:hAnsi="Times New Roman"/>
                <w:color w:val="1A1A1A"/>
                <w:sz w:val="24"/>
              </w:rPr>
            </w:pPr>
          </w:p>
          <w:p w14:paraId="94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Понятие</w:t>
            </w:r>
          </w:p>
          <w:p w14:paraId="95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1) Верхняя мертвая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точка ВМТ)</w:t>
            </w:r>
          </w:p>
          <w:p w14:paraId="96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2) Нижняя мертвая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точка (НМТ)</w:t>
            </w:r>
          </w:p>
          <w:p w14:paraId="97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3) Ход поршня</w:t>
            </w:r>
          </w:p>
          <w:p w14:paraId="98010000">
            <w:pPr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</w:p>
          <w:p w14:paraId="99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Определение</w:t>
            </w:r>
          </w:p>
          <w:p w14:paraId="9A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А) Расстояние от ВМТ до НМТ</w:t>
            </w:r>
          </w:p>
          <w:p w14:paraId="9B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 Б)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К </w:t>
            </w:r>
            <w:r>
              <w:rPr>
                <w:rFonts w:ascii="Times New Roman" w:hAnsi="Times New Roman"/>
                <w:color w:val="1A1A1A"/>
                <w:sz w:val="24"/>
              </w:rPr>
              <w:t>р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а </w:t>
            </w:r>
            <w:r>
              <w:rPr>
                <w:rFonts w:ascii="Times New Roman" w:hAnsi="Times New Roman"/>
                <w:color w:val="1A1A1A"/>
                <w:sz w:val="24"/>
              </w:rPr>
              <w:t>й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н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е </w:t>
            </w:r>
            <w:r>
              <w:rPr>
                <w:rFonts w:ascii="Times New Roman" w:hAnsi="Times New Roman"/>
                <w:color w:val="1A1A1A"/>
                <w:sz w:val="24"/>
              </w:rPr>
              <w:t>е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в е </w:t>
            </w:r>
            <w:r>
              <w:rPr>
                <w:rFonts w:ascii="Times New Roman" w:hAnsi="Times New Roman"/>
                <w:color w:val="1A1A1A"/>
                <w:sz w:val="24"/>
              </w:rPr>
              <w:t>р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х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н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е </w:t>
            </w:r>
            <w:r>
              <w:rPr>
                <w:rFonts w:ascii="Times New Roman" w:hAnsi="Times New Roman"/>
                <w:color w:val="1A1A1A"/>
                <w:sz w:val="24"/>
              </w:rPr>
              <w:t>е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положение поршня</w:t>
            </w:r>
          </w:p>
          <w:p w14:paraId="9C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В) Крайнее нижнее положение поршня</w:t>
            </w:r>
          </w:p>
        </w:tc>
      </w:tr>
      <w:tr>
        <w:tc>
          <w:tcPr>
            <w:tcW w:type="dxa" w:w="1410"/>
          </w:tcPr>
          <w:p w14:paraId="9D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9E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Установите соответствие между терминами, определениями и их содержанием</w:t>
            </w:r>
          </w:p>
          <w:p w14:paraId="9F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 Производственный процесс</w:t>
            </w:r>
          </w:p>
          <w:p w14:paraId="A0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2 Производственная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операция</w:t>
            </w:r>
          </w:p>
          <w:p w14:paraId="A1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3 Технологический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процесс</w:t>
            </w:r>
          </w:p>
          <w:p w14:paraId="A2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А) Есть совокупность производственных операций</w:t>
            </w:r>
          </w:p>
          <w:p w14:paraId="A3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Б) Характеризует воздействие технических средств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на </w:t>
            </w:r>
            <w:r>
              <w:rPr>
                <w:rFonts w:ascii="Times New Roman" w:hAnsi="Times New Roman"/>
                <w:color w:val="1A1A1A"/>
                <w:sz w:val="24"/>
              </w:rPr>
              <w:t>оъект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обработки</w:t>
            </w:r>
          </w:p>
          <w:p w14:paraId="A4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В) Основные показатели работы агрегата</w:t>
            </w:r>
          </w:p>
          <w:p w14:paraId="A5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Г) Совокупность воздействий направленных </w:t>
            </w:r>
            <w:r>
              <w:rPr>
                <w:rFonts w:ascii="Times New Roman" w:hAnsi="Times New Roman"/>
                <w:color w:val="1A1A1A"/>
                <w:sz w:val="24"/>
              </w:rPr>
              <w:t>на</w:t>
            </w:r>
          </w:p>
          <w:p w14:paraId="A6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обработку или переработку материала с помощью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 xml:space="preserve"> рабочих органов сельскохозяйственных машин</w:t>
            </w:r>
          </w:p>
        </w:tc>
      </w:tr>
      <w:tr>
        <w:tc>
          <w:tcPr>
            <w:tcW w:type="dxa" w:w="1410"/>
          </w:tcPr>
          <w:p w14:paraId="A7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A8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Установите соответствие между терминами, определениями и их содержанием</w:t>
            </w:r>
          </w:p>
          <w:p w14:paraId="A9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 Движение в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круговую</w:t>
            </w:r>
          </w:p>
          <w:p w14:paraId="AA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2 </w:t>
            </w:r>
            <w:r>
              <w:rPr>
                <w:rFonts w:ascii="Times New Roman" w:hAnsi="Times New Roman"/>
                <w:color w:val="1A1A1A"/>
                <w:sz w:val="24"/>
              </w:rPr>
              <w:t>Гоновый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способ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движения</w:t>
            </w:r>
          </w:p>
          <w:p w14:paraId="AB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3 Диагональный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</w:rPr>
              <w:t>способ движения</w:t>
            </w:r>
          </w:p>
          <w:p w14:paraId="AC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А) Рабочие ходы агрегата совершаются вдоль</w:t>
            </w:r>
          </w:p>
          <w:p w14:paraId="AD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одной или двух сторон обрабатываемого участка, а</w:t>
            </w:r>
          </w:p>
          <w:p w14:paraId="AE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холостые заезды и повороты, на </w:t>
            </w:r>
            <w:r>
              <w:rPr>
                <w:rFonts w:ascii="Times New Roman" w:hAnsi="Times New Roman"/>
                <w:color w:val="1A1A1A"/>
                <w:sz w:val="24"/>
              </w:rPr>
              <w:t>поворотных</w:t>
            </w:r>
          </w:p>
          <w:p w14:paraId="AF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полосах</w:t>
            </w:r>
            <w:r>
              <w:rPr>
                <w:rFonts w:ascii="Times New Roman" w:hAnsi="Times New Roman"/>
                <w:color w:val="1A1A1A"/>
                <w:sz w:val="24"/>
              </w:rPr>
              <w:t>, с обеих сторон участка</w:t>
            </w:r>
          </w:p>
          <w:p w14:paraId="B0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Б) Совершается перемещением</w:t>
            </w:r>
          </w:p>
          <w:p w14:paraId="B1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агрегата под углом к сторонам участка</w:t>
            </w:r>
          </w:p>
          <w:p w14:paraId="B2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В) Вначале пашется середина поля </w:t>
            </w:r>
            <w:r>
              <w:rPr>
                <w:rFonts w:ascii="Times New Roman" w:hAnsi="Times New Roman"/>
                <w:color w:val="1A1A1A"/>
                <w:sz w:val="24"/>
              </w:rPr>
              <w:t>всвал</w:t>
            </w:r>
            <w:r>
              <w:rPr>
                <w:rFonts w:ascii="Times New Roman" w:hAnsi="Times New Roman"/>
                <w:color w:val="1A1A1A"/>
                <w:sz w:val="24"/>
              </w:rPr>
              <w:t>, а</w:t>
            </w:r>
          </w:p>
          <w:p w14:paraId="B3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остальная часть участка обрабатывается </w:t>
            </w:r>
            <w:r>
              <w:rPr>
                <w:rFonts w:ascii="Times New Roman" w:hAnsi="Times New Roman"/>
                <w:color w:val="1A1A1A"/>
                <w:sz w:val="24"/>
              </w:rPr>
              <w:t>по</w:t>
            </w:r>
          </w:p>
          <w:p w14:paraId="B4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часовой стрелке</w:t>
            </w:r>
          </w:p>
          <w:p w14:paraId="B5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Г) Рабочие ходы агрегата совершаются как вдоль,</w:t>
            </w:r>
          </w:p>
          <w:p w14:paraId="B6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так и поперек загона</w:t>
            </w:r>
          </w:p>
        </w:tc>
      </w:tr>
      <w:tr>
        <w:tc>
          <w:tcPr>
            <w:tcW w:type="dxa" w:w="1410"/>
          </w:tcPr>
          <w:p w14:paraId="B7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B8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Установите соответствие элементов автомобиля и их узлов</w:t>
            </w:r>
          </w:p>
          <w:p w14:paraId="B9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1) Двигатель</w:t>
            </w:r>
          </w:p>
          <w:p w14:paraId="BA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2) Трансмиссия</w:t>
            </w:r>
          </w:p>
          <w:p w14:paraId="BB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3) Ходовая часть</w:t>
            </w:r>
          </w:p>
          <w:p w14:paraId="BC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4) Рабочее оборудование</w:t>
            </w:r>
          </w:p>
          <w:p w14:paraId="BD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А) Карданная передача</w:t>
            </w:r>
          </w:p>
          <w:p w14:paraId="BE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Б) Механизм отбора мощности</w:t>
            </w:r>
          </w:p>
          <w:p w14:paraId="BF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В) Кривошипно-шатунный механизм</w:t>
            </w:r>
          </w:p>
          <w:p w14:paraId="C0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Г) Подвеска</w:t>
            </w:r>
          </w:p>
        </w:tc>
      </w:tr>
      <w:tr>
        <w:tc>
          <w:tcPr>
            <w:tcW w:type="dxa" w:w="1410"/>
          </w:tcPr>
          <w:p w14:paraId="C1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C2010000">
            <w:pPr>
              <w:ind/>
              <w:jc w:val="both"/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Установите соответствие между маркой трактора и его тяговым классом</w:t>
            </w:r>
          </w:p>
          <w:p w14:paraId="C3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1) К-700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>А) 3</w:t>
            </w:r>
          </w:p>
          <w:p w14:paraId="C4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2) Т-130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>Б) 1,4</w:t>
            </w:r>
          </w:p>
          <w:p w14:paraId="C5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3) МТЗ-82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>В) 6</w:t>
            </w:r>
          </w:p>
          <w:p w14:paraId="C6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4) ДТ-75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color w:val="1A1A1A"/>
                <w:sz w:val="24"/>
              </w:rPr>
              <w:t>Г) 8</w:t>
            </w:r>
          </w:p>
        </w:tc>
      </w:tr>
      <w:tr>
        <w:tc>
          <w:tcPr>
            <w:tcW w:type="dxa" w:w="1410"/>
          </w:tcPr>
          <w:p w14:paraId="C7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C8010000">
            <w:pPr>
              <w:pStyle w:val="Style_3"/>
              <w:spacing w:after="0" w:before="0"/>
              <w:ind/>
            </w:pPr>
            <w:r>
              <w:t>Установите соответствие между видом прибора и его назначением</w:t>
            </w:r>
            <w:r>
              <w:t>:</w:t>
            </w:r>
          </w:p>
          <w:p w14:paraId="C9010000">
            <w:pPr>
              <w:pStyle w:val="Style_3"/>
              <w:numPr>
                <w:ilvl w:val="0"/>
                <w:numId w:val="2"/>
              </w:numPr>
              <w:spacing w:after="0" w:before="0" w:line="270" w:lineRule="atLeast"/>
              <w:ind w:firstLine="0" w:left="0"/>
              <w:jc w:val="both"/>
            </w:pPr>
            <w:r>
              <w:t>1. стетоскоп</w:t>
            </w:r>
          </w:p>
          <w:p w14:paraId="CA010000">
            <w:pPr>
              <w:pStyle w:val="Style_3"/>
              <w:numPr>
                <w:ilvl w:val="0"/>
                <w:numId w:val="2"/>
              </w:numPr>
              <w:spacing w:after="0" w:before="0" w:line="270" w:lineRule="atLeast"/>
              <w:ind w:firstLine="0" w:left="0"/>
              <w:jc w:val="both"/>
            </w:pPr>
            <w:r>
              <w:t xml:space="preserve">2. </w:t>
            </w:r>
            <w:r>
              <w:t>комрессометр</w:t>
            </w:r>
          </w:p>
          <w:p w14:paraId="CB010000">
            <w:pPr>
              <w:pStyle w:val="Style_3"/>
              <w:numPr>
                <w:ilvl w:val="0"/>
                <w:numId w:val="2"/>
              </w:numPr>
              <w:spacing w:after="0" w:before="0" w:line="270" w:lineRule="atLeast"/>
              <w:ind w:firstLine="0" w:left="0"/>
              <w:jc w:val="both"/>
            </w:pPr>
            <w:r>
              <w:t>3. ДР-70</w:t>
            </w:r>
          </w:p>
          <w:p w14:paraId="CC010000">
            <w:pPr>
              <w:pStyle w:val="Style_3"/>
              <w:numPr>
                <w:ilvl w:val="0"/>
                <w:numId w:val="2"/>
              </w:numPr>
              <w:spacing w:after="0" w:before="0" w:line="270" w:lineRule="atLeast"/>
              <w:ind w:firstLine="0" w:left="0"/>
              <w:jc w:val="both"/>
            </w:pPr>
            <w:r>
              <w:t>4. КИ-562</w:t>
            </w:r>
          </w:p>
          <w:p w14:paraId="CD010000">
            <w:pPr>
              <w:pStyle w:val="Style_3"/>
              <w:spacing w:after="0" w:before="0" w:line="270" w:lineRule="atLeast"/>
              <w:ind/>
              <w:jc w:val="both"/>
            </w:pPr>
            <w:r>
              <w:t>А. Замера компрессии в двигателе</w:t>
            </w:r>
          </w:p>
          <w:p w14:paraId="CE010000">
            <w:pPr>
              <w:pStyle w:val="Style_3"/>
              <w:spacing w:after="0" w:before="0" w:line="270" w:lineRule="atLeast"/>
              <w:ind/>
              <w:jc w:val="both"/>
            </w:pPr>
            <w:r>
              <w:t xml:space="preserve">Б. Измерения параметров узлов </w:t>
            </w:r>
            <w:r>
              <w:t>гидросистем</w:t>
            </w:r>
          </w:p>
          <w:p w14:paraId="CF010000">
            <w:pPr>
              <w:pStyle w:val="Style_3"/>
              <w:spacing w:after="0" w:before="0" w:line="270" w:lineRule="atLeast"/>
              <w:ind/>
              <w:jc w:val="both"/>
            </w:pPr>
            <w:r>
              <w:t>В. Прибор для проверки форсунок двигателя</w:t>
            </w:r>
          </w:p>
          <w:p w14:paraId="D0010000">
            <w:pPr>
              <w:pStyle w:val="Style_3"/>
              <w:spacing w:after="0" w:before="0" w:line="270" w:lineRule="atLeast"/>
              <w:ind/>
              <w:jc w:val="both"/>
            </w:pPr>
            <w:r>
              <w:t>Г. Прослушивание стуков в двигателе</w:t>
            </w:r>
          </w:p>
        </w:tc>
      </w:tr>
      <w:tr>
        <w:tc>
          <w:tcPr>
            <w:tcW w:type="dxa" w:w="1410"/>
          </w:tcPr>
          <w:p w14:paraId="D1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D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Установите соответствие между средствами автоматизации и технологическими процессами, в которых они применяются:</w:t>
            </w:r>
          </w:p>
          <w:p w14:paraId="D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1. </w:t>
            </w:r>
            <w:r>
              <w:rPr>
                <w:rFonts w:ascii="Times New Roman" w:hAnsi="Times New Roman"/>
                <w:sz w:val="24"/>
              </w:rPr>
              <w:t>емкостный датчик</w:t>
            </w:r>
          </w:p>
          <w:p w14:paraId="D4010000">
            <w:p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2.фото реле</w:t>
            </w:r>
          </w:p>
          <w:p w14:paraId="D5010000">
            <w:p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3. терморегулятор</w:t>
            </w:r>
          </w:p>
          <w:p w14:paraId="D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4. электронный датчик уровня</w:t>
            </w:r>
          </w:p>
          <w:p w14:paraId="D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Контроль наполнения воды в водонапорной башне</w:t>
            </w:r>
          </w:p>
          <w:p w14:paraId="D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онтроль температуры в помещении</w:t>
            </w:r>
          </w:p>
          <w:p w14:paraId="D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втоматизация освещения</w:t>
            </w:r>
          </w:p>
          <w:p w14:paraId="DA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онтроль уровня сыпучих веществ</w:t>
            </w:r>
          </w:p>
        </w:tc>
      </w:tr>
      <w:tr>
        <w:tc>
          <w:tcPr>
            <w:tcW w:type="dxa" w:w="9924"/>
            <w:gridSpan w:val="3"/>
          </w:tcPr>
          <w:p w14:paraId="DB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24"/>
                <w:shd w:fill="F7F7F7" w:val="clear"/>
              </w:rPr>
            </w:pPr>
          </w:p>
          <w:p w14:paraId="DC01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  <w:shd w:fill="F7F7F7" w:val="clear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shd w:fill="F7F7F7" w:val="clear"/>
              </w:rPr>
              <w:t>Вопросы на установление последовательности</w:t>
            </w:r>
          </w:p>
          <w:p w14:paraId="D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10"/>
          </w:tcPr>
          <w:p w14:paraId="DE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D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Установить последовательность регулировки клапанов двигателя Д-240</w:t>
            </w:r>
          </w:p>
          <w:p w14:paraId="E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установить  поршень первого цилиндра на такт сжатия</w:t>
            </w:r>
          </w:p>
          <w:p w14:paraId="E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снять крышку головки блока</w:t>
            </w:r>
          </w:p>
          <w:p w14:paraId="E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проверить крепление головки блока</w:t>
            </w:r>
          </w:p>
          <w:p w14:paraId="E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проверить крепление стоек коромысел</w:t>
            </w:r>
          </w:p>
          <w:p w14:paraId="E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 провернуть коленчатый вал на </w:t>
            </w:r>
            <w:r>
              <w:rPr>
                <w:rFonts w:ascii="Times New Roman" w:hAnsi="Times New Roman"/>
                <w:sz w:val="24"/>
              </w:rPr>
              <w:t>полоборота</w:t>
            </w:r>
          </w:p>
          <w:p w14:paraId="E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регулировать клапана 3-го цилиндра</w:t>
            </w:r>
          </w:p>
          <w:p w14:paraId="E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 регулировать клапана 1-го цилиндра</w:t>
            </w:r>
          </w:p>
          <w:p w14:paraId="E701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8) проворачивая </w:t>
            </w:r>
            <w:r>
              <w:rPr>
                <w:rFonts w:ascii="Times New Roman" w:hAnsi="Times New Roman"/>
              </w:rPr>
              <w:t>коленвал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полоборота</w:t>
            </w:r>
            <w:r>
              <w:rPr>
                <w:rFonts w:ascii="Times New Roman" w:hAnsi="Times New Roman"/>
              </w:rPr>
              <w:t>, отрегулировать клапана согласно порядку работы цилиндров</w:t>
            </w:r>
          </w:p>
        </w:tc>
      </w:tr>
      <w:tr>
        <w:tc>
          <w:tcPr>
            <w:tcW w:type="dxa" w:w="1410"/>
          </w:tcPr>
          <w:p w14:paraId="E8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E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Последовательность затяжки болтов (шпилек) крепления головки блока</w:t>
            </w:r>
          </w:p>
          <w:p w14:paraId="E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от краев блока к середине</w:t>
            </w:r>
          </w:p>
          <w:p w14:paraId="E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 xml:space="preserve"> от края блока к краю</w:t>
            </w:r>
          </w:p>
          <w:p w14:paraId="E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середины головки к краям крест накрест</w:t>
            </w:r>
          </w:p>
        </w:tc>
      </w:tr>
      <w:tr>
        <w:tc>
          <w:tcPr>
            <w:tcW w:type="dxa" w:w="1410"/>
          </w:tcPr>
          <w:p w14:paraId="ED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EE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rStyle w:val="Style_4_ch"/>
                <w:color w:val="212529"/>
              </w:rPr>
              <w:t>Укажите в логической последовательности по операциям составные части ППЛ-Ф-1,6М:</w:t>
            </w:r>
          </w:p>
          <w:p w14:paraId="EF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1) механизм упаковщиков</w:t>
            </w:r>
          </w:p>
          <w:p w14:paraId="F0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2) прессовальная камера</w:t>
            </w:r>
          </w:p>
          <w:p w14:paraId="F1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3) барабанный подборщик</w:t>
            </w:r>
          </w:p>
          <w:p w14:paraId="F2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4) вязальный аппарат</w:t>
            </w:r>
          </w:p>
        </w:tc>
      </w:tr>
      <w:tr>
        <w:tc>
          <w:tcPr>
            <w:tcW w:type="dxa" w:w="1410"/>
          </w:tcPr>
          <w:p w14:paraId="F3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F4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3505200" cy="160020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505200" cy="1600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F5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F6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1) выгрузной конвейер</w:t>
            </w:r>
          </w:p>
          <w:p w14:paraId="F7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2) режущий аппарат</w:t>
            </w:r>
          </w:p>
          <w:p w14:paraId="F8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3) измельчающий барабан</w:t>
            </w:r>
          </w:p>
          <w:p w14:paraId="F9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4) мотовило</w:t>
            </w:r>
          </w:p>
          <w:p w14:paraId="FA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5) платформа</w:t>
            </w:r>
          </w:p>
          <w:p w14:paraId="FB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>6) питающий валец</w:t>
            </w:r>
          </w:p>
          <w:p w14:paraId="FC010000">
            <w:pPr>
              <w:pStyle w:val="Style_3"/>
              <w:spacing w:after="0" w:before="0"/>
              <w:ind/>
              <w:rPr>
                <w:color w:val="212529"/>
              </w:rPr>
            </w:pPr>
            <w:r>
              <w:rPr>
                <w:color w:val="212529"/>
              </w:rPr>
              <w:t xml:space="preserve">7) </w:t>
            </w:r>
            <w:r>
              <w:rPr>
                <w:color w:val="212529"/>
              </w:rPr>
              <w:t>сница</w:t>
            </w:r>
          </w:p>
        </w:tc>
      </w:tr>
      <w:tr>
        <w:tc>
          <w:tcPr>
            <w:tcW w:type="dxa" w:w="1410"/>
          </w:tcPr>
          <w:p w14:paraId="FD01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FE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В какой последовательности протекает рабочий процесс ТП-Ф-45</w:t>
            </w:r>
          </w:p>
          <w:p w14:paraId="FF01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1) уплотнение </w:t>
            </w:r>
          </w:p>
          <w:p w14:paraId="00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2) подбор </w:t>
            </w:r>
          </w:p>
          <w:p w14:paraId="01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3) проталкивание </w:t>
            </w:r>
          </w:p>
          <w:p w14:paraId="02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4) набивается</w:t>
            </w:r>
          </w:p>
        </w:tc>
      </w:tr>
      <w:tr>
        <w:tc>
          <w:tcPr>
            <w:tcW w:type="dxa" w:w="1410"/>
          </w:tcPr>
          <w:p w14:paraId="03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04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Сено рабочими органами граблей ГП-14А</w:t>
            </w:r>
          </w:p>
          <w:p w14:paraId="05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1) уплотняется </w:t>
            </w:r>
          </w:p>
          <w:p w14:paraId="06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2) скручивается </w:t>
            </w:r>
          </w:p>
          <w:p w14:paraId="07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3) сгребается </w:t>
            </w:r>
          </w:p>
          <w:p w14:paraId="08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4) выгружается</w:t>
            </w:r>
          </w:p>
        </w:tc>
      </w:tr>
      <w:tr>
        <w:tc>
          <w:tcPr>
            <w:tcW w:type="dxa" w:w="1410"/>
          </w:tcPr>
          <w:p w14:paraId="09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0A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Схема работы электронной системы впрыска в </w:t>
            </w:r>
            <w:r>
              <w:rPr>
                <w:rFonts w:ascii="Times New Roman" w:hAnsi="Times New Roman"/>
                <w:color w:val="1A1A1A"/>
                <w:sz w:val="24"/>
              </w:rPr>
              <w:t>бензиновых</w:t>
            </w:r>
          </w:p>
          <w:p w14:paraId="0B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двигателях</w:t>
            </w:r>
          </w:p>
          <w:p w14:paraId="0C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1) электронный блок управления</w:t>
            </w:r>
          </w:p>
          <w:p w14:paraId="0D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2) датчики системы управления</w:t>
            </w:r>
          </w:p>
          <w:p w14:paraId="0E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3) форсунки</w:t>
            </w:r>
          </w:p>
        </w:tc>
      </w:tr>
      <w:tr>
        <w:tc>
          <w:tcPr>
            <w:tcW w:type="dxa" w:w="1410"/>
          </w:tcPr>
          <w:p w14:paraId="0F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10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Технологический процесс работы зерноуборочного комбайна</w:t>
            </w:r>
          </w:p>
          <w:p w14:paraId="11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1) обмолот </w:t>
            </w:r>
          </w:p>
          <w:p w14:paraId="12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2) транспортировка хлебной массы в молотилку </w:t>
            </w:r>
          </w:p>
          <w:p w14:paraId="13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3)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скашивание </w:t>
            </w:r>
          </w:p>
          <w:p w14:paraId="14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4) очистка</w:t>
            </w:r>
          </w:p>
        </w:tc>
      </w:tr>
      <w:tr>
        <w:tc>
          <w:tcPr>
            <w:tcW w:type="dxa" w:w="1410"/>
          </w:tcPr>
          <w:p w14:paraId="15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16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Установите последовательности выполнения операций предложенными</w:t>
            </w:r>
          </w:p>
          <w:p w14:paraId="17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агрегатами:</w:t>
            </w:r>
          </w:p>
          <w:p w14:paraId="18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1) снегозадержание</w:t>
            </w:r>
          </w:p>
          <w:p w14:paraId="19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2) боронование</w:t>
            </w:r>
          </w:p>
          <w:p w14:paraId="1A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3) посев</w:t>
            </w:r>
          </w:p>
          <w:p w14:paraId="1B020000">
            <w:pPr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4) культивация</w:t>
            </w:r>
          </w:p>
        </w:tc>
      </w:tr>
      <w:tr>
        <w:tc>
          <w:tcPr>
            <w:tcW w:type="dxa" w:w="1410"/>
          </w:tcPr>
          <w:p w14:paraId="1C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1D020000">
            <w:pPr>
              <w:tabs>
                <w:tab w:leader="none" w:pos="269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 правильную последовательность работы двигателя внутреннего сгорания:</w:t>
            </w:r>
          </w:p>
          <w:p w14:paraId="1E020000">
            <w:pPr>
              <w:pStyle w:val="Style_2"/>
              <w:numPr>
                <w:ilvl w:val="0"/>
                <w:numId w:val="3"/>
              </w:numPr>
              <w:tabs>
                <w:tab w:leader="none" w:pos="2694" w:val="left"/>
              </w:tabs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сжатие</w:t>
            </w:r>
          </w:p>
          <w:p w14:paraId="1F020000">
            <w:pPr>
              <w:pStyle w:val="Style_2"/>
              <w:numPr>
                <w:ilvl w:val="0"/>
                <w:numId w:val="3"/>
              </w:numPr>
              <w:tabs>
                <w:tab w:leader="none" w:pos="2694" w:val="left"/>
              </w:tabs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</w:t>
            </w:r>
          </w:p>
          <w:p w14:paraId="20020000">
            <w:pPr>
              <w:pStyle w:val="Style_2"/>
              <w:numPr>
                <w:ilvl w:val="0"/>
                <w:numId w:val="3"/>
              </w:numPr>
              <w:tabs>
                <w:tab w:leader="none" w:pos="2694" w:val="left"/>
              </w:tabs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впуск</w:t>
            </w:r>
          </w:p>
          <w:p w14:paraId="21020000">
            <w:pPr>
              <w:pStyle w:val="Style_2"/>
              <w:numPr>
                <w:ilvl w:val="0"/>
                <w:numId w:val="3"/>
              </w:numPr>
              <w:tabs>
                <w:tab w:leader="none" w:pos="2694" w:val="left"/>
              </w:tabs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ход</w:t>
            </w:r>
          </w:p>
        </w:tc>
      </w:tr>
      <w:tr>
        <w:tc>
          <w:tcPr>
            <w:tcW w:type="dxa" w:w="1410"/>
          </w:tcPr>
          <w:p w14:paraId="22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2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правильную последовательность действий при начале движения трактора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24020000">
            <w:pPr>
              <w:pStyle w:val="Style_8"/>
              <w:spacing w:after="0" w:before="0"/>
              <w:ind/>
              <w:rPr>
                <w:color w:val="000000"/>
                <w:sz w:val="19"/>
              </w:rPr>
            </w:pPr>
            <w:r>
              <w:rPr>
                <w:rStyle w:val="Style_9_ch"/>
                <w:color w:val="000000"/>
              </w:rPr>
              <w:t>1) выжать педаль сцепления, включить передачу, увеличить подачу топлива, отключить стояночный тормоз, плавно отпустить педаль сцепления</w:t>
            </w:r>
          </w:p>
          <w:p w14:paraId="25020000">
            <w:pPr>
              <w:pStyle w:val="Style_8"/>
              <w:spacing w:after="0" w:before="0"/>
              <w:ind/>
              <w:rPr>
                <w:color w:val="000000"/>
                <w:sz w:val="19"/>
              </w:rPr>
            </w:pPr>
            <w:r>
              <w:rPr>
                <w:rStyle w:val="Style_9_ch"/>
                <w:color w:val="000000"/>
              </w:rPr>
              <w:t>2) выжать педаль сцепления, включить передачу, отключить стояночный тормоз, плавно отпустить педаль сцепления, увеличить подачу топлива</w:t>
            </w:r>
          </w:p>
          <w:p w14:paraId="26020000">
            <w:pPr>
              <w:pStyle w:val="Style_8"/>
              <w:spacing w:after="0" w:before="0"/>
              <w:ind/>
              <w:rPr>
                <w:color w:val="000000"/>
                <w:sz w:val="19"/>
              </w:rPr>
            </w:pPr>
            <w:r>
              <w:rPr>
                <w:rStyle w:val="Style_9_ch"/>
                <w:color w:val="000000"/>
              </w:rPr>
              <w:t>3) выжать педаль сцепления, включить передачу,  отключить стояночный тормоз, плавно отпустить педаль сцепления, одновременно увеличивая подачу топлива.</w:t>
            </w:r>
          </w:p>
        </w:tc>
      </w:tr>
      <w:tr>
        <w:tc>
          <w:tcPr>
            <w:tcW w:type="dxa" w:w="1410"/>
          </w:tcPr>
          <w:p w14:paraId="27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2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Укажите правильную последовательность действий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 xml:space="preserve"> заготовки кормов (рассыпного сена):</w:t>
            </w:r>
          </w:p>
          <w:p w14:paraId="29020000">
            <w:pPr>
              <w:pStyle w:val="Style_2"/>
              <w:numPr>
                <w:ilvl w:val="0"/>
                <w:numId w:val="4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копнение</w:t>
            </w:r>
          </w:p>
          <w:p w14:paraId="2A020000">
            <w:pPr>
              <w:pStyle w:val="Style_2"/>
              <w:numPr>
                <w:ilvl w:val="0"/>
                <w:numId w:val="4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скашивание</w:t>
            </w:r>
          </w:p>
          <w:p w14:paraId="2B020000">
            <w:pPr>
              <w:pStyle w:val="Style_2"/>
              <w:numPr>
                <w:ilvl w:val="0"/>
                <w:numId w:val="4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транспортировка</w:t>
            </w:r>
          </w:p>
          <w:p w14:paraId="2C020000">
            <w:pPr>
              <w:pStyle w:val="Style_2"/>
              <w:numPr>
                <w:ilvl w:val="0"/>
                <w:numId w:val="4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сгребание в валки</w:t>
            </w:r>
          </w:p>
          <w:p w14:paraId="2D020000">
            <w:pPr>
              <w:pStyle w:val="Style_2"/>
              <w:numPr>
                <w:ilvl w:val="0"/>
                <w:numId w:val="4"/>
              </w:numPr>
              <w:tabs>
                <w:tab w:leader="none" w:pos="2694" w:val="left"/>
              </w:tabs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скирдование и досушивание</w:t>
            </w:r>
          </w:p>
        </w:tc>
      </w:tr>
      <w:tr>
        <w:tc>
          <w:tcPr>
            <w:tcW w:type="dxa" w:w="1410"/>
          </w:tcPr>
          <w:p w14:paraId="2E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2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правильную последовательность действий при разборке механизма двигателя:</w:t>
            </w:r>
          </w:p>
          <w:p w14:paraId="30020000">
            <w:pPr>
              <w:pStyle w:val="Style_2"/>
              <w:numPr>
                <w:ilvl w:val="0"/>
                <w:numId w:val="5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отсоединить сцепление</w:t>
            </w:r>
          </w:p>
          <w:p w14:paraId="31020000">
            <w:pPr>
              <w:pStyle w:val="Style_2"/>
              <w:numPr>
                <w:ilvl w:val="0"/>
                <w:numId w:val="5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отсоединить коробку передач</w:t>
            </w:r>
          </w:p>
          <w:p w14:paraId="32020000">
            <w:pPr>
              <w:pStyle w:val="Style_2"/>
              <w:numPr>
                <w:ilvl w:val="0"/>
                <w:numId w:val="5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снять ремень или цепь ГРМ с распределительного вала</w:t>
            </w:r>
          </w:p>
          <w:p w14:paraId="33020000">
            <w:pPr>
              <w:pStyle w:val="Style_2"/>
              <w:numPr>
                <w:ilvl w:val="0"/>
                <w:numId w:val="5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газовым ключом открутить гайку (маховик)</w:t>
            </w:r>
          </w:p>
          <w:p w14:paraId="34020000">
            <w:pPr>
              <w:pStyle w:val="Style_2"/>
              <w:numPr>
                <w:ilvl w:val="0"/>
                <w:numId w:val="5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снять приводной шкив коленчатого вала</w:t>
            </w:r>
          </w:p>
          <w:p w14:paraId="35020000">
            <w:pPr>
              <w:pStyle w:val="Style_2"/>
              <w:numPr>
                <w:ilvl w:val="0"/>
                <w:numId w:val="5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вынуть </w:t>
            </w:r>
            <w:r>
              <w:rPr>
                <w:rFonts w:ascii="Times New Roman" w:hAnsi="Times New Roman"/>
                <w:sz w:val="24"/>
              </w:rPr>
              <w:t>коленвал</w:t>
            </w:r>
          </w:p>
          <w:p w14:paraId="36020000">
            <w:pPr>
              <w:pStyle w:val="Style_2"/>
              <w:numPr>
                <w:ilvl w:val="0"/>
                <w:numId w:val="5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снять коренные крышки</w:t>
            </w:r>
          </w:p>
        </w:tc>
      </w:tr>
      <w:tr>
        <w:tc>
          <w:tcPr>
            <w:tcW w:type="dxa" w:w="1410"/>
          </w:tcPr>
          <w:p w14:paraId="37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38020000">
            <w:p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правильную последовательность действий при проверке состояния аккумуляторной батареи:</w:t>
            </w:r>
          </w:p>
          <w:p w14:paraId="39020000">
            <w:pPr>
              <w:pStyle w:val="Style_2"/>
              <w:numPr>
                <w:ilvl w:val="0"/>
                <w:numId w:val="6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нагрузочной вилкой</w:t>
            </w:r>
          </w:p>
          <w:p w14:paraId="3A020000">
            <w:pPr>
              <w:pStyle w:val="Style_2"/>
              <w:numPr>
                <w:ilvl w:val="0"/>
                <w:numId w:val="6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 осмотр</w:t>
            </w:r>
          </w:p>
          <w:p w14:paraId="3B020000">
            <w:pPr>
              <w:pStyle w:val="Style_2"/>
              <w:numPr>
                <w:ilvl w:val="0"/>
                <w:numId w:val="6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напряжения на клеммах </w:t>
            </w:r>
            <w:r>
              <w:rPr>
                <w:rFonts w:ascii="Times New Roman" w:hAnsi="Times New Roman"/>
                <w:sz w:val="24"/>
              </w:rPr>
              <w:t>мультиметром</w:t>
            </w:r>
          </w:p>
        </w:tc>
      </w:tr>
      <w:tr>
        <w:tc>
          <w:tcPr>
            <w:tcW w:type="dxa" w:w="1410"/>
          </w:tcPr>
          <w:p w14:paraId="3C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3D020000">
            <w:p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Установите правильную последовательность при проверке колес с пневматической шиной на тракторе:</w:t>
            </w:r>
          </w:p>
          <w:p w14:paraId="3E020000">
            <w:pPr>
              <w:pStyle w:val="Style_2"/>
              <w:numPr>
                <w:ilvl w:val="0"/>
                <w:numId w:val="7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давление</w:t>
            </w:r>
          </w:p>
          <w:p w14:paraId="3F020000">
            <w:pPr>
              <w:pStyle w:val="Style_2"/>
              <w:numPr>
                <w:ilvl w:val="0"/>
                <w:numId w:val="7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осмотреть колеса трактора</w:t>
            </w:r>
          </w:p>
          <w:p w14:paraId="40020000">
            <w:pPr>
              <w:pStyle w:val="Style_2"/>
              <w:numPr>
                <w:ilvl w:val="0"/>
                <w:numId w:val="7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осмотреть шины трактора</w:t>
            </w:r>
          </w:p>
          <w:p w14:paraId="41020000">
            <w:pPr>
              <w:pStyle w:val="Style_2"/>
              <w:numPr>
                <w:ilvl w:val="0"/>
                <w:numId w:val="7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величину износа протектора шин</w:t>
            </w:r>
          </w:p>
        </w:tc>
      </w:tr>
      <w:tr>
        <w:tc>
          <w:tcPr>
            <w:tcW w:type="dxa" w:w="1410"/>
          </w:tcPr>
          <w:p w14:paraId="42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43020000">
            <w:p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правильную последовательность возделывания сельскохозяйственных культур:</w:t>
            </w:r>
          </w:p>
          <w:p w14:paraId="44020000">
            <w:pPr>
              <w:pStyle w:val="Style_2"/>
              <w:numPr>
                <w:ilvl w:val="0"/>
                <w:numId w:val="8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семян к посеву (тепловое стимулирование, химическая обработка)</w:t>
            </w:r>
          </w:p>
          <w:p w14:paraId="45020000">
            <w:pPr>
              <w:pStyle w:val="Style_2"/>
              <w:numPr>
                <w:ilvl w:val="0"/>
                <w:numId w:val="8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обработка почвы (</w:t>
            </w:r>
            <w:r>
              <w:rPr>
                <w:rFonts w:ascii="Times New Roman" w:hAnsi="Times New Roman"/>
                <w:sz w:val="24"/>
              </w:rPr>
              <w:t>лушение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дискование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46020000">
            <w:pPr>
              <w:pStyle w:val="Style_2"/>
              <w:numPr>
                <w:ilvl w:val="0"/>
                <w:numId w:val="8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осенняя обработка почвы (вспашка)</w:t>
            </w:r>
          </w:p>
          <w:p w14:paraId="47020000">
            <w:pPr>
              <w:pStyle w:val="Style_2"/>
              <w:numPr>
                <w:ilvl w:val="0"/>
                <w:numId w:val="8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мелиорации (задержание снега)</w:t>
            </w:r>
          </w:p>
        </w:tc>
      </w:tr>
      <w:tr>
        <w:tc>
          <w:tcPr>
            <w:tcW w:type="dxa" w:w="1410"/>
          </w:tcPr>
          <w:p w14:paraId="48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49020000">
            <w:p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 правильную последовательность подготовки к работе картофелеуборочного комбайна:</w:t>
            </w:r>
          </w:p>
          <w:p w14:paraId="4A020000">
            <w:pPr>
              <w:pStyle w:val="Style_2"/>
              <w:numPr>
                <w:ilvl w:val="0"/>
                <w:numId w:val="9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поднять и закрепить на необходимую высоту тент</w:t>
            </w:r>
          </w:p>
          <w:p w14:paraId="4B020000">
            <w:pPr>
              <w:pStyle w:val="Style_2"/>
              <w:numPr>
                <w:ilvl w:val="0"/>
                <w:numId w:val="9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установить и закрепить телескопический вал привода</w:t>
            </w:r>
          </w:p>
          <w:p w14:paraId="4C020000">
            <w:pPr>
              <w:pStyle w:val="Style_2"/>
              <w:numPr>
                <w:ilvl w:val="0"/>
                <w:numId w:val="9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установить систему звуковой сигнализации для двухсторонней связи комбайнера с трактористом</w:t>
            </w:r>
          </w:p>
          <w:p w14:paraId="4D020000">
            <w:pPr>
              <w:pStyle w:val="Style_2"/>
              <w:numPr>
                <w:ilvl w:val="0"/>
                <w:numId w:val="9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подсоединить рукава высокого давления к разрывным муфтам</w:t>
            </w:r>
          </w:p>
          <w:p w14:paraId="4E020000">
            <w:pPr>
              <w:pStyle w:val="Style_2"/>
              <w:numPr>
                <w:ilvl w:val="0"/>
                <w:numId w:val="9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установить задние фонари ФП-209 и ФП-209П, </w:t>
            </w:r>
            <w:r>
              <w:rPr>
                <w:rFonts w:ascii="Times New Roman" w:hAnsi="Times New Roman"/>
                <w:color w:val="000000"/>
                <w:sz w:val="24"/>
              </w:rPr>
              <w:t>световозвращатели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передние ФП-315 и подсоединить проводку</w:t>
            </w:r>
          </w:p>
          <w:p w14:paraId="4F020000">
            <w:pPr>
              <w:pStyle w:val="Style_2"/>
              <w:numPr>
                <w:ilvl w:val="0"/>
                <w:numId w:val="9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установить на тент проблесковый маяк оранжевого цвета КЕПП N 8562, 5/2 и </w:t>
            </w:r>
            <w:r>
              <w:rPr>
                <w:rFonts w:ascii="Times New Roman" w:hAnsi="Times New Roman"/>
                <w:color w:val="000000"/>
                <w:sz w:val="24"/>
              </w:rPr>
              <w:t>подсоединить проводку</w:t>
            </w:r>
          </w:p>
        </w:tc>
      </w:tr>
      <w:tr>
        <w:tc>
          <w:tcPr>
            <w:tcW w:type="dxa" w:w="1410"/>
          </w:tcPr>
          <w:p w14:paraId="50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51020000">
            <w:p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правильную последовательность операций по приемке электродвигателей в ремонт:</w:t>
            </w:r>
          </w:p>
          <w:p w14:paraId="52020000">
            <w:pPr>
              <w:pStyle w:val="Style_2"/>
              <w:numPr>
                <w:ilvl w:val="0"/>
                <w:numId w:val="10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состояние щеток и контактных колен</w:t>
            </w:r>
          </w:p>
          <w:p w14:paraId="53020000">
            <w:pPr>
              <w:pStyle w:val="Style_2"/>
              <w:numPr>
                <w:ilvl w:val="0"/>
                <w:numId w:val="10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произвести внешний осмотр</w:t>
            </w:r>
          </w:p>
          <w:p w14:paraId="54020000">
            <w:pPr>
              <w:pStyle w:val="Style_2"/>
              <w:numPr>
                <w:ilvl w:val="0"/>
                <w:numId w:val="10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произвести анализ эксплуатационного журнала</w:t>
            </w:r>
          </w:p>
          <w:p w14:paraId="55020000">
            <w:pPr>
              <w:pStyle w:val="Style_2"/>
              <w:numPr>
                <w:ilvl w:val="0"/>
                <w:numId w:val="10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оправка электрической машины на склад временного хранения</w:t>
            </w:r>
          </w:p>
          <w:p w14:paraId="56020000">
            <w:pPr>
              <w:pStyle w:val="Style_2"/>
              <w:numPr>
                <w:ilvl w:val="0"/>
                <w:numId w:val="10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состояние присоединительной коробки</w:t>
            </w:r>
          </w:p>
          <w:p w14:paraId="57020000">
            <w:pPr>
              <w:pStyle w:val="Style_2"/>
              <w:numPr>
                <w:ilvl w:val="0"/>
                <w:numId w:val="10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ведомости дефектов</w:t>
            </w:r>
          </w:p>
          <w:p w14:paraId="58020000">
            <w:pPr>
              <w:pStyle w:val="Style_2"/>
              <w:numPr>
                <w:ilvl w:val="0"/>
                <w:numId w:val="10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осевой ход вала</w:t>
            </w:r>
          </w:p>
          <w:p w14:paraId="59020000">
            <w:pPr>
              <w:pStyle w:val="Style_2"/>
              <w:numPr>
                <w:ilvl w:val="0"/>
                <w:numId w:val="10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полумуфту сцепления</w:t>
            </w:r>
          </w:p>
        </w:tc>
      </w:tr>
      <w:tr>
        <w:tc>
          <w:tcPr>
            <w:tcW w:type="dxa" w:w="1410"/>
          </w:tcPr>
          <w:p w14:paraId="5A02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4"/>
            <w:gridSpan w:val="2"/>
          </w:tcPr>
          <w:p w14:paraId="5B020000">
            <w:p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 правильную последовательность слива электролита в автомобильном аккумуляторе:</w:t>
            </w:r>
          </w:p>
          <w:p w14:paraId="5C020000">
            <w:pPr>
              <w:pStyle w:val="Style_2"/>
              <w:numPr>
                <w:ilvl w:val="0"/>
                <w:numId w:val="11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проверить состояние и уровень раствора в </w:t>
            </w:r>
            <w:r>
              <w:rPr>
                <w:rFonts w:ascii="Times New Roman" w:hAnsi="Times New Roman"/>
                <w:sz w:val="24"/>
              </w:rPr>
              <w:t>банках</w:t>
            </w:r>
            <w:r>
              <w:rPr>
                <w:rFonts w:ascii="Times New Roman" w:hAnsi="Times New Roman"/>
                <w:sz w:val="24"/>
              </w:rPr>
              <w:t xml:space="preserve"> и раствор батареи</w:t>
            </w:r>
          </w:p>
          <w:p w14:paraId="5D020000">
            <w:pPr>
              <w:pStyle w:val="Style_2"/>
              <w:numPr>
                <w:ilvl w:val="0"/>
                <w:numId w:val="11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открутить пробки на банках батареи</w:t>
            </w:r>
          </w:p>
          <w:p w14:paraId="5E020000">
            <w:pPr>
              <w:pStyle w:val="Style_2"/>
              <w:numPr>
                <w:ilvl w:val="0"/>
                <w:numId w:val="11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отсоединить АКБ от клемм</w:t>
            </w:r>
          </w:p>
          <w:p w14:paraId="5F020000">
            <w:pPr>
              <w:pStyle w:val="Style_2"/>
              <w:numPr>
                <w:ilvl w:val="0"/>
                <w:numId w:val="11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удалить загрязнения и расположить на горизонтальную поверхность</w:t>
            </w:r>
          </w:p>
          <w:p w14:paraId="60020000">
            <w:pPr>
              <w:pStyle w:val="Style_2"/>
              <w:numPr>
                <w:ilvl w:val="0"/>
                <w:numId w:val="11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помощи шприца (груши), наклонив батарею, удалить раствор из банок</w:t>
            </w:r>
          </w:p>
        </w:tc>
      </w:tr>
      <w:tr>
        <w:tc>
          <w:tcPr>
            <w:tcW w:type="dxa" w:w="1410"/>
          </w:tcPr>
          <w:p w14:paraId="61020000">
            <w:pPr>
              <w:pStyle w:val="Style_2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100.</w:t>
            </w:r>
          </w:p>
        </w:tc>
        <w:tc>
          <w:tcPr>
            <w:tcW w:type="dxa" w:w="8514"/>
            <w:gridSpan w:val="2"/>
          </w:tcPr>
          <w:p w14:paraId="6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правильную последовательность при сборке генератора:</w:t>
            </w:r>
          </w:p>
          <w:p w14:paraId="63020000">
            <w:pPr>
              <w:pStyle w:val="Style_2"/>
              <w:numPr>
                <w:ilvl w:val="0"/>
                <w:numId w:val="12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осторожно зажать генератор в тиски с мягкими губками и заблокировать вал ротора при помощи пруткового ключа</w:t>
            </w:r>
          </w:p>
          <w:p w14:paraId="64020000">
            <w:pPr>
              <w:pStyle w:val="Style_2"/>
              <w:numPr>
                <w:ilvl w:val="0"/>
                <w:numId w:val="12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вывернуть два крепежных болта и снять  с генератора напряжение</w:t>
            </w:r>
          </w:p>
          <w:p w14:paraId="65020000">
            <w:pPr>
              <w:pStyle w:val="Style_2"/>
              <w:numPr>
                <w:ilvl w:val="0"/>
                <w:numId w:val="12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замены подшипника вывернуть  четыре крепежных болта с торцевой крышки, держась за крышку и ротор, постучать сборкой о деревянный брусок</w:t>
            </w:r>
          </w:p>
          <w:p w14:paraId="66020000">
            <w:pPr>
              <w:pStyle w:val="Style_2"/>
              <w:numPr>
                <w:ilvl w:val="0"/>
                <w:numId w:val="12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вывернуть длинные сквозные болты с передней части генератора</w:t>
            </w:r>
          </w:p>
          <w:p w14:paraId="67020000">
            <w:pPr>
              <w:pStyle w:val="Style_2"/>
              <w:numPr>
                <w:ilvl w:val="0"/>
                <w:numId w:val="12"/>
              </w:numPr>
              <w:tabs>
                <w:tab w:leader="none" w:pos="269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собрать генератор в обратном направлении</w:t>
            </w:r>
          </w:p>
          <w:p w14:paraId="68020000">
            <w:pPr>
              <w:pStyle w:val="Style_2"/>
              <w:numPr>
                <w:ilvl w:val="0"/>
                <w:numId w:val="12"/>
              </w:numPr>
              <w:tabs>
                <w:tab w:leader="none" w:pos="2694" w:val="left"/>
              </w:tabs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помощи отвертки отжать переднюю крышку от корпуса статора</w:t>
            </w:r>
          </w:p>
        </w:tc>
      </w:tr>
    </w:tbl>
    <w:p w14:paraId="69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A020000">
      <w:pPr>
        <w:ind/>
        <w:jc w:val="both"/>
        <w:rPr>
          <w:rFonts w:ascii="Times New Roman" w:hAnsi="Times New Roman"/>
          <w:b w:val="1"/>
          <w:sz w:val="28"/>
        </w:rPr>
      </w:pPr>
    </w:p>
    <w:p w14:paraId="6B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C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D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E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F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0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1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2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3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4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5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6020000">
      <w:pPr>
        <w:ind/>
        <w:jc w:val="center"/>
        <w:rPr>
          <w:rFonts w:ascii="Times New Roman" w:hAnsi="Times New Roman"/>
          <w:sz w:val="28"/>
        </w:rPr>
      </w:pPr>
    </w:p>
    <w:sectPr>
      <w:pgSz w:h="16848" w:orient="portrait" w:w="11908"/>
      <w:pgMar w:bottom="1134" w:footer="709" w:gutter="0" w:header="709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)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Balloon Text"/>
    <w:basedOn w:val="Style_10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10_ch"/>
    <w:link w:val="Style_12"/>
    <w:rPr>
      <w:rFonts w:ascii="Tahoma" w:hAnsi="Tahoma"/>
      <w:sz w:val="16"/>
    </w:rPr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4" w:type="paragraph">
    <w:name w:val="Strong"/>
    <w:basedOn w:val="Style_14"/>
    <w:link w:val="Style_4_ch"/>
    <w:rPr>
      <w:b w:val="1"/>
    </w:rPr>
  </w:style>
  <w:style w:styleId="Style_4_ch" w:type="character">
    <w:name w:val="Strong"/>
    <w:basedOn w:val="Style_14_ch"/>
    <w:link w:val="Style_4"/>
    <w:rPr>
      <w:b w:val="1"/>
    </w:rPr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7" w:type="paragraph">
    <w:name w:val="Standard"/>
    <w:link w:val="Style_7_ch"/>
    <w:pPr>
      <w:widowControl w:val="0"/>
      <w:spacing w:after="0" w:line="240" w:lineRule="auto"/>
      <w:ind/>
    </w:pPr>
    <w:rPr>
      <w:rFonts w:ascii="Calibri" w:hAnsi="Calibri"/>
      <w:color w:val="000000"/>
      <w:sz w:val="24"/>
    </w:rPr>
  </w:style>
  <w:style w:styleId="Style_7_ch" w:type="character">
    <w:name w:val="Standard"/>
    <w:link w:val="Style_7"/>
    <w:rPr>
      <w:rFonts w:ascii="Calibri" w:hAnsi="Calibri"/>
      <w:color w:val="000000"/>
      <w:sz w:val="24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next w:val="Style_10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3" w:type="paragraph">
    <w:name w:val="Normal (Web)"/>
    <w:basedOn w:val="Style_10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10_ch"/>
    <w:link w:val="Style_3"/>
    <w:rPr>
      <w:rFonts w:ascii="Times New Roman" w:hAnsi="Times New Roman"/>
      <w:sz w:val="24"/>
    </w:rPr>
  </w:style>
  <w:style w:styleId="Style_6" w:type="paragraph">
    <w:name w:val="Body Text Indent 3"/>
    <w:basedOn w:val="Style_10"/>
    <w:link w:val="Style_6_ch"/>
    <w:pPr>
      <w:spacing w:after="0" w:line="240" w:lineRule="auto"/>
      <w:ind w:hanging="426" w:left="426"/>
      <w:jc w:val="both"/>
    </w:pPr>
    <w:rPr>
      <w:rFonts w:ascii="Times New Roman" w:hAnsi="Times New Roman"/>
      <w:sz w:val="24"/>
    </w:rPr>
  </w:style>
  <w:style w:styleId="Style_6_ch" w:type="character">
    <w:name w:val="Body Text Indent 3"/>
    <w:basedOn w:val="Style_10_ch"/>
    <w:link w:val="Style_6"/>
    <w:rPr>
      <w:rFonts w:ascii="Times New Roman" w:hAnsi="Times New Roman"/>
      <w:sz w:val="24"/>
    </w:rPr>
  </w:style>
  <w:style w:styleId="Style_19" w:type="paragraph">
    <w:name w:val="heading 5"/>
    <w:next w:val="Style_10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0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No Spacing"/>
    <w:link w:val="Style_21_ch"/>
    <w:pPr>
      <w:spacing w:after="0" w:line="240" w:lineRule="auto"/>
      <w:ind/>
    </w:pPr>
  </w:style>
  <w:style w:styleId="Style_21_ch" w:type="character">
    <w:name w:val="No Spacing"/>
    <w:link w:val="Style_21"/>
  </w:style>
  <w:style w:styleId="Style_5" w:type="paragraph">
    <w:name w:val="Emphasis"/>
    <w:basedOn w:val="Style_14"/>
    <w:link w:val="Style_5_ch"/>
    <w:rPr>
      <w:i w:val="1"/>
    </w:rPr>
  </w:style>
  <w:style w:styleId="Style_5_ch" w:type="character">
    <w:name w:val="Emphasis"/>
    <w:basedOn w:val="Style_14_ch"/>
    <w:link w:val="Style_5"/>
    <w:rPr>
      <w:i w:val="1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0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10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9" w:type="paragraph">
    <w:name w:val="c1"/>
    <w:link w:val="Style_9_ch"/>
  </w:style>
  <w:style w:styleId="Style_9_ch" w:type="character">
    <w:name w:val="c1"/>
    <w:link w:val="Style_9"/>
  </w:style>
  <w:style w:styleId="Style_2" w:type="paragraph">
    <w:name w:val="List Paragraph"/>
    <w:basedOn w:val="Style_10"/>
    <w:link w:val="Style_2_ch"/>
    <w:pPr>
      <w:ind w:firstLine="0" w:left="720"/>
      <w:contextualSpacing w:val="1"/>
    </w:pPr>
  </w:style>
  <w:style w:styleId="Style_2_ch" w:type="character">
    <w:name w:val="List Paragraph"/>
    <w:basedOn w:val="Style_10_ch"/>
    <w:link w:val="Style_2"/>
  </w:style>
  <w:style w:styleId="Style_27" w:type="paragraph">
    <w:name w:val="toc 8"/>
    <w:next w:val="Style_10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8" w:type="paragraph">
    <w:name w:val="c15"/>
    <w:basedOn w:val="Style_10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15"/>
    <w:basedOn w:val="Style_10_ch"/>
    <w:link w:val="Style_8"/>
    <w:rPr>
      <w:rFonts w:ascii="Times New Roman" w:hAnsi="Times New Roman"/>
      <w:sz w:val="24"/>
    </w:rPr>
  </w:style>
  <w:style w:styleId="Style_28" w:type="paragraph">
    <w:name w:val="toc 5"/>
    <w:next w:val="Style_10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0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oc 10"/>
    <w:next w:val="Style_10"/>
    <w:link w:val="Style_3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0_ch" w:type="character">
    <w:name w:val="toc 10"/>
    <w:link w:val="Style_30"/>
    <w:rPr>
      <w:rFonts w:ascii="XO Thames" w:hAnsi="XO Thames"/>
      <w:sz w:val="28"/>
    </w:rPr>
  </w:style>
  <w:style w:styleId="Style_31" w:type="paragraph">
    <w:name w:val="Title"/>
    <w:next w:val="Style_10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0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0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" w:type="table">
    <w:name w:val="Table Grid"/>
    <w:basedOn w:val="Style_3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2"/>
    <w:basedOn w:val="Style_3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7.jpeg" Type="http://schemas.openxmlformats.org/officeDocument/2006/relationships/image"/>
  <Relationship Id="rId14" Target="numbering.xml" Type="http://schemas.openxmlformats.org/officeDocument/2006/relationships/numbering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2" Target="webSettings.xml" Type="http://schemas.openxmlformats.org/officeDocument/2006/relationships/webSettings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2024-03-05T07:13:14Z</dcterms:modified>
</cp:coreProperties>
</file>