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Теоретические вопросы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ОП.01 Инженерная графика</w:t>
      </w:r>
    </w:p>
    <w:p w:rsidR="00000000" w:rsidDel="00000000" w:rsidP="00000000" w:rsidRDefault="00000000" w:rsidRPr="00000000" w14:paraId="00000004">
      <w:pPr>
        <w:widowControl w:val="0"/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1. (с выбором ответа)</w:t>
      </w:r>
    </w:p>
    <w:p w:rsidR="00000000" w:rsidDel="00000000" w:rsidP="00000000" w:rsidRDefault="00000000" w:rsidRPr="00000000" w14:paraId="00000005">
      <w:pPr>
        <w:widowControl w:val="0"/>
        <w:spacing w:after="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Определите, какая линия на чертеже используется для выносных и размерных линий:</w:t>
      </w:r>
    </w:p>
    <w:p w:rsidR="00000000" w:rsidDel="00000000" w:rsidP="00000000" w:rsidRDefault="00000000" w:rsidRPr="00000000" w14:paraId="00000006">
      <w:pPr>
        <w:widowControl w:val="0"/>
        <w:spacing w:after="0" w:line="276" w:lineRule="auto"/>
        <w:ind w:left="60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 сплошная тонкая</w:t>
      </w:r>
    </w:p>
    <w:p w:rsidR="00000000" w:rsidDel="00000000" w:rsidP="00000000" w:rsidRDefault="00000000" w:rsidRPr="00000000" w14:paraId="00000007">
      <w:pPr>
        <w:widowControl w:val="0"/>
        <w:spacing w:after="0" w:line="276" w:lineRule="auto"/>
        <w:ind w:left="60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б) штриховая</w:t>
      </w:r>
    </w:p>
    <w:p w:rsidR="00000000" w:rsidDel="00000000" w:rsidP="00000000" w:rsidRDefault="00000000" w:rsidRPr="00000000" w14:paraId="00000008">
      <w:pPr>
        <w:widowControl w:val="0"/>
        <w:spacing w:after="0" w:line="276" w:lineRule="auto"/>
        <w:ind w:left="60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в) волнистая</w:t>
      </w:r>
    </w:p>
    <w:p w:rsidR="00000000" w:rsidDel="00000000" w:rsidP="00000000" w:rsidRDefault="00000000" w:rsidRPr="00000000" w14:paraId="00000009">
      <w:pPr>
        <w:widowControl w:val="0"/>
        <w:spacing w:after="0" w:line="276" w:lineRule="auto"/>
        <w:ind w:left="60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г) сплошная толстая основная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один правильный ответ</w:t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2 (с выбором ответа)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Как называются виды, расположенные на плоскостях проекций?</w:t>
      </w:r>
    </w:p>
    <w:p w:rsidR="00000000" w:rsidDel="00000000" w:rsidP="00000000" w:rsidRDefault="00000000" w:rsidRPr="00000000" w14:paraId="0000000D">
      <w:pPr>
        <w:spacing w:line="240" w:lineRule="auto"/>
        <w:ind w:firstLine="1418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1903060" cy="1066800"/>
            <wp:effectExtent b="0" l="0" r="0" t="0"/>
            <wp:docPr id="3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6"/>
                    <a:srcRect b="30666" l="19495" r="4137" t="20576"/>
                    <a:stretch>
                      <a:fillRect/>
                    </a:stretch>
                  </pic:blipFill>
                  <pic:spPr>
                    <a:xfrm>
                      <a:off x="0" y="0"/>
                      <a:ext cx="1903060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0" w:line="276" w:lineRule="auto"/>
        <w:ind w:left="57"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 главные</w:t>
      </w:r>
    </w:p>
    <w:p w:rsidR="00000000" w:rsidDel="00000000" w:rsidP="00000000" w:rsidRDefault="00000000" w:rsidRPr="00000000" w14:paraId="0000000F">
      <w:pPr>
        <w:widowControl w:val="0"/>
        <w:spacing w:after="0" w:line="276" w:lineRule="auto"/>
        <w:ind w:left="57"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б) основные</w:t>
      </w:r>
    </w:p>
    <w:p w:rsidR="00000000" w:rsidDel="00000000" w:rsidP="00000000" w:rsidRDefault="00000000" w:rsidRPr="00000000" w14:paraId="00000010">
      <w:pPr>
        <w:widowControl w:val="0"/>
        <w:spacing w:after="0" w:line="276" w:lineRule="auto"/>
        <w:ind w:left="57"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в) местные</w:t>
      </w:r>
    </w:p>
    <w:p w:rsidR="00000000" w:rsidDel="00000000" w:rsidP="00000000" w:rsidRDefault="00000000" w:rsidRPr="00000000" w14:paraId="00000011">
      <w:pPr>
        <w:widowControl w:val="0"/>
        <w:spacing w:after="0" w:line="276" w:lineRule="auto"/>
        <w:ind w:left="57"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г) дополнительные</w:t>
      </w:r>
    </w:p>
    <w:p w:rsidR="00000000" w:rsidDel="00000000" w:rsidP="00000000" w:rsidRDefault="00000000" w:rsidRPr="00000000" w14:paraId="00000012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один правильный ответ</w:t>
      </w:r>
    </w:p>
    <w:p w:rsidR="00000000" w:rsidDel="00000000" w:rsidP="00000000" w:rsidRDefault="00000000" w:rsidRPr="00000000" w14:paraId="00000013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3 (с выбором ответа)</w:t>
      </w:r>
    </w:p>
    <w:p w:rsidR="00000000" w:rsidDel="00000000" w:rsidP="00000000" w:rsidRDefault="00000000" w:rsidRPr="00000000" w14:paraId="00000014">
      <w:pPr>
        <w:spacing w:after="0" w:line="276" w:lineRule="auto"/>
        <w:ind w:right="-5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Сколько видов допускается изображать на чертеже?</w:t>
      </w:r>
    </w:p>
    <w:p w:rsidR="00000000" w:rsidDel="00000000" w:rsidP="00000000" w:rsidRDefault="00000000" w:rsidRPr="00000000" w14:paraId="00000015">
      <w:pPr>
        <w:widowControl w:val="0"/>
        <w:spacing w:after="0" w:line="276" w:lineRule="auto"/>
        <w:ind w:left="57" w:right="-57"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 1 </w:t>
      </w:r>
    </w:p>
    <w:p w:rsidR="00000000" w:rsidDel="00000000" w:rsidP="00000000" w:rsidRDefault="00000000" w:rsidRPr="00000000" w14:paraId="00000016">
      <w:pPr>
        <w:widowControl w:val="0"/>
        <w:spacing w:after="0" w:line="276" w:lineRule="auto"/>
        <w:ind w:left="57" w:right="-57"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 )2</w:t>
      </w:r>
    </w:p>
    <w:p w:rsidR="00000000" w:rsidDel="00000000" w:rsidP="00000000" w:rsidRDefault="00000000" w:rsidRPr="00000000" w14:paraId="00000017">
      <w:pPr>
        <w:widowControl w:val="0"/>
        <w:spacing w:after="0" w:line="276" w:lineRule="auto"/>
        <w:ind w:left="57" w:right="-57"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в) 3</w:t>
      </w:r>
    </w:p>
    <w:p w:rsidR="00000000" w:rsidDel="00000000" w:rsidP="00000000" w:rsidRDefault="00000000" w:rsidRPr="00000000" w14:paraId="00000018">
      <w:pPr>
        <w:widowControl w:val="0"/>
        <w:spacing w:after="0" w:line="276" w:lineRule="auto"/>
        <w:ind w:left="57" w:right="-57" w:firstLine="567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г) сколько необходимо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один правильный ответ</w:t>
      </w:r>
    </w:p>
    <w:p w:rsidR="00000000" w:rsidDel="00000000" w:rsidP="00000000" w:rsidRDefault="00000000" w:rsidRPr="00000000" w14:paraId="0000001A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4 (открытая форма вопроса)</w:t>
      </w:r>
    </w:p>
    <w:p w:rsidR="00000000" w:rsidDel="00000000" w:rsidP="00000000" w:rsidRDefault="00000000" w:rsidRPr="00000000" w14:paraId="0000001B">
      <w:pPr>
        <w:spacing w:after="0" w:line="276" w:lineRule="auto"/>
        <w:ind w:right="-5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Главный вид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это вид __________________________</w:t>
      </w:r>
    </w:p>
    <w:p w:rsidR="00000000" w:rsidDel="00000000" w:rsidP="00000000" w:rsidRDefault="00000000" w:rsidRPr="00000000" w14:paraId="0000001C">
      <w:pPr>
        <w:spacing w:after="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Дайте определение</w:t>
      </w:r>
    </w:p>
    <w:p w:rsidR="00000000" w:rsidDel="00000000" w:rsidP="00000000" w:rsidRDefault="00000000" w:rsidRPr="00000000" w14:paraId="0000001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5 (с выбором ответа)</w:t>
      </w:r>
    </w:p>
    <w:p w:rsidR="00000000" w:rsidDel="00000000" w:rsidP="00000000" w:rsidRDefault="00000000" w:rsidRPr="00000000" w14:paraId="0000001F">
      <w:pPr>
        <w:spacing w:after="0" w:line="276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Дан вид спереди геометрического тела. Какой вид сверху ему соответствует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1"/>
        <w:tblW w:w="935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21"/>
        <w:gridCol w:w="2396"/>
        <w:gridCol w:w="2323"/>
        <w:gridCol w:w="2315"/>
        <w:tblGridChange w:id="0">
          <w:tblGrid>
            <w:gridCol w:w="2321"/>
            <w:gridCol w:w="2396"/>
            <w:gridCol w:w="2323"/>
            <w:gridCol w:w="2315"/>
          </w:tblGrid>
        </w:tblGridChange>
      </w:tblGrid>
      <w:tr>
        <w:trPr>
          <w:cantSplit w:val="0"/>
          <w:trHeight w:val="268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-3809</wp:posOffset>
                  </wp:positionH>
                  <wp:positionV relativeFrom="paragraph">
                    <wp:posOffset>269240</wp:posOffset>
                  </wp:positionV>
                  <wp:extent cx="1238885" cy="1085850"/>
                  <wp:effectExtent b="0" l="0" r="0" t="0"/>
                  <wp:wrapSquare wrapText="right" distB="0" distT="0" distL="114300" distR="114300"/>
                  <wp:docPr id="34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7"/>
                          <a:srcRect b="-7716" l="78194" r="-5855" t="54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1085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114300" distR="114300">
                  <wp:extent cx="1422807" cy="904875"/>
                  <wp:effectExtent b="0" l="0" r="0" t="0"/>
                  <wp:docPr id="36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7"/>
                          <a:srcRect b="56758" l="-1675" r="7084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807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114300" distR="114300">
                  <wp:extent cx="1255208" cy="914400"/>
                  <wp:effectExtent b="0" l="0" r="0" t="0"/>
                  <wp:docPr id="38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7"/>
                          <a:srcRect b="56758" l="32820" r="4026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08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114300" distR="114300">
                  <wp:extent cx="1178406" cy="895350"/>
                  <wp:effectExtent b="0" l="0" r="0" t="0"/>
                  <wp:docPr id="37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7"/>
                          <a:srcRect b="56758" l="64625" r="957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06" cy="895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Укажите букву картинки, которая соответствует виду сверху</w:t>
      </w:r>
    </w:p>
    <w:p w:rsidR="00000000" w:rsidDel="00000000" w:rsidP="00000000" w:rsidRDefault="00000000" w:rsidRPr="00000000" w14:paraId="00000028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6 (с выбором ответа)</w:t>
      </w:r>
    </w:p>
    <w:p w:rsidR="00000000" w:rsidDel="00000000" w:rsidP="00000000" w:rsidRDefault="00000000" w:rsidRPr="00000000" w14:paraId="00000029">
      <w:pPr>
        <w:spacing w:after="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На чертежах даны различные случаи разрезов. Укажите номер чертежа, где обозначен местный разрез</w:t>
      </w:r>
    </w:p>
    <w:tbl>
      <w:tblPr>
        <w:tblStyle w:val="Table2"/>
        <w:tblW w:w="9555.0" w:type="dxa"/>
        <w:jc w:val="left"/>
        <w:tblInd w:w="-299.00000000000006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45"/>
        <w:gridCol w:w="2520"/>
        <w:gridCol w:w="2475"/>
        <w:gridCol w:w="2415"/>
        <w:tblGridChange w:id="0">
          <w:tblGrid>
            <w:gridCol w:w="2145"/>
            <w:gridCol w:w="2520"/>
            <w:gridCol w:w="2475"/>
            <w:gridCol w:w="2415"/>
          </w:tblGrid>
        </w:tblGridChange>
      </w:tblGrid>
      <w:tr>
        <w:trPr>
          <w:cantSplit w:val="0"/>
          <w:trHeight w:val="24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1366098" cy="1228725"/>
                  <wp:effectExtent b="0" l="0" r="0" t="0"/>
                  <wp:docPr id="42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8"/>
                          <a:srcRect b="0" l="2631" r="3158" t="3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098" cy="1228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1552575" cy="1363864"/>
                  <wp:effectExtent b="0" l="0" r="0" t="0"/>
                  <wp:docPr id="41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9"/>
                          <a:srcRect b="0" l="0" r="4735" t="3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3638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1514475" cy="1371600"/>
                  <wp:effectExtent b="0" l="0" r="0" t="0"/>
                  <wp:docPr id="47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0"/>
                          <a:srcRect b="0" l="479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1485112" cy="1193555"/>
                  <wp:effectExtent b="0" l="0" r="0" t="0"/>
                  <wp:docPr id="45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1"/>
                          <a:srcRect b="0" l="0" r="0" t="2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112" cy="11935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76" w:lineRule="auto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7 (открытая форма вопроса)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Вставьте пропущенные слова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76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Фронтальный разрез располагают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месте _________   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8 (открытая форма вопроса)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Вставьте пропущенные слова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76" w:lineRule="auto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Горизонтальный разрез – это разрез, полученный в результате рассечения детали </w:t>
      </w:r>
      <w:r w:rsidDel="00000000" w:rsidR="00000000" w:rsidRPr="00000000">
        <w:rPr>
          <w:sz w:val="24"/>
          <w:szCs w:val="24"/>
          <w:rtl w:val="0"/>
        </w:rPr>
        <w:t xml:space="preserve">__________________   _______________</w:t>
      </w:r>
    </w:p>
    <w:p w:rsidR="00000000" w:rsidDel="00000000" w:rsidP="00000000" w:rsidRDefault="00000000" w:rsidRPr="00000000" w14:paraId="0000003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9. (с выбором ответа) </w:t>
      </w:r>
    </w:p>
    <w:p w:rsidR="00000000" w:rsidDel="00000000" w:rsidP="00000000" w:rsidRDefault="00000000" w:rsidRPr="00000000" w14:paraId="00000037">
      <w:pPr>
        <w:widowControl w:val="0"/>
        <w:spacing w:after="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Чертеж, поясняющий конструкцию изделия, взаимодействие его основных составных частей и принцип работы изделия</w:t>
      </w:r>
    </w:p>
    <w:p w:rsidR="00000000" w:rsidDel="00000000" w:rsidP="00000000" w:rsidRDefault="00000000" w:rsidRPr="00000000" w14:paraId="00000038">
      <w:pPr>
        <w:widowControl w:val="0"/>
        <w:spacing w:after="0" w:line="276" w:lineRule="auto"/>
        <w:ind w:firstLine="708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 схема</w:t>
      </w:r>
    </w:p>
    <w:p w:rsidR="00000000" w:rsidDel="00000000" w:rsidP="00000000" w:rsidRDefault="00000000" w:rsidRPr="00000000" w14:paraId="00000039">
      <w:pPr>
        <w:widowControl w:val="0"/>
        <w:spacing w:after="0" w:line="276" w:lineRule="auto"/>
        <w:ind w:firstLine="708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б) теоретический чертеж</w:t>
      </w:r>
    </w:p>
    <w:p w:rsidR="00000000" w:rsidDel="00000000" w:rsidP="00000000" w:rsidRDefault="00000000" w:rsidRPr="00000000" w14:paraId="0000003A">
      <w:pPr>
        <w:widowControl w:val="0"/>
        <w:spacing w:after="0" w:line="276" w:lineRule="auto"/>
        <w:ind w:firstLine="708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в) чертеж общего вида</w:t>
      </w:r>
    </w:p>
    <w:p w:rsidR="00000000" w:rsidDel="00000000" w:rsidP="00000000" w:rsidRDefault="00000000" w:rsidRPr="00000000" w14:paraId="0000003B">
      <w:pPr>
        <w:spacing w:after="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один правильный ответ</w:t>
      </w:r>
    </w:p>
    <w:p w:rsidR="00000000" w:rsidDel="00000000" w:rsidP="00000000" w:rsidRDefault="00000000" w:rsidRPr="00000000" w14:paraId="0000003C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10 (вопрос на соответствие)</w:t>
      </w:r>
    </w:p>
    <w:p w:rsidR="00000000" w:rsidDel="00000000" w:rsidP="00000000" w:rsidRDefault="00000000" w:rsidRPr="00000000" w14:paraId="0000003E">
      <w:pPr>
        <w:spacing w:after="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Установить соответствие между обозначением формата и его размерами</w:t>
      </w:r>
    </w:p>
    <w:tbl>
      <w:tblPr>
        <w:tblStyle w:val="Table3"/>
        <w:tblW w:w="935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20"/>
        <w:gridCol w:w="3115"/>
        <w:gridCol w:w="3120"/>
        <w:tblGridChange w:id="0">
          <w:tblGrid>
            <w:gridCol w:w="3120"/>
            <w:gridCol w:w="3115"/>
            <w:gridCol w:w="31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Обозначение формата чертежа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Размер формата чертежа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Соответствие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А)Формат А1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1) 297х420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 -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Б) Формат А2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2) 420х594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 -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В)Формат А3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3) 594х841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 -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B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Г)Формат А4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4) 297х210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 – </w:t>
            </w:r>
          </w:p>
        </w:tc>
      </w:tr>
    </w:tbl>
    <w:p w:rsidR="00000000" w:rsidDel="00000000" w:rsidP="00000000" w:rsidRDefault="00000000" w:rsidRPr="00000000" w14:paraId="0000004E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11</w:t>
      </w:r>
    </w:p>
    <w:p w:rsidR="00000000" w:rsidDel="00000000" w:rsidP="00000000" w:rsidRDefault="00000000" w:rsidRPr="00000000" w14:paraId="00000050">
      <w:pPr>
        <w:spacing w:after="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Последовательность чтения чертежа, определить:</w:t>
      </w:r>
    </w:p>
    <w:p w:rsidR="00000000" w:rsidDel="00000000" w:rsidP="00000000" w:rsidRDefault="00000000" w:rsidRPr="00000000" w14:paraId="00000051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Как называется деталь?</w:t>
      </w:r>
    </w:p>
    <w:p w:rsidR="00000000" w:rsidDel="00000000" w:rsidP="00000000" w:rsidRDefault="00000000" w:rsidRPr="00000000" w14:paraId="00000052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Какие виды содержит чертеж?</w:t>
      </w:r>
    </w:p>
    <w:p w:rsidR="00000000" w:rsidDel="00000000" w:rsidP="00000000" w:rsidRDefault="00000000" w:rsidRPr="00000000" w14:paraId="00000053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 каком масштабе выполнен чертеж?</w:t>
      </w:r>
    </w:p>
    <w:p w:rsidR="00000000" w:rsidDel="00000000" w:rsidP="00000000" w:rsidRDefault="00000000" w:rsidRPr="00000000" w14:paraId="00000054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Из каких геометрических тел слагается форма детали?</w:t>
      </w:r>
    </w:p>
    <w:p w:rsidR="00000000" w:rsidDel="00000000" w:rsidP="00000000" w:rsidRDefault="00000000" w:rsidRPr="00000000" w14:paraId="00000055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Из какого материала изготовляют деталь?</w:t>
      </w:r>
    </w:p>
    <w:p w:rsidR="00000000" w:rsidDel="00000000" w:rsidP="00000000" w:rsidRDefault="00000000" w:rsidRPr="00000000" w14:paraId="00000056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Опишите общую форму детали.</w:t>
      </w:r>
    </w:p>
    <w:p w:rsidR="00000000" w:rsidDel="00000000" w:rsidP="00000000" w:rsidRDefault="00000000" w:rsidRPr="00000000" w14:paraId="00000057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Какова шероховатость поверхностей детали?</w:t>
      </w:r>
    </w:p>
    <w:p w:rsidR="00000000" w:rsidDel="00000000" w:rsidP="00000000" w:rsidRDefault="00000000" w:rsidRPr="00000000" w14:paraId="00000058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Чему равны габаритные размеры и размеры отдельных частей детали?</w:t>
      </w:r>
    </w:p>
    <w:p w:rsidR="00000000" w:rsidDel="00000000" w:rsidP="00000000" w:rsidRDefault="00000000" w:rsidRPr="00000000" w14:paraId="00000059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ОП.03 Материаловедение</w:t>
      </w:r>
    </w:p>
    <w:p w:rsidR="00000000" w:rsidDel="00000000" w:rsidP="00000000" w:rsidRDefault="00000000" w:rsidRPr="00000000" w14:paraId="0000005B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1 (вопрос на соответствие)</w:t>
      </w:r>
    </w:p>
    <w:p w:rsidR="00000000" w:rsidDel="00000000" w:rsidP="00000000" w:rsidRDefault="00000000" w:rsidRPr="00000000" w14:paraId="0000005C">
      <w:pPr>
        <w:spacing w:after="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механические свойства металла с их писанием:</w:t>
      </w:r>
    </w:p>
    <w:tbl>
      <w:tblPr>
        <w:tblStyle w:val="Table4"/>
        <w:tblW w:w="935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13"/>
        <w:gridCol w:w="964"/>
        <w:gridCol w:w="5778"/>
        <w:tblGridChange w:id="0">
          <w:tblGrid>
            <w:gridCol w:w="2613"/>
            <w:gridCol w:w="964"/>
            <w:gridCol w:w="577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механические свойства металла</w:t>
            </w:r>
          </w:p>
        </w:tc>
        <w:tc>
          <w:tcPr/>
          <w:p w:rsidR="00000000" w:rsidDel="00000000" w:rsidP="00000000" w:rsidRDefault="00000000" w:rsidRPr="00000000" w14:paraId="0000005E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Ответ</w:t>
            </w:r>
          </w:p>
        </w:tc>
        <w:tc>
          <w:tcPr/>
          <w:p w:rsidR="00000000" w:rsidDel="00000000" w:rsidP="00000000" w:rsidRDefault="00000000" w:rsidRPr="00000000" w14:paraId="0000005F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Описание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Прочность</w:t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1-Б</w:t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after="0"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А) способность материала восстанавливать первоначальную форму и размеры после прекращения действия нагрузк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Упругость</w:t>
            </w:r>
          </w:p>
        </w:tc>
        <w:tc>
          <w:tcPr/>
          <w:p w:rsidR="00000000" w:rsidDel="00000000" w:rsidP="00000000" w:rsidRDefault="00000000" w:rsidRPr="00000000" w14:paraId="00000064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2-А</w:t>
            </w:r>
          </w:p>
        </w:tc>
        <w:tc>
          <w:tcPr/>
          <w:p w:rsidR="00000000" w:rsidDel="00000000" w:rsidP="00000000" w:rsidRDefault="00000000" w:rsidRPr="00000000" w14:paraId="00000065">
            <w:pPr>
              <w:spacing w:after="0"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Б) способность материала сопротивляться разрушению под действием нагрузок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 Пластичность</w:t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3-Г</w:t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after="0"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В) способность материала сопротивляться проникновению в него другого, более твердого тела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 Твердость</w:t>
            </w:r>
          </w:p>
        </w:tc>
        <w:tc>
          <w:tcPr/>
          <w:p w:rsidR="00000000" w:rsidDel="00000000" w:rsidP="00000000" w:rsidRDefault="00000000" w:rsidRPr="00000000" w14:paraId="0000006A">
            <w:pPr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4-В</w:t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after="0"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Г) способность материала принимать новую форму и размеры под действием внешних сил, не разрушаясь</w:t>
            </w:r>
          </w:p>
        </w:tc>
      </w:tr>
    </w:tbl>
    <w:p w:rsidR="00000000" w:rsidDel="00000000" w:rsidP="00000000" w:rsidRDefault="00000000" w:rsidRPr="00000000" w14:paraId="0000006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2 (с выбором ответа)</w:t>
      </w:r>
    </w:p>
    <w:p w:rsidR="00000000" w:rsidDel="00000000" w:rsidP="00000000" w:rsidRDefault="00000000" w:rsidRPr="00000000" w14:paraId="0000006E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Выберите из перечисленных технологические свойства металлов:</w:t>
      </w:r>
    </w:p>
    <w:p w:rsidR="00000000" w:rsidDel="00000000" w:rsidP="00000000" w:rsidRDefault="00000000" w:rsidRPr="00000000" w14:paraId="0000006F">
      <w:pPr>
        <w:numPr>
          <w:ilvl w:val="0"/>
          <w:numId w:val="13"/>
        </w:numPr>
        <w:spacing w:after="0" w:line="276" w:lineRule="auto"/>
        <w:ind w:left="720" w:firstLine="273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обрабатываемость резанием</w:t>
      </w:r>
    </w:p>
    <w:p w:rsidR="00000000" w:rsidDel="00000000" w:rsidP="00000000" w:rsidRDefault="00000000" w:rsidRPr="00000000" w14:paraId="00000070">
      <w:pPr>
        <w:numPr>
          <w:ilvl w:val="0"/>
          <w:numId w:val="13"/>
        </w:numPr>
        <w:spacing w:after="0" w:line="240" w:lineRule="auto"/>
        <w:ind w:left="720" w:firstLine="273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износостойкость</w:t>
      </w:r>
    </w:p>
    <w:p w:rsidR="00000000" w:rsidDel="00000000" w:rsidP="00000000" w:rsidRDefault="00000000" w:rsidRPr="00000000" w14:paraId="00000071">
      <w:pPr>
        <w:numPr>
          <w:ilvl w:val="0"/>
          <w:numId w:val="13"/>
        </w:numPr>
        <w:spacing w:after="0" w:line="240" w:lineRule="auto"/>
        <w:ind w:left="720" w:firstLine="273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свариваемость</w:t>
      </w:r>
    </w:p>
    <w:p w:rsidR="00000000" w:rsidDel="00000000" w:rsidP="00000000" w:rsidRDefault="00000000" w:rsidRPr="00000000" w14:paraId="00000072">
      <w:pPr>
        <w:numPr>
          <w:ilvl w:val="0"/>
          <w:numId w:val="13"/>
        </w:numPr>
        <w:spacing w:after="0" w:line="240" w:lineRule="auto"/>
        <w:ind w:left="720" w:firstLine="273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жаропрочность</w:t>
      </w:r>
    </w:p>
    <w:p w:rsidR="00000000" w:rsidDel="00000000" w:rsidP="00000000" w:rsidRDefault="00000000" w:rsidRPr="00000000" w14:paraId="00000073">
      <w:pPr>
        <w:numPr>
          <w:ilvl w:val="0"/>
          <w:numId w:val="13"/>
        </w:numPr>
        <w:spacing w:after="0" w:line="240" w:lineRule="auto"/>
        <w:ind w:left="720" w:firstLine="273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ковкость</w:t>
      </w:r>
    </w:p>
    <w:p w:rsidR="00000000" w:rsidDel="00000000" w:rsidP="00000000" w:rsidRDefault="00000000" w:rsidRPr="00000000" w14:paraId="00000074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несколько правильных ответов</w:t>
      </w:r>
    </w:p>
    <w:p w:rsidR="00000000" w:rsidDel="00000000" w:rsidP="00000000" w:rsidRDefault="00000000" w:rsidRPr="00000000" w14:paraId="00000075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3 (открытая форма вопроса)</w:t>
      </w:r>
    </w:p>
    <w:p w:rsidR="00000000" w:rsidDel="00000000" w:rsidP="00000000" w:rsidRDefault="00000000" w:rsidRPr="00000000" w14:paraId="00000076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Расшифруйте марку материала СЧ 35</w:t>
      </w:r>
    </w:p>
    <w:p w:rsidR="00000000" w:rsidDel="00000000" w:rsidP="00000000" w:rsidRDefault="00000000" w:rsidRPr="00000000" w14:paraId="00000077">
      <w:pPr>
        <w:spacing w:after="0" w:line="276" w:lineRule="auto"/>
        <w:ind w:left="284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</w:t>
        <w:tab/>
        <w:t xml:space="preserve">СЧ - ________________________________</w:t>
      </w:r>
    </w:p>
    <w:p w:rsidR="00000000" w:rsidDel="00000000" w:rsidP="00000000" w:rsidRDefault="00000000" w:rsidRPr="00000000" w14:paraId="00000078">
      <w:pPr>
        <w:spacing w:after="0" w:line="276" w:lineRule="auto"/>
        <w:ind w:left="284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</w:t>
        <w:tab/>
        <w:t xml:space="preserve">35 – ________________________________</w:t>
      </w:r>
    </w:p>
    <w:p w:rsidR="00000000" w:rsidDel="00000000" w:rsidP="00000000" w:rsidRDefault="00000000" w:rsidRPr="00000000" w14:paraId="00000079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4 (открытая форма вопроса)</w:t>
      </w:r>
    </w:p>
    <w:p w:rsidR="00000000" w:rsidDel="00000000" w:rsidP="00000000" w:rsidRDefault="00000000" w:rsidRPr="00000000" w14:paraId="0000007C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Дайте определение </w:t>
      </w:r>
    </w:p>
    <w:p w:rsidR="00000000" w:rsidDel="00000000" w:rsidP="00000000" w:rsidRDefault="00000000" w:rsidRPr="00000000" w14:paraId="0000007D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Сталь – это ____________________________________________________________________</w:t>
      </w:r>
    </w:p>
    <w:p w:rsidR="00000000" w:rsidDel="00000000" w:rsidP="00000000" w:rsidRDefault="00000000" w:rsidRPr="00000000" w14:paraId="0000007E">
      <w:pPr>
        <w:spacing w:after="0" w:line="276" w:lineRule="auto"/>
        <w:ind w:firstLine="113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____________________________________________________________________Задание 5 (с выбором ответа)</w:t>
      </w:r>
    </w:p>
    <w:p w:rsidR="00000000" w:rsidDel="00000000" w:rsidP="00000000" w:rsidRDefault="00000000" w:rsidRPr="00000000" w14:paraId="0000007F">
      <w:pPr>
        <w:spacing w:after="0" w:line="276" w:lineRule="auto"/>
        <w:ind w:firstLine="85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Выберите из перечисленных классификацию сталей по назначению: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60" w:right="0" w:firstLine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конструкционные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60" w:right="0" w:firstLine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качественные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60" w:right="0" w:firstLine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кипящие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60" w:right="0" w:firstLine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инструментальные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60" w:right="0" w:firstLine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среднелегированные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60" w:right="0" w:firstLine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особыми физическими свойствами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60" w:right="0" w:firstLine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особыми химическими свойствами</w:t>
      </w:r>
    </w:p>
    <w:p w:rsidR="00000000" w:rsidDel="00000000" w:rsidP="00000000" w:rsidRDefault="00000000" w:rsidRPr="00000000" w14:paraId="00000087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несколько правильных ответов</w:t>
      </w:r>
    </w:p>
    <w:p w:rsidR="00000000" w:rsidDel="00000000" w:rsidP="00000000" w:rsidRDefault="00000000" w:rsidRPr="00000000" w14:paraId="00000088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6 (открытая форма вопроса)</w:t>
      </w:r>
    </w:p>
    <w:p w:rsidR="00000000" w:rsidDel="00000000" w:rsidP="00000000" w:rsidRDefault="00000000" w:rsidRPr="00000000" w14:paraId="00000089">
      <w:pPr>
        <w:spacing w:after="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Расшифруйте марку стали 25ХГМ: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9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назначению___________________________________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9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содержанию углерода___________________________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9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содержанию легирующих элементов______________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9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качеству_____________________________________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9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хим. составу _________________________________</w:t>
      </w:r>
    </w:p>
    <w:p w:rsidR="00000000" w:rsidDel="00000000" w:rsidP="00000000" w:rsidRDefault="00000000" w:rsidRPr="00000000" w14:paraId="0000008F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7 (вопрос на соответствии)</w:t>
      </w:r>
    </w:p>
    <w:p w:rsidR="00000000" w:rsidDel="00000000" w:rsidP="00000000" w:rsidRDefault="00000000" w:rsidRPr="00000000" w14:paraId="00000091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вид термообработки и его описание:</w:t>
      </w:r>
    </w:p>
    <w:tbl>
      <w:tblPr>
        <w:tblStyle w:val="Table5"/>
        <w:tblW w:w="935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69"/>
        <w:gridCol w:w="936"/>
        <w:gridCol w:w="6552"/>
        <w:tblGridChange w:id="0">
          <w:tblGrid>
            <w:gridCol w:w="1869"/>
            <w:gridCol w:w="936"/>
            <w:gridCol w:w="6552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Вид</w:t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термообработки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ответ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Описание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Отжиг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1-</w:t>
            </w:r>
          </w:p>
        </w:tc>
        <w:tc>
          <w:tcPr/>
          <w:p w:rsidR="00000000" w:rsidDel="00000000" w:rsidP="00000000" w:rsidRDefault="00000000" w:rsidRPr="00000000" w14:paraId="0000009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А) Это процесс термической обработки, при которой сталь нагревают до оптимальной температуры, выдерживают при этой температуре и затем быстро охлаждают с целью получения неравновесной структуры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Закалка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2-</w:t>
            </w:r>
          </w:p>
        </w:tc>
        <w:tc>
          <w:tcPr/>
          <w:p w:rsidR="00000000" w:rsidDel="00000000" w:rsidP="00000000" w:rsidRDefault="00000000" w:rsidRPr="00000000" w14:paraId="0000009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Б) Это процесс термической обработки, состоящий в нагреве закаленной стали до температуры ниже критической точки Ас1), выдержке при этой температуре и последующем охлаждении (обычно на воздухе)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Отпуск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3-</w:t>
            </w:r>
          </w:p>
        </w:tc>
        <w:tc>
          <w:tcPr/>
          <w:p w:rsidR="00000000" w:rsidDel="00000000" w:rsidP="00000000" w:rsidRDefault="00000000" w:rsidRPr="00000000" w14:paraId="0000009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В) Это процесс термической обработки, состоящий в нагреве стали до определенной температуры, выдержке при ней и последующем медленном охлаждении с целью получения более равновесной структуры.</w:t>
            </w:r>
          </w:p>
        </w:tc>
      </w:tr>
    </w:tbl>
    <w:p w:rsidR="00000000" w:rsidDel="00000000" w:rsidP="00000000" w:rsidRDefault="00000000" w:rsidRPr="00000000" w14:paraId="0000009F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8 (с выбором ответа)</w:t>
      </w:r>
    </w:p>
    <w:p w:rsidR="00000000" w:rsidDel="00000000" w:rsidP="00000000" w:rsidRDefault="00000000" w:rsidRPr="00000000" w14:paraId="000000A1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Выберите из перечисленных виды химико-термической обработки: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hanging="284.00000000000006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цементация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hanging="284.00000000000006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высокотемпературная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hanging="284.00000000000006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цианирование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hanging="284.00000000000006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нитроцементация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hanging="284.00000000000006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азотирование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hanging="284.00000000000006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хромирование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hanging="284.00000000000006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упрочнение пластическим деформированием</w:t>
      </w:r>
    </w:p>
    <w:p w:rsidR="00000000" w:rsidDel="00000000" w:rsidP="00000000" w:rsidRDefault="00000000" w:rsidRPr="00000000" w14:paraId="000000A9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несколько правильных ответов</w:t>
      </w:r>
    </w:p>
    <w:p w:rsidR="00000000" w:rsidDel="00000000" w:rsidP="00000000" w:rsidRDefault="00000000" w:rsidRPr="00000000" w14:paraId="000000AA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9 (с выбором ответа)</w:t>
      </w:r>
    </w:p>
    <w:p w:rsidR="00000000" w:rsidDel="00000000" w:rsidP="00000000" w:rsidRDefault="00000000" w:rsidRPr="00000000" w14:paraId="000000AB">
      <w:pPr>
        <w:spacing w:after="0" w:line="276" w:lineRule="auto"/>
        <w:ind w:firstLine="0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Выберите из перечисленных термопластичные полимеры и пластмассы: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полиэтилен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текстолит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пенопласт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асботекстолит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поликарбонаты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фенопласты</w:t>
      </w:r>
    </w:p>
    <w:p w:rsidR="00000000" w:rsidDel="00000000" w:rsidP="00000000" w:rsidRDefault="00000000" w:rsidRPr="00000000" w14:paraId="000000B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10 (вопрос на установление последовательности)</w:t>
      </w:r>
    </w:p>
    <w:p w:rsidR="00000000" w:rsidDel="00000000" w:rsidP="00000000" w:rsidRDefault="00000000" w:rsidRPr="00000000" w14:paraId="000000B4">
      <w:pPr>
        <w:spacing w:after="0" w:line="276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Определите последовательность фаз в железо – углеродистых сплавах: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="276" w:lineRule="auto"/>
        <w:ind w:firstLine="709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– аустенит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76" w:lineRule="auto"/>
        <w:ind w:firstLine="709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– жидкий раствор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="276" w:lineRule="auto"/>
        <w:ind w:firstLine="709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– феррит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="276" w:lineRule="auto"/>
        <w:ind w:firstLine="709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рафит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="276" w:lineRule="auto"/>
        <w:ind w:firstLine="709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– цементит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240" w:lineRule="auto"/>
        <w:jc w:val="center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 .04 Метрология, стандартизация, сертификация</w:t>
      </w:r>
    </w:p>
    <w:p w:rsidR="00000000" w:rsidDel="00000000" w:rsidP="00000000" w:rsidRDefault="00000000" w:rsidRPr="00000000" w14:paraId="000000BC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1 (вопрос с выбором ответа)</w:t>
      </w:r>
    </w:p>
    <w:p w:rsidR="00000000" w:rsidDel="00000000" w:rsidP="00000000" w:rsidRDefault="00000000" w:rsidRPr="00000000" w14:paraId="000000BD">
      <w:pPr>
        <w:spacing w:after="0" w:line="276" w:lineRule="auto"/>
        <w:ind w:firstLine="567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ответ.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Наука об измерениях, методах и средствах обеспечения их единства,и способах достижения требуемой точности - это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="276" w:lineRule="auto"/>
        <w:ind w:firstLine="851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а) сертификация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="276" w:lineRule="auto"/>
        <w:ind w:firstLine="851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б) метрология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76" w:lineRule="auto"/>
        <w:ind w:firstLine="851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в) стандартизация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один правильный ответ</w:t>
      </w:r>
    </w:p>
    <w:p w:rsidR="00000000" w:rsidDel="00000000" w:rsidP="00000000" w:rsidRDefault="00000000" w:rsidRPr="00000000" w14:paraId="000000C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2 (вопрос с выбором ответа)</w:t>
      </w:r>
    </w:p>
    <w:p w:rsidR="00000000" w:rsidDel="00000000" w:rsidP="00000000" w:rsidRDefault="00000000" w:rsidRPr="00000000" w14:paraId="000000C3">
      <w:pPr>
        <w:spacing w:after="0" w:line="276" w:lineRule="auto"/>
        <w:ind w:firstLine="567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Деталь имеет размер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114300" distR="114300">
            <wp:extent cx="504825" cy="428625"/>
            <wp:effectExtent b="0" l="0" r="0" t="0"/>
            <wp:docPr id="52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2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Выберите, чему равен допуск на изготовление: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276" w:lineRule="auto"/>
        <w:ind w:firstLine="851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а) 0,01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76" w:lineRule="auto"/>
        <w:ind w:firstLine="851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б) 0,03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="276" w:lineRule="auto"/>
        <w:ind w:firstLine="851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в) 0,02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276" w:lineRule="auto"/>
        <w:ind w:firstLine="851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г) 0,04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один правильный ответ</w:t>
      </w:r>
    </w:p>
    <w:p w:rsidR="00000000" w:rsidDel="00000000" w:rsidP="00000000" w:rsidRDefault="00000000" w:rsidRPr="00000000" w14:paraId="000000C9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3 (открытая форма ответа)</w:t>
      </w:r>
    </w:p>
    <w:p w:rsidR="00000000" w:rsidDel="00000000" w:rsidP="00000000" w:rsidRDefault="00000000" w:rsidRPr="00000000" w14:paraId="000000CA">
      <w:pPr>
        <w:spacing w:after="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Вставьте пропущенные слова:</w:t>
      </w:r>
    </w:p>
    <w:p w:rsidR="00000000" w:rsidDel="00000000" w:rsidP="00000000" w:rsidRDefault="00000000" w:rsidRPr="00000000" w14:paraId="000000CB">
      <w:pPr>
        <w:spacing w:after="0" w:line="276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Свойство изделий и их составных частей равноценно заменять при эксплуатации любой экземпляр изделия и его составную часть другим однотипным экземпляром без предварительной подгонки называется  ______________________________. </w:t>
      </w:r>
    </w:p>
    <w:p w:rsidR="00000000" w:rsidDel="00000000" w:rsidP="00000000" w:rsidRDefault="00000000" w:rsidRPr="00000000" w14:paraId="000000C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4 (вопрос на соответствие)</w:t>
      </w:r>
    </w:p>
    <w:p w:rsidR="00000000" w:rsidDel="00000000" w:rsidP="00000000" w:rsidRDefault="00000000" w:rsidRPr="00000000" w14:paraId="000000CE">
      <w:pPr>
        <w:spacing w:after="0" w:line="276" w:lineRule="auto"/>
        <w:ind w:firstLine="709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Установите соответствие между понятиями и определениями видов стандартов:</w:t>
      </w:r>
    </w:p>
    <w:tbl>
      <w:tblPr>
        <w:tblStyle w:val="Table6"/>
        <w:tblW w:w="9285.0" w:type="dxa"/>
        <w:jc w:val="left"/>
        <w:tblInd w:w="-1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5"/>
        <w:gridCol w:w="3360"/>
        <w:gridCol w:w="5370"/>
        <w:tblGridChange w:id="0">
          <w:tblGrid>
            <w:gridCol w:w="555"/>
            <w:gridCol w:w="3360"/>
            <w:gridCol w:w="53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</w:t>
            </w:r>
          </w:p>
        </w:tc>
        <w:tc>
          <w:tcPr/>
          <w:p w:rsidR="00000000" w:rsidDel="00000000" w:rsidP="00000000" w:rsidRDefault="00000000" w:rsidRPr="00000000" w14:paraId="000000D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Стандарт организаций</w:t>
            </w:r>
          </w:p>
        </w:tc>
        <w:tc>
          <w:tcPr/>
          <w:p w:rsidR="00000000" w:rsidDel="00000000" w:rsidP="00000000" w:rsidRDefault="00000000" w:rsidRPr="00000000" w14:paraId="000000D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А)Документ, утвержденный федеральным органом исполнительной власти по стандартизации и предназначенный для добровольного многократного использования.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</w:t>
            </w:r>
          </w:p>
        </w:tc>
        <w:tc>
          <w:tcPr/>
          <w:p w:rsidR="00000000" w:rsidDel="00000000" w:rsidP="00000000" w:rsidRDefault="00000000" w:rsidRPr="00000000" w14:paraId="000000D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Российский национальный стандарт</w:t>
            </w:r>
          </w:p>
        </w:tc>
        <w:tc>
          <w:tcPr/>
          <w:p w:rsidR="00000000" w:rsidDel="00000000" w:rsidP="00000000" w:rsidRDefault="00000000" w:rsidRPr="00000000" w14:paraId="000000D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Б)Документ, принятый государствами, присоединившимися к соглашению о проведении согласованной политики в области стандартизации, метрологии и сертификации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</w:t>
            </w:r>
          </w:p>
        </w:tc>
        <w:tc>
          <w:tcPr/>
          <w:p w:rsidR="00000000" w:rsidDel="00000000" w:rsidP="00000000" w:rsidRDefault="00000000" w:rsidRPr="00000000" w14:paraId="000000D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Межгосударственный стандарт</w:t>
            </w:r>
          </w:p>
        </w:tc>
        <w:tc>
          <w:tcPr/>
          <w:p w:rsidR="00000000" w:rsidDel="00000000" w:rsidP="00000000" w:rsidRDefault="00000000" w:rsidRPr="00000000" w14:paraId="000000D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В)Документ, в котором разработаны мероприятия для совершенствования процесса производства и обеспечения качества продукции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</w:t>
            </w:r>
          </w:p>
        </w:tc>
        <w:tc>
          <w:tcPr/>
          <w:p w:rsidR="00000000" w:rsidDel="00000000" w:rsidP="00000000" w:rsidRDefault="00000000" w:rsidRPr="00000000" w14:paraId="000000D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Международный стандарт</w:t>
            </w:r>
          </w:p>
        </w:tc>
        <w:tc>
          <w:tcPr/>
          <w:p w:rsidR="00000000" w:rsidDel="00000000" w:rsidP="00000000" w:rsidRDefault="00000000" w:rsidRPr="00000000" w14:paraId="000000D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Г)Документ, утвержденный международной организацией по стандартизации и носящий рекомендательный характер</w:t>
            </w:r>
          </w:p>
        </w:tc>
      </w:tr>
    </w:tbl>
    <w:p w:rsidR="00000000" w:rsidDel="00000000" w:rsidP="00000000" w:rsidRDefault="00000000" w:rsidRPr="00000000" w14:paraId="000000DB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5 (вопрос на соответствие)</w:t>
      </w:r>
    </w:p>
    <w:p w:rsidR="00000000" w:rsidDel="00000000" w:rsidP="00000000" w:rsidRDefault="00000000" w:rsidRPr="00000000" w14:paraId="000000DD">
      <w:pPr>
        <w:spacing w:line="240" w:lineRule="auto"/>
        <w:ind w:firstLine="426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Установите соответствие между понятиями и определениями видов погрешностей:</w:t>
      </w:r>
    </w:p>
    <w:tbl>
      <w:tblPr>
        <w:tblStyle w:val="Table7"/>
        <w:tblW w:w="9450.0" w:type="dxa"/>
        <w:jc w:val="left"/>
        <w:tblInd w:w="-1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25"/>
        <w:gridCol w:w="3045"/>
        <w:gridCol w:w="5580"/>
        <w:tblGridChange w:id="0">
          <w:tblGrid>
            <w:gridCol w:w="825"/>
            <w:gridCol w:w="3045"/>
            <w:gridCol w:w="55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</w:t>
            </w:r>
          </w:p>
        </w:tc>
        <w:tc>
          <w:tcPr/>
          <w:p w:rsidR="00000000" w:rsidDel="00000000" w:rsidP="00000000" w:rsidRDefault="00000000" w:rsidRPr="00000000" w14:paraId="000000D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Систематическая погрешность измерений</w:t>
            </w:r>
          </w:p>
        </w:tc>
        <w:tc>
          <w:tcPr/>
          <w:p w:rsidR="00000000" w:rsidDel="00000000" w:rsidP="00000000" w:rsidRDefault="00000000" w:rsidRPr="00000000" w14:paraId="000000E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А) Это разность измеренной величиной и ее действительным значением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</w:t>
            </w:r>
          </w:p>
        </w:tc>
        <w:tc>
          <w:tcPr/>
          <w:p w:rsidR="00000000" w:rsidDel="00000000" w:rsidP="00000000" w:rsidRDefault="00000000" w:rsidRPr="00000000" w14:paraId="000000E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Абсолютная погрешность измерений</w:t>
            </w:r>
          </w:p>
        </w:tc>
        <w:tc>
          <w:tcPr/>
          <w:p w:rsidR="00000000" w:rsidDel="00000000" w:rsidP="00000000" w:rsidRDefault="00000000" w:rsidRPr="00000000" w14:paraId="000000E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Б) Это отношение абсолютной погрешности к действительному значению измеряемой величины.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</w:t>
            </w:r>
          </w:p>
        </w:tc>
        <w:tc>
          <w:tcPr/>
          <w:p w:rsidR="00000000" w:rsidDel="00000000" w:rsidP="00000000" w:rsidRDefault="00000000" w:rsidRPr="00000000" w14:paraId="000000E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Относительная погрешность измерений</w:t>
            </w:r>
          </w:p>
        </w:tc>
        <w:tc>
          <w:tcPr/>
          <w:p w:rsidR="00000000" w:rsidDel="00000000" w:rsidP="00000000" w:rsidRDefault="00000000" w:rsidRPr="00000000" w14:paraId="000000E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В) Составляющая погрешности измерений закономерно изменяющаяся при повторных наблюдениях одной и той же величины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</w:t>
            </w:r>
          </w:p>
        </w:tc>
        <w:tc>
          <w:tcPr/>
          <w:p w:rsidR="00000000" w:rsidDel="00000000" w:rsidP="00000000" w:rsidRDefault="00000000" w:rsidRPr="00000000" w14:paraId="000000E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Случайная погрешность измерений</w:t>
            </w:r>
          </w:p>
        </w:tc>
        <w:tc>
          <w:tcPr/>
          <w:p w:rsidR="00000000" w:rsidDel="00000000" w:rsidP="00000000" w:rsidRDefault="00000000" w:rsidRPr="00000000" w14:paraId="000000E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Г) Составляющая погрешности, изменяющаяся случайным образом при повторном измерении</w:t>
            </w:r>
          </w:p>
        </w:tc>
      </w:tr>
    </w:tbl>
    <w:p w:rsidR="00000000" w:rsidDel="00000000" w:rsidP="00000000" w:rsidRDefault="00000000" w:rsidRPr="00000000" w14:paraId="000000EA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6 (вопрос на соответствие)</w:t>
      </w:r>
    </w:p>
    <w:p w:rsidR="00000000" w:rsidDel="00000000" w:rsidP="00000000" w:rsidRDefault="00000000" w:rsidRPr="00000000" w14:paraId="000000EC">
      <w:pPr>
        <w:spacing w:after="0" w:line="276" w:lineRule="auto"/>
        <w:ind w:firstLine="566.9291338582675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Установите соответствие между средством измерения и измеряемым размером:</w:t>
      </w:r>
    </w:p>
    <w:tbl>
      <w:tblPr>
        <w:tblStyle w:val="Table8"/>
        <w:tblW w:w="963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90"/>
        <w:gridCol w:w="5940"/>
        <w:tblGridChange w:id="0">
          <w:tblGrid>
            <w:gridCol w:w="3690"/>
            <w:gridCol w:w="594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D">
            <w:pPr>
              <w:ind w:firstLine="35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Средство измерения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E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Измеряемый размер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 Микрометрический нутромер</w:t>
            </w:r>
          </w:p>
          <w:p w:rsidR="00000000" w:rsidDel="00000000" w:rsidP="00000000" w:rsidRDefault="00000000" w:rsidRPr="00000000" w14:paraId="000000F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 Штангенциркуль </w:t>
            </w:r>
          </w:p>
          <w:p w:rsidR="00000000" w:rsidDel="00000000" w:rsidP="00000000" w:rsidRDefault="00000000" w:rsidRPr="00000000" w14:paraId="000000F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 Штангенглубиномер</w:t>
            </w:r>
          </w:p>
        </w:tc>
        <w:tc>
          <w:tcPr/>
          <w:p w:rsidR="00000000" w:rsidDel="00000000" w:rsidP="00000000" w:rsidRDefault="00000000" w:rsidRPr="00000000" w14:paraId="000000F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  <w:t xml:space="preserve">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аружный и внутренний размер </w:t>
            </w:r>
          </w:p>
          <w:p w:rsidR="00000000" w:rsidDel="00000000" w:rsidP="00000000" w:rsidRDefault="00000000" w:rsidRPr="00000000" w14:paraId="000000F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  <w:t xml:space="preserve">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лубина выемок и высота уступов</w:t>
            </w:r>
          </w:p>
          <w:p w:rsidR="00000000" w:rsidDel="00000000" w:rsidP="00000000" w:rsidRDefault="00000000" w:rsidRPr="00000000" w14:paraId="000000F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  <w:t xml:space="preserve">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азмеры отверстий, ширину пазов, внутренние линейные размеры</w:t>
            </w:r>
          </w:p>
        </w:tc>
      </w:tr>
    </w:tbl>
    <w:p w:rsidR="00000000" w:rsidDel="00000000" w:rsidP="00000000" w:rsidRDefault="00000000" w:rsidRPr="00000000" w14:paraId="000000F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7 (открытая форма ответа)</w:t>
      </w:r>
    </w:p>
    <w:p w:rsidR="00000000" w:rsidDel="00000000" w:rsidP="00000000" w:rsidRDefault="00000000" w:rsidRPr="00000000" w14:paraId="000000F7">
      <w:pPr>
        <w:spacing w:after="0" w:line="276" w:lineRule="auto"/>
        <w:ind w:firstLine="425.19685039370086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Определите элементы микрометра обозначенными на рисунке</w:t>
      </w:r>
    </w:p>
    <w:tbl>
      <w:tblPr>
        <w:tblStyle w:val="Table9"/>
        <w:tblW w:w="9105.0" w:type="dxa"/>
        <w:jc w:val="left"/>
        <w:tblInd w:w="1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080"/>
        <w:gridCol w:w="3025"/>
        <w:tblGridChange w:id="0">
          <w:tblGrid>
            <w:gridCol w:w="6080"/>
            <w:gridCol w:w="3025"/>
          </w:tblGrid>
        </w:tblGridChange>
      </w:tblGrid>
      <w:tr>
        <w:trPr>
          <w:cantSplit w:val="0"/>
          <w:trHeight w:val="283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0" distT="0" distL="114300" distR="114300">
                  <wp:extent cx="3142411" cy="1769533"/>
                  <wp:effectExtent b="0" l="0" r="0" t="0"/>
                  <wp:docPr id="48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411" cy="17695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– _____________</w:t>
            </w:r>
          </w:p>
          <w:p w:rsidR="00000000" w:rsidDel="00000000" w:rsidP="00000000" w:rsidRDefault="00000000" w:rsidRPr="00000000" w14:paraId="000000F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2– _____________</w:t>
            </w:r>
          </w:p>
          <w:p w:rsidR="00000000" w:rsidDel="00000000" w:rsidP="00000000" w:rsidRDefault="00000000" w:rsidRPr="00000000" w14:paraId="000000F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– _____________</w:t>
            </w:r>
          </w:p>
          <w:p w:rsidR="00000000" w:rsidDel="00000000" w:rsidP="00000000" w:rsidRDefault="00000000" w:rsidRPr="00000000" w14:paraId="000000F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– _____________</w:t>
            </w:r>
          </w:p>
          <w:p w:rsidR="00000000" w:rsidDel="00000000" w:rsidP="00000000" w:rsidRDefault="00000000" w:rsidRPr="00000000" w14:paraId="000000F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 – _____________</w:t>
            </w:r>
          </w:p>
          <w:p w:rsidR="00000000" w:rsidDel="00000000" w:rsidP="00000000" w:rsidRDefault="00000000" w:rsidRPr="00000000" w14:paraId="000000F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 – _____________</w:t>
            </w:r>
          </w:p>
          <w:p w:rsidR="00000000" w:rsidDel="00000000" w:rsidP="00000000" w:rsidRDefault="00000000" w:rsidRPr="00000000" w14:paraId="000000F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 – _____________</w:t>
            </w:r>
          </w:p>
          <w:p w:rsidR="00000000" w:rsidDel="00000000" w:rsidP="00000000" w:rsidRDefault="00000000" w:rsidRPr="00000000" w14:paraId="0000010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 – _____________</w:t>
            </w:r>
          </w:p>
        </w:tc>
      </w:tr>
    </w:tbl>
    <w:p w:rsidR="00000000" w:rsidDel="00000000" w:rsidP="00000000" w:rsidRDefault="00000000" w:rsidRPr="00000000" w14:paraId="00000101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8 (открытая форма ответа)</w:t>
      </w:r>
    </w:p>
    <w:p w:rsidR="00000000" w:rsidDel="00000000" w:rsidP="00000000" w:rsidRDefault="00000000" w:rsidRPr="00000000" w14:paraId="00000103">
      <w:pPr>
        <w:spacing w:after="0" w:line="276" w:lineRule="auto"/>
        <w:ind w:firstLine="709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Определите допуск по условному обозначению</w:t>
      </w:r>
    </w:p>
    <w:tbl>
      <w:tblPr>
        <w:tblStyle w:val="Table10"/>
        <w:tblW w:w="935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40"/>
        <w:gridCol w:w="5717"/>
        <w:tblGridChange w:id="0">
          <w:tblGrid>
            <w:gridCol w:w="3640"/>
            <w:gridCol w:w="571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Условное обозначение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Допуск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48" w:hRule="atLeast"/>
          <w:tblHeader w:val="0"/>
        </w:trPr>
        <w:tc>
          <w:tcPr/>
          <w:p w:rsidR="00000000" w:rsidDel="00000000" w:rsidP="00000000" w:rsidRDefault="00000000" w:rsidRPr="00000000" w14:paraId="00000106">
            <w:pPr>
              <w:spacing w:line="26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а)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552450" cy="142875"/>
                  <wp:effectExtent b="0" l="0" r="0" t="0"/>
                  <wp:docPr id="50" name="image45.png"/>
                  <a:graphic>
                    <a:graphicData uri="http://schemas.openxmlformats.org/drawingml/2006/picture">
                      <pic:pic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4"/>
                          <a:srcRect b="78340" l="81549" r="5239" t="16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142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spacing w:line="26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б)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552450" cy="142875"/>
                  <wp:effectExtent b="0" l="0" r="0" t="0"/>
                  <wp:docPr id="53" name="image49.png"/>
                  <a:graphic>
                    <a:graphicData uri="http://schemas.openxmlformats.org/drawingml/2006/picture">
                      <pic:pic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15"/>
                          <a:srcRect b="86644" l="81549" r="5239" t="7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142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spacing w:line="26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в)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552450" cy="152400"/>
                  <wp:effectExtent b="0" l="0" r="0" t="0"/>
                  <wp:docPr id="55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16"/>
                          <a:srcRect b="83394" l="81549" r="5239" t="10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15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spacing w:line="26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г)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552450" cy="152400"/>
                  <wp:effectExtent b="0" l="0" r="0" t="0"/>
                  <wp:docPr id="57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7"/>
                          <a:srcRect b="58845" l="81549" r="5239" t="35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15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spacing w:line="26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д)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552450" cy="123825"/>
                  <wp:effectExtent b="0" l="0" r="0" t="0"/>
                  <wp:docPr id="59" name="image48.png"/>
                  <a:graphic>
                    <a:graphicData uri="http://schemas.openxmlformats.org/drawingml/2006/picture">
                      <pic:pic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18"/>
                          <a:srcRect b="63899" l="81549" r="5239" t="31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123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spacing w:line="26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е)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400050" cy="266700"/>
                  <wp:effectExtent b="0" l="0" r="0" t="0"/>
                  <wp:docPr id="61" name="image50.jpg"/>
                  <a:graphic>
                    <a:graphicData uri="http://schemas.openxmlformats.org/drawingml/2006/picture">
                      <pic:pic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spacing w:line="26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________________________________</w:t>
            </w:r>
          </w:p>
          <w:p w:rsidR="00000000" w:rsidDel="00000000" w:rsidP="00000000" w:rsidRDefault="00000000" w:rsidRPr="00000000" w14:paraId="0000010D">
            <w:pPr>
              <w:spacing w:line="26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________________________________</w:t>
            </w:r>
          </w:p>
          <w:p w:rsidR="00000000" w:rsidDel="00000000" w:rsidP="00000000" w:rsidRDefault="00000000" w:rsidRPr="00000000" w14:paraId="0000010E">
            <w:pPr>
              <w:spacing w:line="26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________________________________</w:t>
            </w:r>
          </w:p>
          <w:p w:rsidR="00000000" w:rsidDel="00000000" w:rsidP="00000000" w:rsidRDefault="00000000" w:rsidRPr="00000000" w14:paraId="0000010F">
            <w:pPr>
              <w:spacing w:line="26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________________________________</w:t>
            </w:r>
          </w:p>
          <w:p w:rsidR="00000000" w:rsidDel="00000000" w:rsidP="00000000" w:rsidRDefault="00000000" w:rsidRPr="00000000" w14:paraId="00000110">
            <w:pPr>
              <w:spacing w:line="26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________________________________</w:t>
            </w:r>
          </w:p>
          <w:p w:rsidR="00000000" w:rsidDel="00000000" w:rsidP="00000000" w:rsidRDefault="00000000" w:rsidRPr="00000000" w14:paraId="0000011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________________________________</w:t>
            </w:r>
          </w:p>
        </w:tc>
      </w:tr>
    </w:tbl>
    <w:p w:rsidR="00000000" w:rsidDel="00000000" w:rsidP="00000000" w:rsidRDefault="00000000" w:rsidRPr="00000000" w14:paraId="0000011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9 (определение последовательности)</w:t>
      </w:r>
    </w:p>
    <w:p w:rsidR="00000000" w:rsidDel="00000000" w:rsidP="00000000" w:rsidRDefault="00000000" w:rsidRPr="00000000" w14:paraId="00000114">
      <w:pPr>
        <w:spacing w:after="0" w:line="276" w:lineRule="auto"/>
        <w:ind w:left="0" w:firstLine="709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Укажите правильную последовательность проведения работ по сертификации продукции:</w:t>
      </w:r>
    </w:p>
    <w:p w:rsidR="00000000" w:rsidDel="00000000" w:rsidP="00000000" w:rsidRDefault="00000000" w:rsidRPr="00000000" w14:paraId="00000115">
      <w:pPr>
        <w:spacing w:after="0" w:line="276" w:lineRule="auto"/>
        <w:ind w:firstLine="709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 рассмотрение и принятие решения по заявке</w:t>
      </w:r>
    </w:p>
    <w:p w:rsidR="00000000" w:rsidDel="00000000" w:rsidP="00000000" w:rsidRDefault="00000000" w:rsidRPr="00000000" w14:paraId="00000116">
      <w:pPr>
        <w:spacing w:after="0" w:line="276" w:lineRule="auto"/>
        <w:ind w:firstLine="709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б) отбор, идентификация образцов и их испытание</w:t>
      </w:r>
    </w:p>
    <w:p w:rsidR="00000000" w:rsidDel="00000000" w:rsidP="00000000" w:rsidRDefault="00000000" w:rsidRPr="00000000" w14:paraId="00000117">
      <w:pPr>
        <w:spacing w:after="0" w:line="276" w:lineRule="auto"/>
        <w:ind w:firstLine="709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в) подача заявки на сертификацию</w:t>
      </w:r>
    </w:p>
    <w:p w:rsidR="00000000" w:rsidDel="00000000" w:rsidP="00000000" w:rsidRDefault="00000000" w:rsidRPr="00000000" w14:paraId="00000118">
      <w:pPr>
        <w:spacing w:after="0" w:line="276" w:lineRule="auto"/>
        <w:ind w:firstLine="709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г) выдача сертификата соответствия</w:t>
      </w:r>
    </w:p>
    <w:p w:rsidR="00000000" w:rsidDel="00000000" w:rsidP="00000000" w:rsidRDefault="00000000" w:rsidRPr="00000000" w14:paraId="00000119">
      <w:pPr>
        <w:spacing w:after="0" w:line="276" w:lineRule="auto"/>
        <w:ind w:firstLine="709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д) инспекционный контроль за сертифицированной продукцией</w:t>
      </w:r>
    </w:p>
    <w:p w:rsidR="00000000" w:rsidDel="00000000" w:rsidP="00000000" w:rsidRDefault="00000000" w:rsidRPr="00000000" w14:paraId="0000011A">
      <w:pPr>
        <w:spacing w:line="24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ОП.05 Процессы формообразования и инструменты</w:t>
      </w:r>
    </w:p>
    <w:p w:rsidR="00000000" w:rsidDel="00000000" w:rsidP="00000000" w:rsidRDefault="00000000" w:rsidRPr="00000000" w14:paraId="0000011C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1 (открытая форма вопроса)</w:t>
      </w:r>
    </w:p>
    <w:p w:rsidR="00000000" w:rsidDel="00000000" w:rsidP="00000000" w:rsidRDefault="00000000" w:rsidRPr="00000000" w14:paraId="0000011D">
      <w:pPr>
        <w:spacing w:after="0" w:line="276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Продолжите определение:</w:t>
      </w:r>
    </w:p>
    <w:p w:rsidR="00000000" w:rsidDel="00000000" w:rsidP="00000000" w:rsidRDefault="00000000" w:rsidRPr="00000000" w14:paraId="0000011E">
      <w:pPr>
        <w:spacing w:after="0" w:line="276" w:lineRule="auto"/>
        <w:ind w:left="708.6614173228347" w:firstLine="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Формообразование</w:t>
      </w:r>
      <w:r w:rsidDel="00000000" w:rsidR="00000000" w:rsidRPr="00000000">
        <w:rPr>
          <w:sz w:val="24"/>
          <w:szCs w:val="24"/>
          <w:rtl w:val="0"/>
        </w:rPr>
        <w:t xml:space="preserve"> – это ___________________________________________</w:t>
      </w:r>
    </w:p>
    <w:p w:rsidR="00000000" w:rsidDel="00000000" w:rsidP="00000000" w:rsidRDefault="00000000" w:rsidRPr="00000000" w14:paraId="0000011F">
      <w:pPr>
        <w:spacing w:after="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120">
      <w:pPr>
        <w:spacing w:after="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Вставьте пропущенные слова</w:t>
      </w:r>
    </w:p>
    <w:p w:rsidR="00000000" w:rsidDel="00000000" w:rsidP="00000000" w:rsidRDefault="00000000" w:rsidRPr="00000000" w14:paraId="00000121">
      <w:pPr>
        <w:spacing w:after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2 (открытая форма вопроса)</w:t>
      </w:r>
    </w:p>
    <w:p w:rsidR="00000000" w:rsidDel="00000000" w:rsidP="00000000" w:rsidRDefault="00000000" w:rsidRPr="00000000" w14:paraId="00000123">
      <w:pPr>
        <w:spacing w:after="0" w:line="276" w:lineRule="auto"/>
        <w:ind w:firstLine="708.6614173228347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Сформулируйте определение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механической обработки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25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Вставьте пропущенные слова</w:t>
      </w:r>
    </w:p>
    <w:p w:rsidR="00000000" w:rsidDel="00000000" w:rsidP="00000000" w:rsidRDefault="00000000" w:rsidRPr="00000000" w14:paraId="00000126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3 (открытая форма вопроса)</w:t>
      </w:r>
    </w:p>
    <w:p w:rsidR="00000000" w:rsidDel="00000000" w:rsidP="00000000" w:rsidRDefault="00000000" w:rsidRPr="00000000" w14:paraId="00000128">
      <w:pPr>
        <w:spacing w:after="0" w:line="276" w:lineRule="auto"/>
        <w:ind w:left="708.6614173228347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Перечислите основные виды механической обработки:</w:t>
      </w:r>
    </w:p>
    <w:p w:rsidR="00000000" w:rsidDel="00000000" w:rsidP="00000000" w:rsidRDefault="00000000" w:rsidRPr="00000000" w14:paraId="00000129">
      <w:pPr>
        <w:numPr>
          <w:ilvl w:val="1"/>
          <w:numId w:val="3"/>
        </w:numPr>
        <w:spacing w:after="0" w:line="240" w:lineRule="auto"/>
        <w:ind w:left="180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</w:t>
      </w:r>
    </w:p>
    <w:p w:rsidR="00000000" w:rsidDel="00000000" w:rsidP="00000000" w:rsidRDefault="00000000" w:rsidRPr="00000000" w14:paraId="0000012A">
      <w:pPr>
        <w:numPr>
          <w:ilvl w:val="1"/>
          <w:numId w:val="3"/>
        </w:numPr>
        <w:spacing w:after="0" w:line="240" w:lineRule="auto"/>
        <w:ind w:left="180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12B">
      <w:pPr>
        <w:numPr>
          <w:ilvl w:val="1"/>
          <w:numId w:val="3"/>
        </w:numPr>
        <w:spacing w:after="0" w:line="240" w:lineRule="auto"/>
        <w:ind w:left="180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12C">
      <w:pPr>
        <w:spacing w:after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4 (вопрос на соответствие)</w:t>
      </w:r>
    </w:p>
    <w:p w:rsidR="00000000" w:rsidDel="00000000" w:rsidP="00000000" w:rsidRDefault="00000000" w:rsidRPr="00000000" w14:paraId="0000012E">
      <w:pPr>
        <w:tabs>
          <w:tab w:val="left" w:leader="none" w:pos="284"/>
        </w:tabs>
        <w:spacing w:after="0" w:line="276" w:lineRule="auto"/>
        <w:ind w:left="708.6614173228347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основные способы литья с видами литейных форм:</w:t>
      </w:r>
    </w:p>
    <w:p w:rsidR="00000000" w:rsidDel="00000000" w:rsidP="00000000" w:rsidRDefault="00000000" w:rsidRPr="00000000" w14:paraId="0000012F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 разовые формы    б) многоразовые формы</w:t>
      </w:r>
    </w:p>
    <w:tbl>
      <w:tblPr>
        <w:tblStyle w:val="Table11"/>
        <w:tblW w:w="935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59"/>
        <w:gridCol w:w="3475"/>
        <w:gridCol w:w="1054"/>
        <w:gridCol w:w="3769"/>
        <w:tblGridChange w:id="0">
          <w:tblGrid>
            <w:gridCol w:w="1059"/>
            <w:gridCol w:w="3475"/>
            <w:gridCol w:w="1054"/>
            <w:gridCol w:w="3769"/>
          </w:tblGrid>
        </w:tblGridChange>
      </w:tblGrid>
      <w:tr>
        <w:trPr>
          <w:cantSplit w:val="0"/>
          <w:trHeight w:val="1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Форма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Способы литья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Форма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Способы литья</w:t>
            </w:r>
          </w:p>
        </w:tc>
      </w:tr>
      <w:tr>
        <w:trPr>
          <w:cantSplit w:val="0"/>
          <w:trHeight w:val="3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Центробежное литье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Литье намораживанием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Литье в сухие песчаные формы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Литье корковое (в оболочковые формы)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Литье в сырые песчаные формы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Точное литье (по выплавляемым моделям)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Литье в кокиль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Литье по газифицируемым (выжигаемым) моделям</w:t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Литье под давлением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Непрерывное литье</w:t>
            </w:r>
          </w:p>
        </w:tc>
      </w:tr>
      <w:tr>
        <w:trPr>
          <w:cantSplit w:val="0"/>
          <w:trHeight w:val="4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Литье выжиманием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Литье по растворяемым моделям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Литье вакуумным всасыванием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Электрошлаковое литье</w:t>
            </w:r>
          </w:p>
        </w:tc>
      </w:tr>
    </w:tbl>
    <w:p w:rsidR="00000000" w:rsidDel="00000000" w:rsidP="00000000" w:rsidRDefault="00000000" w:rsidRPr="00000000" w14:paraId="00000150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Вставьте букву а) или б) на против способа литья</w:t>
      </w:r>
    </w:p>
    <w:p w:rsidR="00000000" w:rsidDel="00000000" w:rsidP="00000000" w:rsidRDefault="00000000" w:rsidRPr="00000000" w14:paraId="00000151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5 (вопрос на соответствие)</w:t>
      </w:r>
    </w:p>
    <w:p w:rsidR="00000000" w:rsidDel="00000000" w:rsidP="00000000" w:rsidRDefault="00000000" w:rsidRPr="00000000" w14:paraId="00000153">
      <w:pPr>
        <w:spacing w:after="0" w:line="276" w:lineRule="auto"/>
        <w:ind w:left="708.6614173228347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литейное свойство сплавов и его определение:</w:t>
      </w:r>
    </w:p>
    <w:tbl>
      <w:tblPr>
        <w:tblStyle w:val="Table12"/>
        <w:tblW w:w="961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30"/>
        <w:gridCol w:w="6585"/>
        <w:tblGridChange w:id="0">
          <w:tblGrid>
            <w:gridCol w:w="3030"/>
            <w:gridCol w:w="65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Литейное свойство сплавов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Определение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6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1) Жидкотекучесть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7">
            <w:pPr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А) С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овокупность свойств, определяющих прочность отливки в период охлаждения металла в форме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8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2) Усадка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9">
            <w:pPr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Б) С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пособность металла или сплава заполнять литейную форму.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A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3) Склонностью </w:t>
            </w:r>
          </w:p>
          <w:p w:rsidR="00000000" w:rsidDel="00000000" w:rsidP="00000000" w:rsidRDefault="00000000" w:rsidRPr="00000000" w14:paraId="0000015B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 газопоглощению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C">
            <w:pPr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В) И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зменение объёмных и линейных размеров отливки после ее затвердевания и охлаждения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D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4) Склонностью </w:t>
            </w:r>
          </w:p>
          <w:p w:rsidR="00000000" w:rsidDel="00000000" w:rsidP="00000000" w:rsidRDefault="00000000" w:rsidRPr="00000000" w14:paraId="0000015E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 трещинообразованию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F">
            <w:pPr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Г) С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пособность металлов и сплавов поглощать газы в расплавленном состоянии и выделять их в период охлаждения</w:t>
            </w:r>
          </w:p>
        </w:tc>
      </w:tr>
    </w:tbl>
    <w:p w:rsidR="00000000" w:rsidDel="00000000" w:rsidP="00000000" w:rsidRDefault="00000000" w:rsidRPr="00000000" w14:paraId="00000160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6 (вопрос на соответствие)</w:t>
      </w:r>
    </w:p>
    <w:p w:rsidR="00000000" w:rsidDel="00000000" w:rsidP="00000000" w:rsidRDefault="00000000" w:rsidRPr="00000000" w14:paraId="00000162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вид операций холодной объемной штамповки и их назначение:</w:t>
      </w:r>
    </w:p>
    <w:tbl>
      <w:tblPr>
        <w:tblStyle w:val="Table13"/>
        <w:tblW w:w="97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00"/>
        <w:gridCol w:w="7350"/>
        <w:tblGridChange w:id="0">
          <w:tblGrid>
            <w:gridCol w:w="2400"/>
            <w:gridCol w:w="73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Вид операций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Назначение операций</w:t>
            </w:r>
          </w:p>
        </w:tc>
      </w:tr>
      <w:tr>
        <w:trPr>
          <w:cantSplit w:val="0"/>
          <w:trHeight w:val="4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5">
            <w:pPr>
              <w:numPr>
                <w:ilvl w:val="0"/>
                <w:numId w:val="7"/>
              </w:numPr>
              <w:spacing w:after="0" w:line="240" w:lineRule="auto"/>
              <w:ind w:left="314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Выдавливание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6">
            <w:pPr>
              <w:numPr>
                <w:ilvl w:val="0"/>
                <w:numId w:val="9"/>
              </w:numPr>
              <w:spacing w:after="0" w:line="240" w:lineRule="auto"/>
              <w:ind w:left="321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Осадка металла на части длины заготовки без ограничения</w:t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7">
            <w:pPr>
              <w:numPr>
                <w:ilvl w:val="0"/>
                <w:numId w:val="7"/>
              </w:numPr>
              <w:spacing w:after="0" w:line="240" w:lineRule="auto"/>
              <w:ind w:left="314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Открытая высадка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8">
            <w:pPr>
              <w:numPr>
                <w:ilvl w:val="0"/>
                <w:numId w:val="9"/>
              </w:numPr>
              <w:spacing w:after="0" w:line="240" w:lineRule="auto"/>
              <w:ind w:left="321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Получение местных утолщений у ступенчатых заготовок</w:t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9">
            <w:pPr>
              <w:numPr>
                <w:ilvl w:val="0"/>
                <w:numId w:val="7"/>
              </w:numPr>
              <w:spacing w:after="0" w:line="240" w:lineRule="auto"/>
              <w:ind w:left="314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Закрытая высадка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A">
            <w:pPr>
              <w:numPr>
                <w:ilvl w:val="0"/>
                <w:numId w:val="9"/>
              </w:numPr>
              <w:spacing w:after="0" w:line="240" w:lineRule="auto"/>
              <w:ind w:left="321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Образование полостей и углублений</w:t>
            </w:r>
          </w:p>
        </w:tc>
      </w:tr>
      <w:tr>
        <w:trPr>
          <w:cantSplit w:val="0"/>
          <w:trHeight w:val="4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B">
            <w:pPr>
              <w:numPr>
                <w:ilvl w:val="0"/>
                <w:numId w:val="7"/>
              </w:numPr>
              <w:spacing w:after="0" w:line="240" w:lineRule="auto"/>
              <w:ind w:left="314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Вдавливание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C">
            <w:pPr>
              <w:numPr>
                <w:ilvl w:val="0"/>
                <w:numId w:val="9"/>
              </w:numPr>
              <w:spacing w:after="0" w:line="240" w:lineRule="auto"/>
              <w:ind w:left="321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Осадка металла на части длины заготовки с ограничением</w:t>
            </w:r>
          </w:p>
        </w:tc>
      </w:tr>
    </w:tbl>
    <w:p w:rsidR="00000000" w:rsidDel="00000000" w:rsidP="00000000" w:rsidRDefault="00000000" w:rsidRPr="00000000" w14:paraId="0000016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7 (открытая форма вопроса)</w:t>
      </w:r>
    </w:p>
    <w:p w:rsidR="00000000" w:rsidDel="00000000" w:rsidP="00000000" w:rsidRDefault="00000000" w:rsidRPr="00000000" w14:paraId="0000016F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Назовите группы указанных профилей проката:</w:t>
      </w:r>
    </w:p>
    <w:tbl>
      <w:tblPr>
        <w:tblStyle w:val="Table14"/>
        <w:tblW w:w="924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114"/>
        <w:gridCol w:w="5133"/>
        <w:tblGridChange w:id="0">
          <w:tblGrid>
            <w:gridCol w:w="4114"/>
            <w:gridCol w:w="5133"/>
          </w:tblGrid>
        </w:tblGridChange>
      </w:tblGrid>
      <w:tr>
        <w:trPr>
          <w:cantSplit w:val="0"/>
          <w:trHeight w:val="19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114300" distR="114300">
                  <wp:extent cx="1733792" cy="1495634"/>
                  <wp:effectExtent b="0" l="0" r="0" t="0"/>
                  <wp:docPr id="62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792" cy="14956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114300" distR="114300">
                  <wp:extent cx="3200400" cy="1033154"/>
                  <wp:effectExtent b="0" l="0" r="0" t="0"/>
                  <wp:docPr id="63" name="image40.jpg"/>
                  <a:graphic>
                    <a:graphicData uri="http://schemas.openxmlformats.org/drawingml/2006/picture">
                      <pic:pic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21"/>
                          <a:srcRect b="15953" l="13129" r="10991" t="55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0331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4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Под картинками пропишите соответствующее название группы профиля проката</w:t>
      </w:r>
    </w:p>
    <w:p w:rsidR="00000000" w:rsidDel="00000000" w:rsidP="00000000" w:rsidRDefault="00000000" w:rsidRPr="00000000" w14:paraId="0000017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8 (открытая форма вопроса)</w:t>
      </w:r>
    </w:p>
    <w:p w:rsidR="00000000" w:rsidDel="00000000" w:rsidP="00000000" w:rsidRDefault="00000000" w:rsidRPr="00000000" w14:paraId="00000177">
      <w:pPr>
        <w:spacing w:after="0" w:line="276" w:lineRule="auto"/>
        <w:ind w:firstLine="85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Продолжите определение:</w:t>
      </w:r>
    </w:p>
    <w:p w:rsidR="00000000" w:rsidDel="00000000" w:rsidP="00000000" w:rsidRDefault="00000000" w:rsidRPr="00000000" w14:paraId="00000178">
      <w:pPr>
        <w:spacing w:after="0" w:line="276" w:lineRule="auto"/>
        <w:ind w:firstLine="708.6614173228347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Поковка – это</w:t>
      </w:r>
      <w:r w:rsidDel="00000000" w:rsidR="00000000" w:rsidRPr="00000000">
        <w:rPr>
          <w:sz w:val="24"/>
          <w:szCs w:val="24"/>
          <w:rtl w:val="0"/>
        </w:rPr>
        <w:t xml:space="preserve"> ___________________________________________________</w:t>
      </w:r>
    </w:p>
    <w:p w:rsidR="00000000" w:rsidDel="00000000" w:rsidP="00000000" w:rsidRDefault="00000000" w:rsidRPr="00000000" w14:paraId="00000179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7A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Дайте определение</w:t>
      </w:r>
    </w:p>
    <w:p w:rsidR="00000000" w:rsidDel="00000000" w:rsidP="00000000" w:rsidRDefault="00000000" w:rsidRPr="00000000" w14:paraId="0000017B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9 (открытая форма вопроса)</w:t>
      </w:r>
    </w:p>
    <w:p w:rsidR="00000000" w:rsidDel="00000000" w:rsidP="00000000" w:rsidRDefault="00000000" w:rsidRPr="00000000" w14:paraId="0000017D">
      <w:pPr>
        <w:spacing w:after="0" w:line="276" w:lineRule="auto"/>
        <w:ind w:left="1080" w:hanging="371.33858267716533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Перечислите физические явления, сопровождающие процесс резания:</w:t>
      </w:r>
    </w:p>
    <w:p w:rsidR="00000000" w:rsidDel="00000000" w:rsidP="00000000" w:rsidRDefault="00000000" w:rsidRPr="00000000" w14:paraId="0000017E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17F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180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181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182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183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Перечислите пять основных физических явлений, которые сопровождают процесс резания</w:t>
      </w:r>
    </w:p>
    <w:p w:rsidR="00000000" w:rsidDel="00000000" w:rsidP="00000000" w:rsidRDefault="00000000" w:rsidRPr="00000000" w14:paraId="00000184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10 (вопрос на соответствие)</w:t>
      </w:r>
    </w:p>
    <w:p w:rsidR="00000000" w:rsidDel="00000000" w:rsidP="00000000" w:rsidRDefault="00000000" w:rsidRPr="00000000" w14:paraId="00000185">
      <w:pPr>
        <w:spacing w:after="0" w:line="276" w:lineRule="auto"/>
        <w:ind w:firstLine="709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понятия и определения:</w:t>
      </w:r>
    </w:p>
    <w:tbl>
      <w:tblPr>
        <w:tblStyle w:val="Table15"/>
        <w:tblW w:w="91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65"/>
        <w:gridCol w:w="6555"/>
        <w:tblGridChange w:id="0">
          <w:tblGrid>
            <w:gridCol w:w="2565"/>
            <w:gridCol w:w="65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6">
            <w:pPr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Понятие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7">
            <w:pPr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Определение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1) Поверхность </w:t>
            </w:r>
          </w:p>
          <w:p w:rsidR="00000000" w:rsidDel="00000000" w:rsidP="00000000" w:rsidRDefault="00000000" w:rsidRPr="00000000" w14:paraId="0000018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обработанная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А) подлежащая обработке в процессе резания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2) Поверхность </w:t>
            </w:r>
          </w:p>
          <w:p w:rsidR="00000000" w:rsidDel="00000000" w:rsidP="00000000" w:rsidRDefault="00000000" w:rsidRPr="00000000" w14:paraId="0000018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обрабатываемая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Б) образуемая режущей кромкой инструмента в результирующем движении резания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3) Поверхность </w:t>
            </w:r>
          </w:p>
          <w:p w:rsidR="00000000" w:rsidDel="00000000" w:rsidP="00000000" w:rsidRDefault="00000000" w:rsidRPr="00000000" w14:paraId="0000018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резания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В) образованная на заготовке в результате обработки</w:t>
            </w:r>
          </w:p>
        </w:tc>
      </w:tr>
    </w:tbl>
    <w:p w:rsidR="00000000" w:rsidDel="00000000" w:rsidP="00000000" w:rsidRDefault="00000000" w:rsidRPr="00000000" w14:paraId="00000191">
      <w:pPr>
        <w:spacing w:line="24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ОП.06 Технология машиностроения</w:t>
      </w:r>
    </w:p>
    <w:p w:rsidR="00000000" w:rsidDel="00000000" w:rsidP="00000000" w:rsidRDefault="00000000" w:rsidRPr="00000000" w14:paraId="00000193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1 (вопрос на соответствие)</w:t>
      </w:r>
    </w:p>
    <w:p w:rsidR="00000000" w:rsidDel="00000000" w:rsidP="00000000" w:rsidRDefault="00000000" w:rsidRPr="00000000" w14:paraId="00000194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классы деталей с особенностями их конструкций:</w:t>
      </w:r>
    </w:p>
    <w:tbl>
      <w:tblPr>
        <w:tblStyle w:val="Table16"/>
        <w:tblW w:w="9510.0" w:type="dxa"/>
        <w:jc w:val="left"/>
        <w:tblInd w:w="-25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70"/>
        <w:gridCol w:w="6840"/>
        <w:tblGridChange w:id="0">
          <w:tblGrid>
            <w:gridCol w:w="2670"/>
            <w:gridCol w:w="68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5">
            <w:pPr>
              <w:pStyle w:val="Heading3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Класс деталей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6">
            <w:pPr>
              <w:pStyle w:val="Heading4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Особенности конструкции</w:t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1) Валы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А) соразмерность наружных и внутренних поверхностей вращения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2) Втулки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Б) наличие зубьев на рабочей поверхности</w:t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3) Зубчатые колеса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В) имеют коробчатую форму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4) Корпуса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Г) Образованы наружными цилиндрическими и коническими поверхностями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5) Диски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Д) большие торцовые поверхности, размер вдоль оси меньше диаметра</w:t>
            </w:r>
          </w:p>
        </w:tc>
      </w:tr>
    </w:tbl>
    <w:p w:rsidR="00000000" w:rsidDel="00000000" w:rsidP="00000000" w:rsidRDefault="00000000" w:rsidRPr="00000000" w14:paraId="000001A1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2 (вопрос на соответствие)</w:t>
      </w:r>
    </w:p>
    <w:tbl>
      <w:tblPr>
        <w:tblStyle w:val="Table17"/>
        <w:tblW w:w="937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80"/>
        <w:gridCol w:w="7095"/>
        <w:tblGridChange w:id="0">
          <w:tblGrid>
            <w:gridCol w:w="2280"/>
            <w:gridCol w:w="709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Понятие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Определение</w:t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1)Стандартизация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А) метод, который заключается в разработке типовых (по виду и размерам) предметов труда, оборудования, изделий, а также типовых технологических процессов.</w:t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2)Унификация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Б) процесс установления и применения обязательных правил и норм с целью упорядочения деятельности и получения максимального производственного эффекта при выполнении минимальных требований.</w:t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3)Типизация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С) метод, заключающийся в рациональном сокращении числа типов, видов и размеров объектов одинакового функционального назначения.</w:t>
            </w:r>
          </w:p>
        </w:tc>
      </w:tr>
    </w:tbl>
    <w:p w:rsidR="00000000" w:rsidDel="00000000" w:rsidP="00000000" w:rsidRDefault="00000000" w:rsidRPr="00000000" w14:paraId="000001AB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3 (открытая форма вопроса)</w:t>
      </w:r>
    </w:p>
    <w:p w:rsidR="00000000" w:rsidDel="00000000" w:rsidP="00000000" w:rsidRDefault="00000000" w:rsidRPr="00000000" w14:paraId="000001AD">
      <w:pPr>
        <w:spacing w:after="0" w:line="276" w:lineRule="auto"/>
        <w:ind w:firstLine="709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Количественную оценку технологичности конструкции детали производят по следующим основным количественным показателям:</w:t>
      </w:r>
    </w:p>
    <w:p w:rsidR="00000000" w:rsidDel="00000000" w:rsidP="00000000" w:rsidRDefault="00000000" w:rsidRPr="00000000" w14:paraId="000001AE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______________________________________________________</w:t>
      </w:r>
    </w:p>
    <w:p w:rsidR="00000000" w:rsidDel="00000000" w:rsidP="00000000" w:rsidRDefault="00000000" w:rsidRPr="00000000" w14:paraId="000001AF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______________________________________________________</w:t>
      </w:r>
    </w:p>
    <w:p w:rsidR="00000000" w:rsidDel="00000000" w:rsidP="00000000" w:rsidRDefault="00000000" w:rsidRPr="00000000" w14:paraId="000001B0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______________________________________________________</w:t>
      </w:r>
    </w:p>
    <w:p w:rsidR="00000000" w:rsidDel="00000000" w:rsidP="00000000" w:rsidRDefault="00000000" w:rsidRPr="00000000" w14:paraId="000001B1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______________________________________________________</w:t>
      </w:r>
    </w:p>
    <w:p w:rsidR="00000000" w:rsidDel="00000000" w:rsidP="00000000" w:rsidRDefault="00000000" w:rsidRPr="00000000" w14:paraId="000001B2">
      <w:pPr>
        <w:spacing w:after="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Перечислите показатели технологичности конструкции</w:t>
      </w:r>
    </w:p>
    <w:p w:rsidR="00000000" w:rsidDel="00000000" w:rsidP="00000000" w:rsidRDefault="00000000" w:rsidRPr="00000000" w14:paraId="000001B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4 (открытая форма вопроса)</w:t>
      </w:r>
    </w:p>
    <w:p w:rsidR="00000000" w:rsidDel="00000000" w:rsidP="00000000" w:rsidRDefault="00000000" w:rsidRPr="00000000" w14:paraId="000001B5">
      <w:pPr>
        <w:spacing w:after="0" w:line="276" w:lineRule="auto"/>
        <w:ind w:firstLine="709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Перечислите элементы технологической операции: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</w:t>
      </w:r>
    </w:p>
    <w:p w:rsidR="00000000" w:rsidDel="00000000" w:rsidP="00000000" w:rsidRDefault="00000000" w:rsidRPr="00000000" w14:paraId="000001BB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Перечислите 5 элементов технологической операции</w:t>
      </w:r>
    </w:p>
    <w:p w:rsidR="00000000" w:rsidDel="00000000" w:rsidP="00000000" w:rsidRDefault="00000000" w:rsidRPr="00000000" w14:paraId="000001BC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5 (открытая форма вопроса)</w:t>
      </w:r>
    </w:p>
    <w:p w:rsidR="00000000" w:rsidDel="00000000" w:rsidP="00000000" w:rsidRDefault="00000000" w:rsidRPr="00000000" w14:paraId="000001BD">
      <w:pPr>
        <w:spacing w:after="0" w:line="276" w:lineRule="auto"/>
        <w:ind w:firstLine="709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Продолжите определение </w:t>
      </w:r>
    </w:p>
    <w:p w:rsidR="00000000" w:rsidDel="00000000" w:rsidP="00000000" w:rsidRDefault="00000000" w:rsidRPr="00000000" w14:paraId="000001BE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Качеством поверхности детали (заготовки) называют - совокупность _____________, определяющих, состояние ее __________________________   _________________.</w:t>
      </w:r>
    </w:p>
    <w:p w:rsidR="00000000" w:rsidDel="00000000" w:rsidP="00000000" w:rsidRDefault="00000000" w:rsidRPr="00000000" w14:paraId="000001BF">
      <w:pPr>
        <w:spacing w:after="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Вставьте пропущенные слова</w:t>
      </w:r>
    </w:p>
    <w:p w:rsidR="00000000" w:rsidDel="00000000" w:rsidP="00000000" w:rsidRDefault="00000000" w:rsidRPr="00000000" w14:paraId="000001C0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6 (открытая форма вопроса)</w:t>
      </w:r>
    </w:p>
    <w:p w:rsidR="00000000" w:rsidDel="00000000" w:rsidP="00000000" w:rsidRDefault="00000000" w:rsidRPr="00000000" w14:paraId="000001C2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Определите тип изображенных отверстий</w:t>
      </w:r>
    </w:p>
    <w:tbl>
      <w:tblPr>
        <w:tblStyle w:val="Table18"/>
        <w:tblW w:w="935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98"/>
        <w:gridCol w:w="3079"/>
        <w:gridCol w:w="3079"/>
        <w:tblGridChange w:id="0">
          <w:tblGrid>
            <w:gridCol w:w="3198"/>
            <w:gridCol w:w="3079"/>
            <w:gridCol w:w="3079"/>
          </w:tblGrid>
        </w:tblGridChange>
      </w:tblGrid>
      <w:tr>
        <w:trPr>
          <w:cantSplit w:val="0"/>
          <w:trHeight w:val="19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114300" distR="114300">
                  <wp:extent cx="1067435" cy="1222375"/>
                  <wp:effectExtent b="0" l="0" r="0" t="0"/>
                  <wp:docPr id="6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 b="76845" l="59426" r="1897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222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114300" distR="114300">
                  <wp:extent cx="1351915" cy="1232535"/>
                  <wp:effectExtent b="0" l="0" r="0" t="0"/>
                  <wp:docPr id="2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 b="0" l="7112" r="56105" t="75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1232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114300" distR="114300">
                  <wp:extent cx="1520825" cy="1132840"/>
                  <wp:effectExtent b="0" l="0" r="0" t="0"/>
                  <wp:docPr id="2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 b="23929" l="59292" r="0" t="49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11328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6">
            <w:pPr>
              <w:tabs>
                <w:tab w:val="left" w:leader="none" w:pos="284"/>
              </w:tabs>
              <w:spacing w:line="240" w:lineRule="auto"/>
              <w:ind w:left="284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7">
            <w:pPr>
              <w:tabs>
                <w:tab w:val="left" w:leader="none" w:pos="176"/>
                <w:tab w:val="left" w:leader="none" w:pos="284"/>
                <w:tab w:val="left" w:leader="none" w:pos="459"/>
              </w:tabs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8">
            <w:pPr>
              <w:tabs>
                <w:tab w:val="left" w:leader="none" w:pos="284"/>
                <w:tab w:val="left" w:leader="none" w:pos="330"/>
              </w:tabs>
              <w:spacing w:line="240" w:lineRule="auto"/>
              <w:ind w:left="284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9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Вставьте тип отверстия под изображением</w:t>
      </w:r>
    </w:p>
    <w:p w:rsidR="00000000" w:rsidDel="00000000" w:rsidP="00000000" w:rsidRDefault="00000000" w:rsidRPr="00000000" w14:paraId="000001CA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7 (открытая форма вопроса)</w:t>
      </w:r>
    </w:p>
    <w:p w:rsidR="00000000" w:rsidDel="00000000" w:rsidP="00000000" w:rsidRDefault="00000000" w:rsidRPr="00000000" w14:paraId="000001CB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Назовите указанные типы зон токарной и фрезерной обработки:</w:t>
      </w:r>
    </w:p>
    <w:tbl>
      <w:tblPr>
        <w:tblStyle w:val="Table19"/>
        <w:tblW w:w="935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94"/>
        <w:gridCol w:w="2001"/>
        <w:gridCol w:w="2608"/>
        <w:gridCol w:w="2252"/>
        <w:tblGridChange w:id="0">
          <w:tblGrid>
            <w:gridCol w:w="2494"/>
            <w:gridCol w:w="2001"/>
            <w:gridCol w:w="2608"/>
            <w:gridCol w:w="2252"/>
          </w:tblGrid>
        </w:tblGridChange>
      </w:tblGrid>
      <w:tr>
        <w:trPr>
          <w:cantSplit w:val="0"/>
          <w:trHeight w:val="30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114300" distR="114300">
                  <wp:extent cx="1600200" cy="1003935"/>
                  <wp:effectExtent b="0" l="0" r="0" t="0"/>
                  <wp:docPr id="26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3"/>
                          <a:srcRect b="0" l="47383" r="25897" t="32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039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114300" distR="114300">
                  <wp:extent cx="1024558" cy="1888461"/>
                  <wp:effectExtent b="0" l="0" r="0" t="0"/>
                  <wp:docPr id="2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4"/>
                          <a:srcRect b="6600" l="14952" r="70703" t="6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558" cy="18884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</w:rPr>
              <w:drawing>
                <wp:inline distB="0" distT="0" distL="114300" distR="114300">
                  <wp:extent cx="1222375" cy="1431290"/>
                  <wp:effectExtent b="0" l="0" r="0" t="0"/>
                  <wp:docPr id="28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3"/>
                          <a:srcRect b="0" l="76038" r="289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4312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114300" distR="114300">
                  <wp:extent cx="1064316" cy="1996269"/>
                  <wp:effectExtent b="0" l="0" r="0" t="0"/>
                  <wp:docPr id="2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4"/>
                          <a:srcRect b="6216" l="44817" r="4083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16" cy="19962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0">
            <w:pPr>
              <w:tabs>
                <w:tab w:val="left" w:leader="none" w:pos="255"/>
              </w:tabs>
              <w:spacing w:line="240" w:lineRule="auto"/>
              <w:rPr>
                <w:rFonts w:ascii="Times New Roman" w:cs="Times New Roman" w:eastAsia="Times New Roman" w:hAnsi="Times New Roman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1">
            <w:pPr>
              <w:tabs>
                <w:tab w:val="left" w:leader="none" w:pos="255"/>
              </w:tabs>
              <w:spacing w:line="240" w:lineRule="auto"/>
              <w:ind w:left="255" w:firstLine="0"/>
              <w:rPr>
                <w:rFonts w:ascii="Times New Roman" w:cs="Times New Roman" w:eastAsia="Times New Roman" w:hAnsi="Times New Roman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2">
            <w:pPr>
              <w:tabs>
                <w:tab w:val="left" w:leader="none" w:pos="255"/>
              </w:tabs>
              <w:spacing w:line="240" w:lineRule="auto"/>
              <w:ind w:left="255" w:firstLine="0"/>
              <w:rPr>
                <w:rFonts w:ascii="Times New Roman" w:cs="Times New Roman" w:eastAsia="Times New Roman" w:hAnsi="Times New Roman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3">
            <w:pPr>
              <w:tabs>
                <w:tab w:val="left" w:leader="none" w:pos="255"/>
              </w:tabs>
              <w:spacing w:line="240" w:lineRule="auto"/>
              <w:ind w:left="255" w:firstLine="0"/>
              <w:rPr>
                <w:rFonts w:ascii="Times New Roman" w:cs="Times New Roman" w:eastAsia="Times New Roman" w:hAnsi="Times New Roman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4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Вставьте тип зоны обработки под изображением</w:t>
      </w:r>
    </w:p>
    <w:p w:rsidR="00000000" w:rsidDel="00000000" w:rsidP="00000000" w:rsidRDefault="00000000" w:rsidRPr="00000000" w14:paraId="000001D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8 (вопрос на соответствие)</w:t>
      </w:r>
    </w:p>
    <w:p w:rsidR="00000000" w:rsidDel="00000000" w:rsidP="00000000" w:rsidRDefault="00000000" w:rsidRPr="00000000" w14:paraId="000001D7">
      <w:pPr>
        <w:spacing w:line="240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элементы технологического процесса с определениями:</w:t>
      </w:r>
    </w:p>
    <w:tbl>
      <w:tblPr>
        <w:tblStyle w:val="Table20"/>
        <w:tblW w:w="9630.0" w:type="dxa"/>
        <w:jc w:val="left"/>
        <w:tblInd w:w="-53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20"/>
        <w:gridCol w:w="7110"/>
        <w:tblGridChange w:id="0">
          <w:tblGrid>
            <w:gridCol w:w="2520"/>
            <w:gridCol w:w="71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8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Элементы </w:t>
            </w:r>
          </w:p>
          <w:p w:rsidR="00000000" w:rsidDel="00000000" w:rsidP="00000000" w:rsidRDefault="00000000" w:rsidRPr="00000000" w14:paraId="000001D9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технологического </w:t>
            </w:r>
          </w:p>
          <w:p w:rsidR="00000000" w:rsidDel="00000000" w:rsidP="00000000" w:rsidRDefault="00000000" w:rsidRPr="00000000" w14:paraId="000001DA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процесса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Определения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C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Технологический маршрут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фиксированное положение,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E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Вспомогательный переход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упорядоченная последовательность качественных преобразований предметов труда в продукт труда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0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Прием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законченная часть технологической операции, состоящая из действий человека или оборудования, которые не сопровождаются изменением свойств предметов труда, но необходимы для выполнения технологического перехода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2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Позиция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законченная совокупность действий, направленных на выполнение технологического перехода или его части и объединенных одним целевым назначением</w:t>
            </w:r>
          </w:p>
        </w:tc>
      </w:tr>
    </w:tbl>
    <w:p w:rsidR="00000000" w:rsidDel="00000000" w:rsidP="00000000" w:rsidRDefault="00000000" w:rsidRPr="00000000" w14:paraId="000001E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9 (открытая форма вопроса)</w:t>
      </w:r>
    </w:p>
    <w:p w:rsidR="00000000" w:rsidDel="00000000" w:rsidP="00000000" w:rsidRDefault="00000000" w:rsidRPr="00000000" w14:paraId="000001E6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Назовите стадии технологических процессов в машиностроении:</w:t>
      </w:r>
    </w:p>
    <w:p w:rsidR="00000000" w:rsidDel="00000000" w:rsidP="00000000" w:rsidRDefault="00000000" w:rsidRPr="00000000" w14:paraId="000001E7">
      <w:pPr>
        <w:spacing w:after="0" w:line="276" w:lineRule="auto"/>
        <w:ind w:firstLine="5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 стадия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spacing w:after="0" w:line="276" w:lineRule="auto"/>
        <w:ind w:firstLine="5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 стадия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spacing w:after="0" w:line="276" w:lineRule="auto"/>
        <w:ind w:firstLine="54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 стадия –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spacing w:after="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Назовите стадии технологических процессов в машиностроении</w:t>
      </w:r>
    </w:p>
    <w:p w:rsidR="00000000" w:rsidDel="00000000" w:rsidP="00000000" w:rsidRDefault="00000000" w:rsidRPr="00000000" w14:paraId="000001EB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10 (открытая форма вопроса)</w:t>
      </w:r>
    </w:p>
    <w:p w:rsidR="00000000" w:rsidDel="00000000" w:rsidP="00000000" w:rsidRDefault="00000000" w:rsidRPr="00000000" w14:paraId="000001ED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Назовите виды заготовительных процессов в машиностроении:</w:t>
      </w:r>
    </w:p>
    <w:p w:rsidR="00000000" w:rsidDel="00000000" w:rsidP="00000000" w:rsidRDefault="00000000" w:rsidRPr="00000000" w14:paraId="000001EE">
      <w:pPr>
        <w:numPr>
          <w:ilvl w:val="0"/>
          <w:numId w:val="10"/>
        </w:numPr>
        <w:tabs>
          <w:tab w:val="left" w:leader="none" w:pos="900"/>
        </w:tabs>
        <w:spacing w:after="0" w:line="240" w:lineRule="auto"/>
        <w:ind w:left="851" w:hanging="284"/>
        <w:jc w:val="both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_______________________________</w:t>
      </w:r>
    </w:p>
    <w:p w:rsidR="00000000" w:rsidDel="00000000" w:rsidP="00000000" w:rsidRDefault="00000000" w:rsidRPr="00000000" w14:paraId="000001EF">
      <w:pPr>
        <w:numPr>
          <w:ilvl w:val="0"/>
          <w:numId w:val="10"/>
        </w:numPr>
        <w:tabs>
          <w:tab w:val="left" w:leader="none" w:pos="900"/>
        </w:tabs>
        <w:spacing w:after="0" w:line="240" w:lineRule="auto"/>
        <w:ind w:left="851" w:hanging="284"/>
        <w:jc w:val="both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_______________________________</w:t>
      </w:r>
    </w:p>
    <w:p w:rsidR="00000000" w:rsidDel="00000000" w:rsidP="00000000" w:rsidRDefault="00000000" w:rsidRPr="00000000" w14:paraId="000001F0">
      <w:pPr>
        <w:numPr>
          <w:ilvl w:val="0"/>
          <w:numId w:val="10"/>
        </w:numPr>
        <w:tabs>
          <w:tab w:val="left" w:leader="none" w:pos="900"/>
        </w:tabs>
        <w:spacing w:after="0" w:line="240" w:lineRule="auto"/>
        <w:ind w:left="851" w:hanging="284"/>
        <w:jc w:val="both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_______________________________</w:t>
      </w:r>
    </w:p>
    <w:p w:rsidR="00000000" w:rsidDel="00000000" w:rsidP="00000000" w:rsidRDefault="00000000" w:rsidRPr="00000000" w14:paraId="000001F1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Перечислите виды заготовительных процессов в машиностроении</w:t>
      </w:r>
    </w:p>
    <w:p w:rsidR="00000000" w:rsidDel="00000000" w:rsidP="00000000" w:rsidRDefault="00000000" w:rsidRPr="00000000" w14:paraId="000001F2">
      <w:pPr>
        <w:spacing w:line="240" w:lineRule="auto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МДК.02.01. Управляющие программы изготовления деталей для технологического оборудования</w:t>
      </w:r>
    </w:p>
    <w:p w:rsidR="00000000" w:rsidDel="00000000" w:rsidP="00000000" w:rsidRDefault="00000000" w:rsidRPr="00000000" w14:paraId="000001F4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1 (открытая форма вопроса)</w:t>
      </w:r>
    </w:p>
    <w:p w:rsidR="00000000" w:rsidDel="00000000" w:rsidP="00000000" w:rsidRDefault="00000000" w:rsidRPr="00000000" w14:paraId="000001F5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Перечислите системы управления технологическим оборудованием в зависимости от способа задания информации:</w:t>
      </w:r>
    </w:p>
    <w:p w:rsidR="00000000" w:rsidDel="00000000" w:rsidP="00000000" w:rsidRDefault="00000000" w:rsidRPr="00000000" w14:paraId="000001F6">
      <w:pPr>
        <w:numPr>
          <w:ilvl w:val="0"/>
          <w:numId w:val="11"/>
        </w:numPr>
        <w:spacing w:after="0" w:line="240" w:lineRule="auto"/>
        <w:ind w:left="1134" w:hanging="425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________________</w:t>
      </w:r>
    </w:p>
    <w:p w:rsidR="00000000" w:rsidDel="00000000" w:rsidP="00000000" w:rsidRDefault="00000000" w:rsidRPr="00000000" w14:paraId="000001F7">
      <w:pPr>
        <w:numPr>
          <w:ilvl w:val="0"/>
          <w:numId w:val="11"/>
        </w:numPr>
        <w:spacing w:after="0" w:line="240" w:lineRule="auto"/>
        <w:ind w:left="1134" w:hanging="425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________________</w:t>
      </w:r>
    </w:p>
    <w:p w:rsidR="00000000" w:rsidDel="00000000" w:rsidP="00000000" w:rsidRDefault="00000000" w:rsidRPr="00000000" w14:paraId="000001F8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Вставьте пропущенные слова</w:t>
      </w:r>
    </w:p>
    <w:p w:rsidR="00000000" w:rsidDel="00000000" w:rsidP="00000000" w:rsidRDefault="00000000" w:rsidRPr="00000000" w14:paraId="000001F9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2 (открытая форма вопроса)</w:t>
      </w:r>
    </w:p>
    <w:p w:rsidR="00000000" w:rsidDel="00000000" w:rsidP="00000000" w:rsidRDefault="00000000" w:rsidRPr="00000000" w14:paraId="000001FA">
      <w:pPr>
        <w:spacing w:after="0" w:line="276" w:lineRule="auto"/>
        <w:ind w:firstLine="709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Заполните пропуски словами и фразами:</w:t>
      </w:r>
    </w:p>
    <w:p w:rsidR="00000000" w:rsidDel="00000000" w:rsidP="00000000" w:rsidRDefault="00000000" w:rsidRPr="00000000" w14:paraId="000001FB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Числовое программное управление станком – это _______________ управления ____________________________ на станке по _________________ , в которой данные заданы в ________________________ форме</w:t>
      </w:r>
    </w:p>
    <w:p w:rsidR="00000000" w:rsidDel="00000000" w:rsidP="00000000" w:rsidRDefault="00000000" w:rsidRPr="00000000" w14:paraId="000001FC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Вставьте пропущенные слова</w:t>
      </w:r>
    </w:p>
    <w:p w:rsidR="00000000" w:rsidDel="00000000" w:rsidP="00000000" w:rsidRDefault="00000000" w:rsidRPr="00000000" w14:paraId="000001FD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3 (открытая форма вопроса)</w:t>
      </w:r>
    </w:p>
    <w:p w:rsidR="00000000" w:rsidDel="00000000" w:rsidP="00000000" w:rsidRDefault="00000000" w:rsidRPr="00000000" w14:paraId="000001FE">
      <w:pPr>
        <w:spacing w:after="0" w:line="276" w:lineRule="auto"/>
        <w:ind w:firstLine="85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Перечислите виды информации, которые описывают форму, размеры, технологические характеристики детали и условия ее обработки:</w:t>
      </w:r>
    </w:p>
    <w:p w:rsidR="00000000" w:rsidDel="00000000" w:rsidP="00000000" w:rsidRDefault="00000000" w:rsidRPr="00000000" w14:paraId="000001FF">
      <w:pPr>
        <w:numPr>
          <w:ilvl w:val="0"/>
          <w:numId w:val="12"/>
        </w:numPr>
        <w:spacing w:after="0" w:line="240" w:lineRule="auto"/>
        <w:ind w:left="993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 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numPr>
          <w:ilvl w:val="0"/>
          <w:numId w:val="12"/>
        </w:numPr>
        <w:spacing w:after="0" w:line="240" w:lineRule="auto"/>
        <w:ind w:left="993" w:firstLine="0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 _____________________________</w:t>
      </w:r>
    </w:p>
    <w:p w:rsidR="00000000" w:rsidDel="00000000" w:rsidP="00000000" w:rsidRDefault="00000000" w:rsidRPr="00000000" w14:paraId="00000201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Вставьте пропущенные слова</w:t>
      </w:r>
    </w:p>
    <w:p w:rsidR="00000000" w:rsidDel="00000000" w:rsidP="00000000" w:rsidRDefault="00000000" w:rsidRPr="00000000" w14:paraId="00000202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4 (вопрос на соответствие)</w:t>
      </w:r>
    </w:p>
    <w:p w:rsidR="00000000" w:rsidDel="00000000" w:rsidP="00000000" w:rsidRDefault="00000000" w:rsidRPr="00000000" w14:paraId="00000203">
      <w:pPr>
        <w:spacing w:after="0" w:line="276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Соотнесите приведенные определения к соответствующим элементам управляющей программы (УП):</w:t>
      </w:r>
    </w:p>
    <w:tbl>
      <w:tblPr>
        <w:tblStyle w:val="Table21"/>
        <w:tblW w:w="94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20"/>
        <w:gridCol w:w="6315"/>
        <w:tblGridChange w:id="0">
          <w:tblGrid>
            <w:gridCol w:w="3120"/>
            <w:gridCol w:w="6315"/>
          </w:tblGrid>
        </w:tblGridChange>
      </w:tblGrid>
      <w:tr>
        <w:trPr>
          <w:cantSplit w:val="0"/>
          <w:trHeight w:val="3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4">
            <w:pP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элемент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5">
            <w:pP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определение</w:t>
            </w:r>
          </w:p>
        </w:tc>
      </w:tr>
      <w:tr>
        <w:trPr>
          <w:cantSplit w:val="0"/>
          <w:trHeight w:val="8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Исходная точка станка (исходная точка)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  <w:t xml:space="preserve">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очка определенная относительно нулевой точки станка и используемая для начала работы по УП.</w:t>
            </w:r>
          </w:p>
        </w:tc>
      </w:tr>
      <w:tr>
        <w:trPr>
          <w:cantSplit w:val="0"/>
          <w:trHeight w:val="9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Точка начала обработки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  <w:t xml:space="preserve">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зменения с пульта управления запрограммированных координат рабочего органа станка.</w:t>
            </w:r>
          </w:p>
        </w:tc>
      </w:tr>
      <w:tr>
        <w:trPr>
          <w:cantSplit w:val="0"/>
          <w:trHeight w:val="6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Нулевая точка детали (нуль детали)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  <w:t xml:space="preserve">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очка на детали, относительно которой заданы её размеры</w:t>
            </w:r>
          </w:p>
        </w:tc>
      </w:tr>
      <w:tr>
        <w:trPr>
          <w:cantSplit w:val="0"/>
          <w:trHeight w:val="7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Коррекция инструмента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  <w:t xml:space="preserve">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очка, определяющая начало обработки конкретной заготовки</w:t>
            </w:r>
          </w:p>
        </w:tc>
      </w:tr>
    </w:tbl>
    <w:p w:rsidR="00000000" w:rsidDel="00000000" w:rsidP="00000000" w:rsidRDefault="00000000" w:rsidRPr="00000000" w14:paraId="0000020E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5(открытая форма вопроса)</w:t>
      </w:r>
    </w:p>
    <w:p w:rsidR="00000000" w:rsidDel="00000000" w:rsidP="00000000" w:rsidRDefault="00000000" w:rsidRPr="00000000" w14:paraId="00000210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Определите значения слов УП в кадрах:</w:t>
      </w:r>
    </w:p>
    <w:p w:rsidR="00000000" w:rsidDel="00000000" w:rsidP="00000000" w:rsidRDefault="00000000" w:rsidRPr="00000000" w14:paraId="00000211">
      <w:pPr>
        <w:spacing w:after="0" w:line="276" w:lineRule="auto"/>
        <w:ind w:left="993" w:firstLine="99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М3/М4 - _________________________________</w:t>
      </w:r>
    </w:p>
    <w:p w:rsidR="00000000" w:rsidDel="00000000" w:rsidP="00000000" w:rsidRDefault="00000000" w:rsidRPr="00000000" w14:paraId="00000212">
      <w:pPr>
        <w:spacing w:after="0" w:line="276" w:lineRule="auto"/>
        <w:ind w:left="993" w:firstLine="99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 - ______________________________________</w:t>
      </w:r>
    </w:p>
    <w:p w:rsidR="00000000" w:rsidDel="00000000" w:rsidP="00000000" w:rsidRDefault="00000000" w:rsidRPr="00000000" w14:paraId="00000213">
      <w:pPr>
        <w:spacing w:after="0" w:line="276" w:lineRule="auto"/>
        <w:ind w:left="993" w:firstLine="99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 - ____________________________________</w:t>
      </w:r>
    </w:p>
    <w:p w:rsidR="00000000" w:rsidDel="00000000" w:rsidP="00000000" w:rsidRDefault="00000000" w:rsidRPr="00000000" w14:paraId="00000214">
      <w:pPr>
        <w:spacing w:after="0" w:line="276" w:lineRule="auto"/>
        <w:ind w:left="993" w:firstLine="99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 – ____________________________________</w:t>
      </w:r>
    </w:p>
    <w:p w:rsidR="00000000" w:rsidDel="00000000" w:rsidP="00000000" w:rsidRDefault="00000000" w:rsidRPr="00000000" w14:paraId="00000215">
      <w:pPr>
        <w:spacing w:after="0" w:line="276" w:lineRule="auto"/>
        <w:ind w:left="993" w:firstLine="99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 - ___________________________________</w:t>
      </w:r>
    </w:p>
    <w:p w:rsidR="00000000" w:rsidDel="00000000" w:rsidP="00000000" w:rsidRDefault="00000000" w:rsidRPr="00000000" w14:paraId="00000216">
      <w:pPr>
        <w:spacing w:after="0" w:line="276" w:lineRule="auto"/>
        <w:ind w:left="993" w:firstLine="99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G90/91 – ______________________________</w:t>
      </w:r>
    </w:p>
    <w:p w:rsidR="00000000" w:rsidDel="00000000" w:rsidP="00000000" w:rsidRDefault="00000000" w:rsidRPr="00000000" w14:paraId="00000217">
      <w:pPr>
        <w:spacing w:after="0" w:line="276" w:lineRule="auto"/>
        <w:ind w:left="993" w:firstLine="99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 - ____________________________________</w:t>
      </w:r>
    </w:p>
    <w:p w:rsidR="00000000" w:rsidDel="00000000" w:rsidP="00000000" w:rsidRDefault="00000000" w:rsidRPr="00000000" w14:paraId="00000218">
      <w:pPr>
        <w:spacing w:after="0" w:line="276" w:lineRule="auto"/>
        <w:ind w:left="993" w:firstLine="99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G94/95 - _______________________________</w:t>
      </w:r>
    </w:p>
    <w:p w:rsidR="00000000" w:rsidDel="00000000" w:rsidP="00000000" w:rsidRDefault="00000000" w:rsidRPr="00000000" w14:paraId="00000219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6 (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установление последовательности)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Расположите в порядке построения в кадрахинформационные слова УП:</w:t>
      </w:r>
    </w:p>
    <w:p w:rsidR="00000000" w:rsidDel="00000000" w:rsidP="00000000" w:rsidRDefault="00000000" w:rsidRPr="00000000" w14:paraId="0000021C">
      <w:pPr>
        <w:spacing w:after="0" w:line="276" w:lineRule="auto"/>
        <w:ind w:left="993" w:firstLine="99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М3/М4</w:t>
      </w:r>
    </w:p>
    <w:p w:rsidR="00000000" w:rsidDel="00000000" w:rsidP="00000000" w:rsidRDefault="00000000" w:rsidRPr="00000000" w14:paraId="0000021D">
      <w:pPr>
        <w:spacing w:after="0" w:line="276" w:lineRule="auto"/>
        <w:ind w:left="993" w:firstLine="99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D</w:t>
      </w:r>
    </w:p>
    <w:p w:rsidR="00000000" w:rsidDel="00000000" w:rsidP="00000000" w:rsidRDefault="00000000" w:rsidRPr="00000000" w14:paraId="0000021E">
      <w:pPr>
        <w:spacing w:after="0" w:line="276" w:lineRule="auto"/>
        <w:ind w:left="993" w:firstLine="99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N</w:t>
      </w:r>
    </w:p>
    <w:p w:rsidR="00000000" w:rsidDel="00000000" w:rsidP="00000000" w:rsidRDefault="00000000" w:rsidRPr="00000000" w14:paraId="0000021F">
      <w:pPr>
        <w:spacing w:after="0" w:line="276" w:lineRule="auto"/>
        <w:ind w:left="993" w:firstLine="99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T</w:t>
      </w:r>
    </w:p>
    <w:p w:rsidR="00000000" w:rsidDel="00000000" w:rsidP="00000000" w:rsidRDefault="00000000" w:rsidRPr="00000000" w14:paraId="00000220">
      <w:pPr>
        <w:spacing w:after="0" w:line="276" w:lineRule="auto"/>
        <w:ind w:left="993" w:firstLine="99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F</w:t>
      </w:r>
    </w:p>
    <w:p w:rsidR="00000000" w:rsidDel="00000000" w:rsidP="00000000" w:rsidRDefault="00000000" w:rsidRPr="00000000" w14:paraId="00000221">
      <w:pPr>
        <w:spacing w:after="0" w:line="276" w:lineRule="auto"/>
        <w:ind w:left="993" w:firstLine="99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G90/91</w:t>
      </w:r>
    </w:p>
    <w:p w:rsidR="00000000" w:rsidDel="00000000" w:rsidP="00000000" w:rsidRDefault="00000000" w:rsidRPr="00000000" w14:paraId="00000222">
      <w:pPr>
        <w:spacing w:after="0" w:line="276" w:lineRule="auto"/>
        <w:ind w:left="993" w:firstLine="99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S</w:t>
      </w:r>
    </w:p>
    <w:p w:rsidR="00000000" w:rsidDel="00000000" w:rsidP="00000000" w:rsidRDefault="00000000" w:rsidRPr="00000000" w14:paraId="00000223">
      <w:pPr>
        <w:spacing w:after="0" w:line="276" w:lineRule="auto"/>
        <w:ind w:left="993" w:firstLine="99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G94/95</w:t>
      </w:r>
    </w:p>
    <w:p w:rsidR="00000000" w:rsidDel="00000000" w:rsidP="00000000" w:rsidRDefault="00000000" w:rsidRPr="00000000" w14:paraId="0000022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7 (вопрос на соответствие)</w:t>
      </w:r>
    </w:p>
    <w:p w:rsidR="00000000" w:rsidDel="00000000" w:rsidP="00000000" w:rsidRDefault="00000000" w:rsidRPr="00000000" w14:paraId="00000226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типы приведенных областей обработки с их описанием:</w:t>
      </w:r>
    </w:p>
    <w:tbl>
      <w:tblPr>
        <w:tblStyle w:val="Table22"/>
        <w:tblW w:w="9600.0" w:type="dxa"/>
        <w:jc w:val="left"/>
        <w:tblInd w:w="-25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5"/>
        <w:gridCol w:w="6795"/>
        <w:tblGridChange w:id="0">
          <w:tblGrid>
            <w:gridCol w:w="2805"/>
            <w:gridCol w:w="6795"/>
          </w:tblGrid>
        </w:tblGridChange>
      </w:tblGrid>
      <w:tr>
        <w:trPr>
          <w:cantSplit w:val="0"/>
          <w:trHeight w:val="1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7">
            <w:pPr>
              <w:spacing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Области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8">
            <w:pPr>
              <w:spacing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Значение</w:t>
            </w:r>
          </w:p>
        </w:tc>
      </w:tr>
      <w:tr>
        <w:trPr>
          <w:cantSplit w:val="0"/>
          <w:trHeight w:val="8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9">
            <w:pPr>
              <w:spacing w:after="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Полуоткрытые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A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А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  <w:t xml:space="preserve">Н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е налагающие ограничения на перемещение инструмента вдоль оси или в плоскости, перпендикулярной к этой оси.</w:t>
            </w:r>
          </w:p>
        </w:tc>
      </w:tr>
      <w:tr>
        <w:trPr>
          <w:cantSplit w:val="0"/>
          <w:trHeight w:val="74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B">
            <w:pPr>
              <w:spacing w:after="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2)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Закрытые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C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Б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  <w:t xml:space="preserve">Ф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ормируются в результате объединения некоторых областей различных типов.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D">
            <w:pPr>
              <w:spacing w:after="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3)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Комбинированные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E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  <w:t xml:space="preserve">П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еремещение инструмента ограничены как вдоль оси, так и в плоскости, ей перпендикулярной</w:t>
            </w:r>
          </w:p>
        </w:tc>
      </w:tr>
      <w:tr>
        <w:trPr>
          <w:cantSplit w:val="0"/>
          <w:trHeight w:val="5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F">
            <w:pPr>
              <w:spacing w:after="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4)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Открытые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0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Г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  <w:t xml:space="preserve">П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еремещение инструмента ограничено по всем направлениям.</w:t>
            </w:r>
          </w:p>
        </w:tc>
      </w:tr>
    </w:tbl>
    <w:p w:rsidR="00000000" w:rsidDel="00000000" w:rsidP="00000000" w:rsidRDefault="00000000" w:rsidRPr="00000000" w14:paraId="00000231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8 (вопрос на соответствие)</w:t>
      </w:r>
    </w:p>
    <w:p w:rsidR="00000000" w:rsidDel="00000000" w:rsidP="00000000" w:rsidRDefault="00000000" w:rsidRPr="00000000" w14:paraId="00000233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способ и схему расположения траектории движения инструмента относительно контура детали:</w:t>
      </w:r>
    </w:p>
    <w:tbl>
      <w:tblPr>
        <w:tblStyle w:val="Table23"/>
        <w:tblW w:w="9795.0" w:type="dxa"/>
        <w:jc w:val="left"/>
        <w:tblInd w:w="-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60"/>
        <w:gridCol w:w="5835"/>
        <w:tblGridChange w:id="0">
          <w:tblGrid>
            <w:gridCol w:w="3960"/>
            <w:gridCol w:w="5835"/>
          </w:tblGrid>
        </w:tblGridChange>
      </w:tblGrid>
      <w:tr>
        <w:trPr>
          <w:cantSplit w:val="0"/>
          <w:trHeight w:val="5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4">
            <w:pP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Содержание способа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5">
            <w:pP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Схема траектории</w:t>
            </w:r>
          </w:p>
        </w:tc>
      </w:tr>
      <w:tr>
        <w:trPr>
          <w:cantSplit w:val="0"/>
          <w:trHeight w:val="8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6">
            <w:pPr>
              <w:numPr>
                <w:ilvl w:val="0"/>
                <w:numId w:val="16"/>
              </w:numPr>
              <w:spacing w:after="0" w:line="240" w:lineRule="auto"/>
              <w:ind w:left="348" w:hanging="348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траектория совпадает с контуром детали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а)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1332672" cy="1122786"/>
                  <wp:effectExtent b="0" l="0" r="0" t="0"/>
                  <wp:docPr id="30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5"/>
                          <a:srcRect b="0" l="63098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672" cy="11227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8">
            <w:pPr>
              <w:numPr>
                <w:ilvl w:val="0"/>
                <w:numId w:val="16"/>
              </w:numPr>
              <w:spacing w:after="0" w:line="240" w:lineRule="auto"/>
              <w:ind w:left="348" w:hanging="348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траектория расположена на эквидистанте контура детали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1193524" cy="1100641"/>
                  <wp:effectExtent b="0" l="0" r="0" t="0"/>
                  <wp:docPr id="31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6"/>
                          <a:srcRect b="0" l="26196" r="4004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24" cy="11006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2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A">
            <w:pPr>
              <w:numPr>
                <w:ilvl w:val="0"/>
                <w:numId w:val="16"/>
              </w:numPr>
              <w:spacing w:after="0" w:line="240" w:lineRule="auto"/>
              <w:ind w:left="348" w:hanging="348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траектория изменяет положение относительно контура детали по определенному закону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в)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1044437" cy="864531"/>
                  <wp:effectExtent b="0" l="0" r="0" t="0"/>
                  <wp:docPr id="32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7"/>
                          <a:srcRect b="12462" l="0" r="72693" t="14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437" cy="8645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9 (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установление последовательности)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spacing w:after="0" w:line="276" w:lineRule="auto"/>
        <w:ind w:left="567" w:firstLine="426.0000000000001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Расположите в порядке построения блоки УП:</w:t>
      </w:r>
    </w:p>
    <w:tbl>
      <w:tblPr>
        <w:tblStyle w:val="Table24"/>
        <w:tblW w:w="9540.0" w:type="dxa"/>
        <w:jc w:val="left"/>
        <w:tblInd w:w="-290.99999999999994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0"/>
        <w:gridCol w:w="7560"/>
        <w:tblGridChange w:id="0">
          <w:tblGrid>
            <w:gridCol w:w="1980"/>
            <w:gridCol w:w="7560"/>
          </w:tblGrid>
        </w:tblGridChange>
      </w:tblGrid>
      <w:tr>
        <w:trPr>
          <w:cantSplit w:val="0"/>
          <w:trHeight w:val="685" w:hRule="atLeast"/>
          <w:tblHeader w:val="0"/>
        </w:trPr>
        <w:tc>
          <w:tcPr/>
          <w:p w:rsidR="00000000" w:rsidDel="00000000" w:rsidP="00000000" w:rsidRDefault="00000000" w:rsidRPr="00000000" w14:paraId="0000023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0">
            <w:pPr>
              <w:ind w:left="742" w:hanging="70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блок № __ - кадры содержат геометрическую и технологическую </w:t>
            </w:r>
          </w:p>
          <w:p w:rsidR="00000000" w:rsidDel="00000000" w:rsidP="00000000" w:rsidRDefault="00000000" w:rsidRPr="00000000" w14:paraId="00000241">
            <w:pPr>
              <w:ind w:left="1167" w:firstLine="32.99999999999997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информацию необходимую для обработки детали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3">
            <w:pPr>
              <w:ind w:left="742" w:hanging="70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блок № __ - прописывается технологическая информация и данные </w:t>
            </w:r>
          </w:p>
          <w:p w:rsidR="00000000" w:rsidDel="00000000" w:rsidP="00000000" w:rsidRDefault="00000000" w:rsidRPr="00000000" w14:paraId="00000244">
            <w:pPr>
              <w:ind w:left="1309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инструмента</w:t>
            </w:r>
          </w:p>
        </w:tc>
      </w:tr>
      <w:tr>
        <w:trPr>
          <w:cantSplit w:val="0"/>
          <w:trHeight w:val="561" w:hRule="atLeast"/>
          <w:tblHeader w:val="0"/>
        </w:trPr>
        <w:tc>
          <w:tcPr/>
          <w:p w:rsidR="00000000" w:rsidDel="00000000" w:rsidP="00000000" w:rsidRDefault="00000000" w:rsidRPr="00000000" w14:paraId="000002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6">
            <w:pPr>
              <w:ind w:left="742" w:hanging="70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блок № __ - содержит специальное слово «Завершение программы»</w:t>
            </w:r>
          </w:p>
        </w:tc>
      </w:tr>
      <w:tr>
        <w:trPr>
          <w:cantSplit w:val="0"/>
          <w:trHeight w:val="555" w:hRule="atLeast"/>
          <w:tblHeader w:val="0"/>
        </w:trPr>
        <w:tc>
          <w:tcPr/>
          <w:p w:rsidR="00000000" w:rsidDel="00000000" w:rsidP="00000000" w:rsidRDefault="00000000" w:rsidRPr="00000000" w14:paraId="0000024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8">
            <w:pPr>
              <w:ind w:left="742" w:hanging="70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блок № __ - размерное перемещение РИ в точку начала обработки</w:t>
            </w:r>
          </w:p>
        </w:tc>
      </w:tr>
      <w:tr>
        <w:trPr>
          <w:cantSplit w:val="0"/>
          <w:trHeight w:val="690" w:hRule="atLeast"/>
          <w:tblHeader w:val="0"/>
        </w:trPr>
        <w:tc>
          <w:tcPr/>
          <w:p w:rsidR="00000000" w:rsidDel="00000000" w:rsidP="00000000" w:rsidRDefault="00000000" w:rsidRPr="00000000" w14:paraId="000002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A">
            <w:pPr>
              <w:ind w:left="742" w:hanging="70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блок № __ - выход в точку смены инструмента</w:t>
            </w:r>
          </w:p>
        </w:tc>
      </w:tr>
    </w:tbl>
    <w:p w:rsidR="00000000" w:rsidDel="00000000" w:rsidP="00000000" w:rsidRDefault="00000000" w:rsidRPr="00000000" w14:paraId="0000024B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10 (вопрос на соответствие)</w:t>
      </w:r>
    </w:p>
    <w:p w:rsidR="00000000" w:rsidDel="00000000" w:rsidP="00000000" w:rsidRDefault="00000000" w:rsidRPr="00000000" w14:paraId="0000024D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уровни САП с описанием их возможностей:</w:t>
      </w:r>
    </w:p>
    <w:tbl>
      <w:tblPr>
        <w:tblStyle w:val="Table25"/>
        <w:tblW w:w="9420.0" w:type="dxa"/>
        <w:jc w:val="left"/>
        <w:tblInd w:w="-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80"/>
        <w:gridCol w:w="6240"/>
        <w:tblGridChange w:id="0">
          <w:tblGrid>
            <w:gridCol w:w="3180"/>
            <w:gridCol w:w="6240"/>
          </w:tblGrid>
        </w:tblGridChange>
      </w:tblGrid>
      <w:tr>
        <w:trPr>
          <w:cantSplit w:val="0"/>
          <w:trHeight w:val="5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E">
            <w:pP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Уровень САП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F">
            <w:pP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Метод решения технологических задач</w:t>
            </w:r>
          </w:p>
        </w:tc>
      </w:tr>
      <w:tr>
        <w:trPr>
          <w:cantSplit w:val="0"/>
          <w:trHeight w:val="8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0">
            <w:pPr>
              <w:numPr>
                <w:ilvl w:val="0"/>
                <w:numId w:val="17"/>
              </w:numPr>
              <w:spacing w:after="0" w:line="240" w:lineRule="auto"/>
              <w:ind w:left="318" w:hanging="318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Ручное программирование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1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А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  <w:t xml:space="preserve">О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бработка на ЭВМ отдельных переходов</w:t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2">
            <w:pPr>
              <w:numPr>
                <w:ilvl w:val="0"/>
                <w:numId w:val="17"/>
              </w:numPr>
              <w:spacing w:after="0" w:line="240" w:lineRule="auto"/>
              <w:ind w:left="318" w:hanging="318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Низкий уровень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3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Б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  <w:t xml:space="preserve">Р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азработка с помощью ЭВМ операционного технологического процесса и работ всех этапов подготовки УП</w:t>
            </w:r>
          </w:p>
        </w:tc>
      </w:tr>
      <w:tr>
        <w:trPr>
          <w:cantSplit w:val="0"/>
          <w:trHeight w:val="122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4">
            <w:pPr>
              <w:numPr>
                <w:ilvl w:val="0"/>
                <w:numId w:val="17"/>
              </w:numPr>
              <w:spacing w:after="0" w:line="240" w:lineRule="auto"/>
              <w:ind w:left="318" w:hanging="318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Средний уровень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5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  <w:t xml:space="preserve">П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рименением настольных или карманных калькуляторов и устройств подготовки данных на перфоленте (УПДЛ) или другой простой техники</w:t>
            </w:r>
          </w:p>
        </w:tc>
      </w:tr>
      <w:tr>
        <w:trPr>
          <w:cantSplit w:val="0"/>
          <w:trHeight w:val="8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6">
            <w:pPr>
              <w:numPr>
                <w:ilvl w:val="0"/>
                <w:numId w:val="17"/>
              </w:numPr>
              <w:spacing w:after="0" w:line="240" w:lineRule="auto"/>
              <w:ind w:left="318" w:hanging="318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Высокий уровень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7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Г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  <w:t xml:space="preserve">И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спользование ЭВМ для обработки некоторых задач, в основном расчетно-вычислительного характера</w:t>
            </w:r>
          </w:p>
        </w:tc>
      </w:tr>
    </w:tbl>
    <w:p w:rsidR="00000000" w:rsidDel="00000000" w:rsidP="00000000" w:rsidRDefault="00000000" w:rsidRPr="00000000" w14:paraId="00000258">
      <w:pPr>
        <w:spacing w:line="240" w:lineRule="auto"/>
        <w:jc w:val="center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МДК.06.02. Технология обработки на металлорежущих станках</w:t>
      </w:r>
    </w:p>
    <w:p w:rsidR="00000000" w:rsidDel="00000000" w:rsidP="00000000" w:rsidRDefault="00000000" w:rsidRPr="00000000" w14:paraId="0000025A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Задание1 (с выбором ответа)</w:t>
      </w:r>
    </w:p>
    <w:p w:rsidR="00000000" w:rsidDel="00000000" w:rsidP="00000000" w:rsidRDefault="00000000" w:rsidRPr="00000000" w14:paraId="0000025B">
      <w:pPr>
        <w:spacing w:after="0" w:line="276" w:lineRule="auto"/>
        <w:ind w:firstLine="851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условия, при котором используются способ закрепления заготовок на токарном станке - в патроне и заднем центре:</w:t>
      </w:r>
    </w:p>
    <w:p w:rsidR="00000000" w:rsidDel="00000000" w:rsidP="00000000" w:rsidRDefault="00000000" w:rsidRPr="00000000" w14:paraId="0000025C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а)заготовки с длиной выступающей части из кулачков до 2—3 диаметра</w:t>
      </w:r>
    </w:p>
    <w:p w:rsidR="00000000" w:rsidDel="00000000" w:rsidP="00000000" w:rsidRDefault="00000000" w:rsidRPr="00000000" w14:paraId="0000025D">
      <w:pPr>
        <w:spacing w:after="0" w:line="276" w:lineRule="auto"/>
        <w:ind w:lef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б) для чистового обтачивания длинных валов, когда необходимо выдержать строгую соосность обрабатываемых поверхностей</w:t>
      </w:r>
    </w:p>
    <w:p w:rsidR="00000000" w:rsidDel="00000000" w:rsidP="00000000" w:rsidRDefault="00000000" w:rsidRPr="00000000" w14:paraId="0000025E">
      <w:pPr>
        <w:spacing w:after="0" w:line="276" w:lineRule="auto"/>
        <w:ind w:lef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в) для повышения жесткости при обработке длинных заготовок</w:t>
      </w:r>
    </w:p>
    <w:p w:rsidR="00000000" w:rsidDel="00000000" w:rsidP="00000000" w:rsidRDefault="00000000" w:rsidRPr="00000000" w14:paraId="0000025F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один правильный ответ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2 (вопрос на соответствие)</w:t>
      </w:r>
    </w:p>
    <w:p w:rsidR="00000000" w:rsidDel="00000000" w:rsidP="00000000" w:rsidRDefault="00000000" w:rsidRPr="00000000" w14:paraId="00000262">
      <w:pPr>
        <w:spacing w:after="0" w:line="276" w:lineRule="auto"/>
        <w:ind w:firstLine="851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способ и схему обработки ступенчатого вала</w:t>
      </w:r>
    </w:p>
    <w:tbl>
      <w:tblPr>
        <w:tblStyle w:val="Table26"/>
        <w:tblW w:w="936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45"/>
        <w:gridCol w:w="4815"/>
        <w:tblGridChange w:id="0">
          <w:tblGrid>
            <w:gridCol w:w="4545"/>
            <w:gridCol w:w="481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Схема обработки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Способ обработки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2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2761990" cy="1303299"/>
                  <wp:effectExtent b="0" l="0" r="0" t="0"/>
                  <wp:docPr id="33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990" cy="13032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А) расчленение припуска по глубине на рабочие проходы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2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2907866" cy="1228600"/>
                  <wp:effectExtent b="0" l="0" r="0" t="0"/>
                  <wp:docPr id="13" name="image46.png"/>
                  <a:graphic>
                    <a:graphicData uri="http://schemas.openxmlformats.org/drawingml/2006/picture">
                      <pic:pic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866" cy="1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Б)расчленение припуска по длине и глубине на участки отдельно для каждой ступени</w:t>
            </w:r>
          </w:p>
        </w:tc>
      </w:tr>
    </w:tbl>
    <w:p w:rsidR="00000000" w:rsidDel="00000000" w:rsidP="00000000" w:rsidRDefault="00000000" w:rsidRPr="00000000" w14:paraId="0000026B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3 (с выбором ответа)</w:t>
      </w:r>
    </w:p>
    <w:p w:rsidR="00000000" w:rsidDel="00000000" w:rsidP="00000000" w:rsidRDefault="00000000" w:rsidRPr="00000000" w14:paraId="0000026D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 рисункувыберите чему равен допустимый вылет резца из резцедержателя:</w:t>
      </w:r>
    </w:p>
    <w:tbl>
      <w:tblPr>
        <w:tblStyle w:val="Table27"/>
        <w:tblW w:w="9390.0" w:type="dxa"/>
        <w:jc w:val="left"/>
        <w:tblInd w:w="-148.99999999999991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55"/>
        <w:gridCol w:w="3735"/>
        <w:tblGridChange w:id="0">
          <w:tblGrid>
            <w:gridCol w:w="5655"/>
            <w:gridCol w:w="373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E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2809530" cy="1346548"/>
                  <wp:effectExtent b="0" l="0" r="0" t="0"/>
                  <wp:docPr id="14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530" cy="13465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F">
            <w:pPr>
              <w:spacing w:line="276" w:lineRule="auto"/>
              <w:ind w:firstLine="208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а) L=H</w:t>
            </w:r>
          </w:p>
          <w:p w:rsidR="00000000" w:rsidDel="00000000" w:rsidP="00000000" w:rsidRDefault="00000000" w:rsidRPr="00000000" w14:paraId="00000270">
            <w:pPr>
              <w:spacing w:line="276" w:lineRule="auto"/>
              <w:ind w:firstLine="208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spacing w:line="276" w:lineRule="auto"/>
              <w:ind w:firstLine="208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б) L=1/2H</w:t>
            </w:r>
          </w:p>
          <w:p w:rsidR="00000000" w:rsidDel="00000000" w:rsidP="00000000" w:rsidRDefault="00000000" w:rsidRPr="00000000" w14:paraId="00000272">
            <w:pPr>
              <w:spacing w:line="276" w:lineRule="auto"/>
              <w:ind w:firstLine="208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spacing w:line="276" w:lineRule="auto"/>
              <w:ind w:firstLine="208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в) L=1.5H</w:t>
            </w:r>
          </w:p>
        </w:tc>
      </w:tr>
    </w:tbl>
    <w:p w:rsidR="00000000" w:rsidDel="00000000" w:rsidP="00000000" w:rsidRDefault="00000000" w:rsidRPr="00000000" w14:paraId="00000274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один правильный ответ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4 (установление последовательности)</w:t>
      </w:r>
    </w:p>
    <w:p w:rsidR="00000000" w:rsidDel="00000000" w:rsidP="00000000" w:rsidRDefault="00000000" w:rsidRPr="00000000" w14:paraId="00000276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Перечислите параметры режимов резания, в соответствии с последовательностью их выбора при обработке наружной цилиндрической поверхности, и напишите их обозначения.</w:t>
      </w:r>
    </w:p>
    <w:p w:rsidR="00000000" w:rsidDel="00000000" w:rsidP="00000000" w:rsidRDefault="00000000" w:rsidRPr="00000000" w14:paraId="00000277">
      <w:pPr>
        <w:spacing w:after="0" w:line="276" w:lineRule="auto"/>
        <w:ind w:left="106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-Sподача</w:t>
      </w:r>
    </w:p>
    <w:p w:rsidR="00000000" w:rsidDel="00000000" w:rsidP="00000000" w:rsidRDefault="00000000" w:rsidRPr="00000000" w14:paraId="00000278">
      <w:pPr>
        <w:spacing w:after="0" w:line="276" w:lineRule="auto"/>
        <w:ind w:left="106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tглубина резания</w:t>
      </w:r>
    </w:p>
    <w:p w:rsidR="00000000" w:rsidDel="00000000" w:rsidP="00000000" w:rsidRDefault="00000000" w:rsidRPr="00000000" w14:paraId="00000279">
      <w:pPr>
        <w:spacing w:after="0" w:line="276" w:lineRule="auto"/>
        <w:ind w:left="106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V скорость резания</w:t>
      </w:r>
    </w:p>
    <w:p w:rsidR="00000000" w:rsidDel="00000000" w:rsidP="00000000" w:rsidRDefault="00000000" w:rsidRPr="00000000" w14:paraId="0000027A">
      <w:pPr>
        <w:spacing w:after="0" w:line="276" w:lineRule="auto"/>
        <w:ind w:left="1069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n частота вращения шпинделя расчетная</w:t>
      </w:r>
    </w:p>
    <w:p w:rsidR="00000000" w:rsidDel="00000000" w:rsidP="00000000" w:rsidRDefault="00000000" w:rsidRPr="00000000" w14:paraId="0000027B">
      <w:pPr>
        <w:spacing w:after="0" w:line="276" w:lineRule="auto"/>
        <w:ind w:left="284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n частота вращения шпинделя действительная</w:t>
      </w:r>
    </w:p>
    <w:p w:rsidR="00000000" w:rsidDel="00000000" w:rsidP="00000000" w:rsidRDefault="00000000" w:rsidRPr="00000000" w14:paraId="0000027C">
      <w:pPr>
        <w:spacing w:after="16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Установите последовательность</w:t>
      </w:r>
    </w:p>
    <w:p w:rsidR="00000000" w:rsidDel="00000000" w:rsidP="00000000" w:rsidRDefault="00000000" w:rsidRPr="00000000" w14:paraId="0000027D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5 (с выбором ответа)</w:t>
      </w:r>
    </w:p>
    <w:p w:rsidR="00000000" w:rsidDel="00000000" w:rsidP="00000000" w:rsidRDefault="00000000" w:rsidRPr="00000000" w14:paraId="0000027E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Определите какой режущий инструмент для обработки отверстия имеет 3-4 зуба</w:t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Сверло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Б)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Зенкер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В)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Развертка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Г)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Зенковка</w:t>
      </w:r>
    </w:p>
    <w:p w:rsidR="00000000" w:rsidDel="00000000" w:rsidP="00000000" w:rsidRDefault="00000000" w:rsidRPr="00000000" w14:paraId="00000283">
      <w:pPr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один правильный ответ</w:t>
      </w:r>
    </w:p>
    <w:p w:rsidR="00000000" w:rsidDel="00000000" w:rsidP="00000000" w:rsidRDefault="00000000" w:rsidRPr="00000000" w14:paraId="00000284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6 (вопрос на соответствие)</w:t>
      </w:r>
    </w:p>
    <w:p w:rsidR="00000000" w:rsidDel="00000000" w:rsidP="00000000" w:rsidRDefault="00000000" w:rsidRPr="00000000" w14:paraId="00000285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какой инструмент применяется для растачивания глухого отверстия и сквозного отверстия:</w:t>
      </w:r>
    </w:p>
    <w:tbl>
      <w:tblPr>
        <w:tblStyle w:val="Table28"/>
        <w:tblW w:w="933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455"/>
        <w:gridCol w:w="4875"/>
        <w:tblGridChange w:id="0">
          <w:tblGrid>
            <w:gridCol w:w="4455"/>
            <w:gridCol w:w="487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Изображение инструмента</w:t>
            </w:r>
          </w:p>
        </w:tc>
        <w:tc>
          <w:tcPr/>
          <w:p w:rsidR="00000000" w:rsidDel="00000000" w:rsidP="00000000" w:rsidRDefault="00000000" w:rsidRPr="00000000" w14:paraId="000002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Признак</w:t>
            </w:r>
          </w:p>
        </w:tc>
      </w:tr>
      <w:tr>
        <w:trPr>
          <w:cantSplit w:val="0"/>
          <w:trHeight w:val="3062" w:hRule="atLeast"/>
          <w:tblHeader w:val="0"/>
        </w:trPr>
        <w:tc>
          <w:tcPr/>
          <w:p w:rsidR="00000000" w:rsidDel="00000000" w:rsidP="00000000" w:rsidRDefault="00000000" w:rsidRPr="00000000" w14:paraId="0000028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289">
            <w:pPr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2793304" cy="1624200"/>
                  <wp:effectExtent b="0" l="0" r="0" t="0"/>
                  <wp:docPr id="1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1"/>
                          <a:srcRect b="13321" l="11402" r="34609" t="54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04" cy="162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А) резец для растачивания глухого</w:t>
            </w:r>
          </w:p>
          <w:p w:rsidR="00000000" w:rsidDel="00000000" w:rsidP="00000000" w:rsidRDefault="00000000" w:rsidRPr="00000000" w14:paraId="0000028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отверстия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28D">
            <w:pPr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2862197" cy="1544260"/>
                  <wp:effectExtent b="0" l="0" r="0" t="0"/>
                  <wp:docPr id="1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1"/>
                          <a:srcRect b="47754" l="7600" r="34607" t="20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197" cy="15442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Б) резец для растачивания сквозного </w:t>
            </w:r>
          </w:p>
          <w:p w:rsidR="00000000" w:rsidDel="00000000" w:rsidP="00000000" w:rsidRDefault="00000000" w:rsidRPr="00000000" w14:paraId="0000028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отверстия</w:t>
            </w:r>
          </w:p>
        </w:tc>
      </w:tr>
    </w:tbl>
    <w:p w:rsidR="00000000" w:rsidDel="00000000" w:rsidP="00000000" w:rsidRDefault="00000000" w:rsidRPr="00000000" w14:paraId="00000290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7 (вопрос на соответствие)</w:t>
      </w:r>
    </w:p>
    <w:p w:rsidR="00000000" w:rsidDel="00000000" w:rsidP="00000000" w:rsidRDefault="00000000" w:rsidRPr="00000000" w14:paraId="00000292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виды резьбовых поверхностей в соответствии с указанными признаками</w:t>
      </w:r>
    </w:p>
    <w:tbl>
      <w:tblPr>
        <w:tblStyle w:val="Table29"/>
        <w:tblW w:w="939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110"/>
        <w:gridCol w:w="5280"/>
        <w:tblGridChange w:id="0">
          <w:tblGrid>
            <w:gridCol w:w="4110"/>
            <w:gridCol w:w="52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Признак классификации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Вид резьбовых поверхностей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В зависимости от расположения образующей поверхности</w:t>
            </w:r>
          </w:p>
        </w:tc>
        <w:tc>
          <w:tcPr/>
          <w:p w:rsidR="00000000" w:rsidDel="00000000" w:rsidP="00000000" w:rsidRDefault="00000000" w:rsidRPr="00000000" w14:paraId="0000029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А) - метрическая</w:t>
            </w:r>
          </w:p>
          <w:p w:rsidR="00000000" w:rsidDel="00000000" w:rsidP="00000000" w:rsidRDefault="00000000" w:rsidRPr="00000000" w14:paraId="00000297">
            <w:pPr>
              <w:ind w:left="324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дюймовая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В зависимости от формы профиля</w:t>
            </w:r>
          </w:p>
        </w:tc>
        <w:tc>
          <w:tcPr/>
          <w:p w:rsidR="00000000" w:rsidDel="00000000" w:rsidP="00000000" w:rsidRDefault="00000000" w:rsidRPr="00000000" w14:paraId="0000029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Б)- наружная</w:t>
            </w:r>
          </w:p>
          <w:p w:rsidR="00000000" w:rsidDel="00000000" w:rsidP="00000000" w:rsidRDefault="00000000" w:rsidRPr="00000000" w14:paraId="0000029A">
            <w:pPr>
              <w:ind w:left="324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внутренняя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В зависимости от измерения</w:t>
            </w:r>
          </w:p>
        </w:tc>
        <w:tc>
          <w:tcPr/>
          <w:p w:rsidR="00000000" w:rsidDel="00000000" w:rsidP="00000000" w:rsidRDefault="00000000" w:rsidRPr="00000000" w14:paraId="0000029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С) - треугольная</w:t>
            </w:r>
          </w:p>
          <w:p w:rsidR="00000000" w:rsidDel="00000000" w:rsidP="00000000" w:rsidRDefault="00000000" w:rsidRPr="00000000" w14:paraId="0000029D">
            <w:pPr>
              <w:ind w:left="466" w:hanging="141.9999999999999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-круглая</w:t>
            </w:r>
          </w:p>
          <w:p w:rsidR="00000000" w:rsidDel="00000000" w:rsidP="00000000" w:rsidRDefault="00000000" w:rsidRPr="00000000" w14:paraId="0000029E">
            <w:pPr>
              <w:ind w:left="466" w:hanging="141.9999999999999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-прямоугольная</w:t>
            </w:r>
          </w:p>
          <w:p w:rsidR="00000000" w:rsidDel="00000000" w:rsidP="00000000" w:rsidRDefault="00000000" w:rsidRPr="00000000" w14:paraId="0000029F">
            <w:pPr>
              <w:ind w:left="466" w:hanging="141.9999999999999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-трапецеидальная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В зависимости от количества заходов</w:t>
            </w:r>
          </w:p>
        </w:tc>
        <w:tc>
          <w:tcPr/>
          <w:p w:rsidR="00000000" w:rsidDel="00000000" w:rsidP="00000000" w:rsidRDefault="00000000" w:rsidRPr="00000000" w14:paraId="000002A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Д) - однозаходная</w:t>
            </w:r>
          </w:p>
          <w:p w:rsidR="00000000" w:rsidDel="00000000" w:rsidP="00000000" w:rsidRDefault="00000000" w:rsidRPr="00000000" w14:paraId="000002A2">
            <w:pPr>
              <w:ind w:firstLine="32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многозаходная</w:t>
            </w:r>
          </w:p>
        </w:tc>
      </w:tr>
    </w:tbl>
    <w:p w:rsidR="00000000" w:rsidDel="00000000" w:rsidP="00000000" w:rsidRDefault="00000000" w:rsidRPr="00000000" w14:paraId="000002A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8 (с выбором ответа)</w:t>
      </w:r>
    </w:p>
    <w:p w:rsidR="00000000" w:rsidDel="00000000" w:rsidP="00000000" w:rsidRDefault="00000000" w:rsidRPr="00000000" w14:paraId="000002A5">
      <w:pPr>
        <w:spacing w:after="0" w:line="276" w:lineRule="auto"/>
        <w:ind w:left="786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Укажите направление для завинчивания винта с левой резьбой:</w:t>
      </w:r>
    </w:p>
    <w:p w:rsidR="00000000" w:rsidDel="00000000" w:rsidP="00000000" w:rsidRDefault="00000000" w:rsidRPr="00000000" w14:paraId="000002A6">
      <w:pPr>
        <w:spacing w:after="0" w:line="276" w:lineRule="auto"/>
        <w:ind w:left="141.73228346456688" w:firstLine="566.929133858267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 По ходу часовой стрелки</w:t>
      </w:r>
    </w:p>
    <w:p w:rsidR="00000000" w:rsidDel="00000000" w:rsidP="00000000" w:rsidRDefault="00000000" w:rsidRPr="00000000" w14:paraId="000002A7">
      <w:pPr>
        <w:spacing w:after="0" w:line="276" w:lineRule="auto"/>
        <w:ind w:left="141.73228346456688" w:firstLine="566.929133858267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Б) Против хода часовой стрелки</w:t>
      </w:r>
    </w:p>
    <w:p w:rsidR="00000000" w:rsidDel="00000000" w:rsidP="00000000" w:rsidRDefault="00000000" w:rsidRPr="00000000" w14:paraId="000002A8">
      <w:pPr>
        <w:spacing w:after="0" w:line="276" w:lineRule="auto"/>
        <w:ind w:left="141.73228346456688" w:firstLine="566.929133858267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В) В любом направлении</w:t>
      </w:r>
    </w:p>
    <w:p w:rsidR="00000000" w:rsidDel="00000000" w:rsidP="00000000" w:rsidRDefault="00000000" w:rsidRPr="00000000" w14:paraId="000002A9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один правильный ответ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9 (с выбором ответа)</w:t>
      </w:r>
    </w:p>
    <w:p w:rsidR="00000000" w:rsidDel="00000000" w:rsidP="00000000" w:rsidRDefault="00000000" w:rsidRPr="00000000" w14:paraId="000002AC">
      <w:pPr>
        <w:spacing w:after="0" w:line="276" w:lineRule="auto"/>
        <w:ind w:left="786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Перечислите основные способы нарезания наружной резьбы:</w:t>
      </w:r>
    </w:p>
    <w:p w:rsidR="00000000" w:rsidDel="00000000" w:rsidP="00000000" w:rsidRDefault="00000000" w:rsidRPr="00000000" w14:paraId="000002AD">
      <w:pPr>
        <w:spacing w:after="0" w:line="276" w:lineRule="auto"/>
        <w:ind w:left="0"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 Нарезание наружной резьбы плашками</w:t>
      </w:r>
    </w:p>
    <w:p w:rsidR="00000000" w:rsidDel="00000000" w:rsidP="00000000" w:rsidRDefault="00000000" w:rsidRPr="00000000" w14:paraId="000002AE">
      <w:pPr>
        <w:spacing w:after="0" w:line="276" w:lineRule="auto"/>
        <w:ind w:left="0"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Б) Нарезание внутренней резьбы метчиками</w:t>
      </w:r>
    </w:p>
    <w:p w:rsidR="00000000" w:rsidDel="00000000" w:rsidP="00000000" w:rsidRDefault="00000000" w:rsidRPr="00000000" w14:paraId="000002AF">
      <w:pPr>
        <w:spacing w:after="0" w:line="276" w:lineRule="auto"/>
        <w:ind w:left="0"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В) Нарезание резьбы резцами</w:t>
      </w:r>
    </w:p>
    <w:p w:rsidR="00000000" w:rsidDel="00000000" w:rsidP="00000000" w:rsidRDefault="00000000" w:rsidRPr="00000000" w14:paraId="000002B0">
      <w:pPr>
        <w:spacing w:after="0" w:line="276" w:lineRule="auto"/>
        <w:ind w:left="0"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Г) Нарезание резьбы резьбовыми гребенками</w:t>
      </w:r>
    </w:p>
    <w:p w:rsidR="00000000" w:rsidDel="00000000" w:rsidP="00000000" w:rsidRDefault="00000000" w:rsidRPr="00000000" w14:paraId="000002B1">
      <w:pPr>
        <w:spacing w:after="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несколько правильных ответов</w:t>
      </w:r>
    </w:p>
    <w:p w:rsidR="00000000" w:rsidDel="00000000" w:rsidP="00000000" w:rsidRDefault="00000000" w:rsidRPr="00000000" w14:paraId="000002B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10 (вопрос на соответствие)</w:t>
      </w:r>
    </w:p>
    <w:p w:rsidR="00000000" w:rsidDel="00000000" w:rsidP="00000000" w:rsidRDefault="00000000" w:rsidRPr="00000000" w14:paraId="000002B4">
      <w:pPr>
        <w:spacing w:after="0" w:line="276" w:lineRule="auto"/>
        <w:ind w:firstLine="851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схему обработки с соответствующем способом обработки:</w:t>
      </w:r>
    </w:p>
    <w:tbl>
      <w:tblPr>
        <w:tblStyle w:val="Table30"/>
        <w:tblW w:w="898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20"/>
        <w:gridCol w:w="4065"/>
        <w:tblGridChange w:id="0">
          <w:tblGrid>
            <w:gridCol w:w="4920"/>
            <w:gridCol w:w="406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Схема обработки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Способ обработки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7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2B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2311052" cy="1394542"/>
                  <wp:effectExtent b="0" l="0" r="0" t="0"/>
                  <wp:docPr id="1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2"/>
                          <a:srcRect b="26955" l="11305" r="59301" t="53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052" cy="13945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А)При помощи копировальных устройств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/>
              <w:drawing>
                <wp:inline distB="0" distT="0" distL="114300" distR="114300">
                  <wp:extent cx="3025036" cy="1387862"/>
                  <wp:effectExtent b="0" l="0" r="0" t="0"/>
                  <wp:docPr id="1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/>
                          <a:srcRect b="41230" l="7648" r="41967" t="33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036" cy="13878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Б)При смещении корпуса задней бабки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C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2B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2592888" cy="1561992"/>
                  <wp:effectExtent b="0" l="0" r="0" t="0"/>
                  <wp:docPr id="1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4"/>
                          <a:srcRect b="17767" l="11126" r="48205" t="55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888" cy="15619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С)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 помощи поворота верхних салазок суппорта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16" w:hRule="atLeast"/>
          <w:tblHeader w:val="0"/>
        </w:trPr>
        <w:tc>
          <w:tcPr/>
          <w:p w:rsidR="00000000" w:rsidDel="00000000" w:rsidP="00000000" w:rsidRDefault="00000000" w:rsidRPr="00000000" w14:paraId="000002C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2C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2555310" cy="2015621"/>
                  <wp:effectExtent b="0" l="0" r="0" t="0"/>
                  <wp:docPr id="20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5"/>
                          <a:srcRect b="38057" l="6689" r="45303" t="21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310" cy="20156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Д)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обработка широким резцом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3">
      <w:pPr>
        <w:spacing w:after="160" w:line="264" w:lineRule="auto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spacing w:after="160" w:line="264" w:lineRule="auto"/>
        <w:jc w:val="center"/>
        <w:rPr>
          <w:rFonts w:ascii="Times New Roman" w:cs="Times New Roman" w:eastAsia="Times New Roman" w:hAnsi="Times New Roman"/>
          <w:b w:val="1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МДК.06.01. Технология обработки на металлорежущих станках с программным управлением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1 (установление последовательности)</w:t>
      </w:r>
    </w:p>
    <w:p w:rsidR="00000000" w:rsidDel="00000000" w:rsidP="00000000" w:rsidRDefault="00000000" w:rsidRPr="00000000" w14:paraId="000002C6">
      <w:pPr>
        <w:spacing w:after="0" w:line="240" w:lineRule="auto"/>
        <w:ind w:firstLine="85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Перечислите последовательность действий при выборе режущего инструмента при работе на станках с ЧПУ, в соответствии с факторами, влияющими на выбор:</w:t>
      </w:r>
    </w:p>
    <w:p w:rsidR="00000000" w:rsidDel="00000000" w:rsidP="00000000" w:rsidRDefault="00000000" w:rsidRPr="00000000" w14:paraId="000002C7">
      <w:pPr>
        <w:spacing w:after="0" w:line="240" w:lineRule="auto"/>
        <w:ind w:firstLine="85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Выбор типа державки и формы режущей пластины</w:t>
      </w:r>
    </w:p>
    <w:p w:rsidR="00000000" w:rsidDel="00000000" w:rsidP="00000000" w:rsidRDefault="00000000" w:rsidRPr="00000000" w14:paraId="000002C8">
      <w:pPr>
        <w:spacing w:after="0" w:line="240" w:lineRule="auto"/>
        <w:ind w:firstLine="85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Выбор системы крепления режущей пластины</w:t>
      </w:r>
    </w:p>
    <w:p w:rsidR="00000000" w:rsidDel="00000000" w:rsidP="00000000" w:rsidRDefault="00000000" w:rsidRPr="00000000" w14:paraId="000002C9">
      <w:pPr>
        <w:spacing w:after="0" w:line="240" w:lineRule="auto"/>
        <w:ind w:firstLine="85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Выбор марки твердого сплава режущей пластины</w:t>
      </w:r>
    </w:p>
    <w:p w:rsidR="00000000" w:rsidDel="00000000" w:rsidP="00000000" w:rsidRDefault="00000000" w:rsidRPr="00000000" w14:paraId="000002CA">
      <w:pPr>
        <w:spacing w:after="0" w:line="240" w:lineRule="auto"/>
        <w:ind w:firstLine="85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Выбор размера и геометрии передней поверхности пластины</w:t>
      </w:r>
    </w:p>
    <w:p w:rsidR="00000000" w:rsidDel="00000000" w:rsidP="00000000" w:rsidRDefault="00000000" w:rsidRPr="00000000" w14:paraId="000002CB">
      <w:pPr>
        <w:spacing w:after="0" w:line="240" w:lineRule="auto"/>
        <w:ind w:firstLine="85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Выбор радиуса при вершине</w:t>
      </w:r>
    </w:p>
    <w:p w:rsidR="00000000" w:rsidDel="00000000" w:rsidP="00000000" w:rsidRDefault="00000000" w:rsidRPr="00000000" w14:paraId="000002CC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Установите последовательность</w:t>
      </w:r>
    </w:p>
    <w:p w:rsidR="00000000" w:rsidDel="00000000" w:rsidP="00000000" w:rsidRDefault="00000000" w:rsidRPr="00000000" w14:paraId="000002C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2(установление последовательности)</w:t>
      </w:r>
    </w:p>
    <w:p w:rsidR="00000000" w:rsidDel="00000000" w:rsidP="00000000" w:rsidRDefault="00000000" w:rsidRPr="00000000" w14:paraId="000002CF">
      <w:pPr>
        <w:spacing w:after="0" w:line="276" w:lineRule="auto"/>
        <w:ind w:firstLine="85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Установите последовательность привязки режущего инструмента и заготовки по оси Х и по оси Z</w:t>
      </w:r>
    </w:p>
    <w:p w:rsidR="00000000" w:rsidDel="00000000" w:rsidP="00000000" w:rsidRDefault="00000000" w:rsidRPr="00000000" w14:paraId="000002D0">
      <w:pPr>
        <w:spacing w:line="240" w:lineRule="auto"/>
        <w:ind w:firstLine="851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114300" distR="114300">
            <wp:extent cx="4212925" cy="2400300"/>
            <wp:effectExtent b="0" l="0" r="0" t="0"/>
            <wp:docPr id="2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6"/>
                    <a:srcRect b="0" l="1250" r="0" t="2797"/>
                    <a:stretch>
                      <a:fillRect/>
                    </a:stretch>
                  </pic:blipFill>
                  <pic:spPr>
                    <a:xfrm>
                      <a:off x="0" y="0"/>
                      <a:ext cx="4212925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рис. 1</w:t>
      </w:r>
    </w:p>
    <w:p w:rsidR="00000000" w:rsidDel="00000000" w:rsidP="00000000" w:rsidRDefault="00000000" w:rsidRPr="00000000" w14:paraId="000002D2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Установить режущий инструмент в определенную позицию инструментального магазина;</w:t>
      </w:r>
    </w:p>
    <w:p w:rsidR="00000000" w:rsidDel="00000000" w:rsidP="00000000" w:rsidRDefault="00000000" w:rsidRPr="00000000" w14:paraId="000002D3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 патроне установить и закрепить заготовку, с вылетом от зажимных кулачковL=…;</w:t>
      </w:r>
    </w:p>
    <w:p w:rsidR="00000000" w:rsidDel="00000000" w:rsidP="00000000" w:rsidRDefault="00000000" w:rsidRPr="00000000" w14:paraId="000002D4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Для привязки по оси X обтачивают на заготовке цилиндрическую поверхность длиной до 10…20 мм в режиме работы от маховичка съемного пульта управления или от клавиш продольного перемещения (Рис. 1, длина 1);</w:t>
      </w:r>
    </w:p>
    <w:p w:rsidR="00000000" w:rsidDel="00000000" w:rsidP="00000000" w:rsidRDefault="00000000" w:rsidRPr="00000000" w14:paraId="000002D5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Не изменяя положения резца по оси Х, отводят резец по координате Z, в направлении +Z, из контакта с заготовкой, останавливают шпиндель и производят замер диаметра обточенного пояска;</w:t>
      </w:r>
    </w:p>
    <w:p w:rsidR="00000000" w:rsidDel="00000000" w:rsidP="00000000" w:rsidRDefault="00000000" w:rsidRPr="00000000" w14:paraId="000002D6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Включить вращение шпинделя и в ручном режиме подвести резец к заготовке;</w:t>
      </w:r>
    </w:p>
    <w:p w:rsidR="00000000" w:rsidDel="00000000" w:rsidP="00000000" w:rsidRDefault="00000000" w:rsidRPr="00000000" w14:paraId="000002D7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Измеренный размер с учетом дискретности вводится в память системы ЧПУ последовательным нажатием буквенно-цифровых клавиш;</w:t>
      </w:r>
    </w:p>
    <w:p w:rsidR="00000000" w:rsidDel="00000000" w:rsidP="00000000" w:rsidRDefault="00000000" w:rsidRPr="00000000" w14:paraId="000002D8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Привязка по оси Z (Рис. 1, длина 2) - Включить шпиндель станка и в ручном режиме резцом протачивают торец (глубина резания до 1…2 мм). </w:t>
      </w:r>
    </w:p>
    <w:p w:rsidR="00000000" w:rsidDel="00000000" w:rsidP="00000000" w:rsidRDefault="00000000" w:rsidRPr="00000000" w14:paraId="000002D9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Ввести значение «0.0» в системы ЧПУ, последовательно нажимая буквенно-цифровые клавиши;</w:t>
      </w:r>
    </w:p>
    <w:p w:rsidR="00000000" w:rsidDel="00000000" w:rsidP="00000000" w:rsidRDefault="00000000" w:rsidRPr="00000000" w14:paraId="000002DA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Затем резец отводят от торца по оси X, в направлении +Х и останавливают шпиндель станка.</w:t>
      </w:r>
    </w:p>
    <w:p w:rsidR="00000000" w:rsidDel="00000000" w:rsidP="00000000" w:rsidRDefault="00000000" w:rsidRPr="00000000" w14:paraId="000002DB">
      <w:pPr>
        <w:spacing w:after="0" w:line="27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Установите последовательность</w:t>
      </w:r>
    </w:p>
    <w:p w:rsidR="00000000" w:rsidDel="00000000" w:rsidP="00000000" w:rsidRDefault="00000000" w:rsidRPr="00000000" w14:paraId="000002D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3 (установление последовательности)</w:t>
      </w:r>
    </w:p>
    <w:p w:rsidR="00000000" w:rsidDel="00000000" w:rsidP="00000000" w:rsidRDefault="00000000" w:rsidRPr="00000000" w14:paraId="000002DE">
      <w:pPr>
        <w:spacing w:after="0" w:line="276" w:lineRule="auto"/>
        <w:ind w:firstLine="1134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Установите последовательность ввода управляющей программы:</w:t>
      </w:r>
    </w:p>
    <w:p w:rsidR="00000000" w:rsidDel="00000000" w:rsidP="00000000" w:rsidRDefault="00000000" w:rsidRPr="00000000" w14:paraId="000002DF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Открыть окно ввода имени программы - нажать клавишу «СОЗДАТЬ» на вертикальной линейке рабочего окна в области указаний и клавиш.</w:t>
      </w:r>
    </w:p>
    <w:p w:rsidR="00000000" w:rsidDel="00000000" w:rsidP="00000000" w:rsidRDefault="00000000" w:rsidRPr="00000000" w14:paraId="000002E0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Ввести имя, поочередно нажимая клавиши соответствующих букв и цифр на внешней панели управления</w:t>
      </w:r>
    </w:p>
    <w:p w:rsidR="00000000" w:rsidDel="00000000" w:rsidP="00000000" w:rsidRDefault="00000000" w:rsidRPr="00000000" w14:paraId="000002E1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Открыть окно с архивом программ (PROGRAM MANAGER).</w:t>
      </w:r>
    </w:p>
    <w:p w:rsidR="00000000" w:rsidDel="00000000" w:rsidP="00000000" w:rsidRDefault="00000000" w:rsidRPr="00000000" w14:paraId="000002E2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Открыть окно редактора программ, для ввода самой программы.</w:t>
      </w:r>
    </w:p>
    <w:p w:rsidR="00000000" w:rsidDel="00000000" w:rsidP="00000000" w:rsidRDefault="00000000" w:rsidRPr="00000000" w14:paraId="000002E3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Ввести кадры УП поочередно нажимая клавиши соответствующих букв и цифр на внешней панели управления.</w:t>
      </w:r>
    </w:p>
    <w:p w:rsidR="00000000" w:rsidDel="00000000" w:rsidP="00000000" w:rsidRDefault="00000000" w:rsidRPr="00000000" w14:paraId="000002E4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Подтвердить ввод, нажав клавишу «ОК» на вертикальной линейке рабочего окна в области указаний и клавиш.</w:t>
      </w:r>
    </w:p>
    <w:p w:rsidR="00000000" w:rsidDel="00000000" w:rsidP="00000000" w:rsidRDefault="00000000" w:rsidRPr="00000000" w14:paraId="000002E5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Переход на другой кадр производится нажатием клавиши «INPUT»</w:t>
      </w:r>
    </w:p>
    <w:p w:rsidR="00000000" w:rsidDel="00000000" w:rsidP="00000000" w:rsidRDefault="00000000" w:rsidRPr="00000000" w14:paraId="000002E6">
      <w:pPr>
        <w:spacing w:after="0" w:line="27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Установите последовательность</w:t>
      </w:r>
    </w:p>
    <w:p w:rsidR="00000000" w:rsidDel="00000000" w:rsidP="00000000" w:rsidRDefault="00000000" w:rsidRPr="00000000" w14:paraId="000002E7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4 (установление последовательности)</w:t>
      </w:r>
    </w:p>
    <w:p w:rsidR="00000000" w:rsidDel="00000000" w:rsidP="00000000" w:rsidRDefault="00000000" w:rsidRPr="00000000" w14:paraId="000002E9">
      <w:pPr>
        <w:spacing w:after="0" w:line="276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Установите последовательность хода процесса цикла неглубокого сверления при токарной обработке, используя схему движения РИ:</w:t>
      </w:r>
    </w:p>
    <w:tbl>
      <w:tblPr>
        <w:tblStyle w:val="Table31"/>
        <w:tblW w:w="9786.0" w:type="dxa"/>
        <w:jc w:val="left"/>
        <w:tblInd w:w="-539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4103"/>
        <w:gridCol w:w="5683"/>
        <w:tblGridChange w:id="0">
          <w:tblGrid>
            <w:gridCol w:w="4103"/>
            <w:gridCol w:w="568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E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114300" distR="114300">
                  <wp:extent cx="2383568" cy="2381677"/>
                  <wp:effectExtent b="0" l="0" r="0" t="0"/>
                  <wp:docPr id="22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7"/>
                          <a:srcRect b="1885" l="3205" r="4208" t="466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83568" cy="23816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EB">
            <w:pPr>
              <w:spacing w:line="276" w:lineRule="auto"/>
              <w:ind w:left="315" w:hanging="284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- </w:t>
            </w:r>
            <w:r w:rsidDel="00000000" w:rsidR="00000000" w:rsidRPr="00000000">
              <w:rPr>
                <w:rtl w:val="0"/>
              </w:rPr>
              <w:t xml:space="preserve">Д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вижение РИ до безопасного расстояния к базовой плоскости с функцией G0;</w:t>
            </w:r>
          </w:p>
          <w:p w:rsidR="00000000" w:rsidDel="00000000" w:rsidP="00000000" w:rsidRDefault="00000000" w:rsidRPr="00000000" w14:paraId="000002EC">
            <w:pPr>
              <w:spacing w:line="276" w:lineRule="auto"/>
              <w:ind w:left="173" w:hanging="173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-</w:t>
            </w:r>
            <w:r w:rsidDel="00000000" w:rsidR="00000000" w:rsidRPr="00000000">
              <w:rPr>
                <w:rtl w:val="0"/>
              </w:rPr>
              <w:t xml:space="preserve">П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еред вызовом циклов сверления программируется вызов плоскости обработки G17;</w:t>
            </w:r>
          </w:p>
          <w:p w:rsidR="00000000" w:rsidDel="00000000" w:rsidP="00000000" w:rsidRDefault="00000000" w:rsidRPr="00000000" w14:paraId="000002ED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- </w:t>
            </w:r>
            <w:r w:rsidDel="00000000" w:rsidR="00000000" w:rsidRPr="00000000">
              <w:rPr>
                <w:rtl w:val="0"/>
              </w:rPr>
              <w:t xml:space="preserve">Д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вижение на конечную глубину сверления с </w:t>
            </w:r>
          </w:p>
          <w:p w:rsidR="00000000" w:rsidDel="00000000" w:rsidP="00000000" w:rsidRDefault="00000000" w:rsidRPr="00000000" w14:paraId="000002EE">
            <w:pPr>
              <w:spacing w:line="276" w:lineRule="auto"/>
              <w:ind w:left="315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запрограммированной подачей, вызванной в </w:t>
            </w:r>
          </w:p>
          <w:p w:rsidR="00000000" w:rsidDel="00000000" w:rsidP="00000000" w:rsidRDefault="00000000" w:rsidRPr="00000000" w14:paraId="000002EF">
            <w:pPr>
              <w:spacing w:line="276" w:lineRule="auto"/>
              <w:ind w:left="315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программе G1;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- </w:t>
            </w:r>
            <w:r w:rsidDel="00000000" w:rsidR="00000000" w:rsidRPr="00000000">
              <w:rPr>
                <w:rtl w:val="0"/>
              </w:rPr>
              <w:t xml:space="preserve">П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осле выполнения цикла необходимо вернутся в </w:t>
            </w:r>
          </w:p>
          <w:p w:rsidR="00000000" w:rsidDel="00000000" w:rsidP="00000000" w:rsidRDefault="00000000" w:rsidRPr="00000000" w14:paraId="000002F1">
            <w:pPr>
              <w:spacing w:line="276" w:lineRule="auto"/>
              <w:ind w:left="315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плоскость G18;</w:t>
            </w:r>
          </w:p>
          <w:p w:rsidR="00000000" w:rsidDel="00000000" w:rsidP="00000000" w:rsidRDefault="00000000" w:rsidRPr="00000000" w14:paraId="000002F2">
            <w:pPr>
              <w:spacing w:line="276" w:lineRule="auto"/>
              <w:ind w:left="315" w:hanging="284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- </w:t>
            </w:r>
            <w:r w:rsidDel="00000000" w:rsidR="00000000" w:rsidRPr="00000000">
              <w:rPr>
                <w:rtl w:val="0"/>
              </w:rPr>
              <w:t xml:space="preserve">О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братный ход на плоскость отвода производится с функцией G0.</w:t>
            </w:r>
          </w:p>
        </w:tc>
      </w:tr>
    </w:tbl>
    <w:p w:rsidR="00000000" w:rsidDel="00000000" w:rsidP="00000000" w:rsidRDefault="00000000" w:rsidRPr="00000000" w14:paraId="000002F3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Установите последовательность</w:t>
      </w:r>
    </w:p>
    <w:p w:rsidR="00000000" w:rsidDel="00000000" w:rsidP="00000000" w:rsidRDefault="00000000" w:rsidRPr="00000000" w14:paraId="000002F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5 (установление последовательности)</w:t>
      </w:r>
    </w:p>
    <w:p w:rsidR="00000000" w:rsidDel="00000000" w:rsidP="00000000" w:rsidRDefault="00000000" w:rsidRPr="00000000" w14:paraId="000002F6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Установите последовательность хода процесса цикла глубокого сверления при обработке на многоцелевом станке, используя схему движения РИ: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114300" distR="114300">
            <wp:extent cx="2324072" cy="2124075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4072" cy="2124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-Движение на первую глубину сверления при помощи функции G1;</w:t>
      </w:r>
    </w:p>
    <w:p w:rsidR="00000000" w:rsidDel="00000000" w:rsidP="00000000" w:rsidRDefault="00000000" w:rsidRPr="00000000" w14:paraId="000002F9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-Движение к перенесённой на безопасное расстояние базовой плоскости при помощи функции G0;</w:t>
      </w:r>
    </w:p>
    <w:p w:rsidR="00000000" w:rsidDel="00000000" w:rsidP="00000000" w:rsidRDefault="00000000" w:rsidRPr="00000000" w14:paraId="000002FA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Длительность обработки на конечной глубине сверления программируется параметром DTB;</w:t>
      </w:r>
    </w:p>
    <w:p w:rsidR="00000000" w:rsidDel="00000000" w:rsidP="00000000" w:rsidRDefault="00000000" w:rsidRPr="00000000" w14:paraId="000002FB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Отход после первого сверления на перенесённую на безопасное расстояние базовую плоскость при помощи функции G0 для удаления стружки;</w:t>
      </w:r>
    </w:p>
    <w:p w:rsidR="00000000" w:rsidDel="00000000" w:rsidP="00000000" w:rsidRDefault="00000000" w:rsidRPr="00000000" w14:paraId="000002FC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Движение на следующую глубину сверления при помощи функции G1 (ход движения продолжается, пока не достигнута конечная глубина сверления);</w:t>
      </w:r>
    </w:p>
    <w:p w:rsidR="00000000" w:rsidDel="00000000" w:rsidP="00000000" w:rsidRDefault="00000000" w:rsidRPr="00000000" w14:paraId="000002FD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Длительность обработки в начальной точке программируется параметром DTS;</w:t>
      </w:r>
    </w:p>
    <w:p w:rsidR="00000000" w:rsidDel="00000000" w:rsidP="00000000" w:rsidRDefault="00000000" w:rsidRPr="00000000" w14:paraId="000002FE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Движение на достигнутую глубину сверления, уменьшенную на рассчитанное внутри цикла предварение при помощи функции G0;</w:t>
      </w:r>
    </w:p>
    <w:p w:rsidR="00000000" w:rsidDel="00000000" w:rsidP="00000000" w:rsidRDefault="00000000" w:rsidRPr="00000000" w14:paraId="000002FF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Обратный ход на плоскость отвода при помощи функции G0.</w:t>
      </w:r>
    </w:p>
    <w:p w:rsidR="00000000" w:rsidDel="00000000" w:rsidP="00000000" w:rsidRDefault="00000000" w:rsidRPr="00000000" w14:paraId="00000300">
      <w:pPr>
        <w:spacing w:after="0" w:line="276" w:lineRule="auto"/>
        <w:ind w:left="142" w:hanging="142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Установите последовательность</w:t>
      </w:r>
    </w:p>
    <w:p w:rsidR="00000000" w:rsidDel="00000000" w:rsidP="00000000" w:rsidRDefault="00000000" w:rsidRPr="00000000" w14:paraId="00000301">
      <w:pPr>
        <w:ind w:left="567" w:hanging="56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pacing w:after="0" w:line="276" w:lineRule="auto"/>
        <w:ind w:left="567" w:hanging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6 (установление последовательности)</w:t>
      </w:r>
    </w:p>
    <w:p w:rsidR="00000000" w:rsidDel="00000000" w:rsidP="00000000" w:rsidRDefault="00000000" w:rsidRPr="00000000" w14:paraId="00000303">
      <w:pPr>
        <w:spacing w:after="0" w:line="276" w:lineRule="auto"/>
        <w:ind w:lef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Установите последовательность хода процесса цикла фрезерования продольных пазов, расположенных на одной окружности при обработке на многоцелевом станке, используя схему движения РИ: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spacing w:line="240" w:lineRule="auto"/>
        <w:ind w:left="142" w:hanging="14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2"/>
        <w:tblW w:w="935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77"/>
        <w:gridCol w:w="4678"/>
        <w:tblGridChange w:id="0">
          <w:tblGrid>
            <w:gridCol w:w="4677"/>
            <w:gridCol w:w="4678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2539870" cy="192024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870" cy="1920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2182979" cy="2154555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979" cy="21545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7">
      <w:pPr>
        <w:spacing w:line="240" w:lineRule="auto"/>
        <w:ind w:left="142" w:hanging="14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   Подвод к ближайшей конечной точке первого обрабатываемого отверстия.</w:t>
      </w:r>
    </w:p>
    <w:p w:rsidR="00000000" w:rsidDel="00000000" w:rsidP="00000000" w:rsidRDefault="00000000" w:rsidRPr="00000000" w14:paraId="00000309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 Опускание на базовую плоскость, предварительно отведенную на безопасное расстояние.</w:t>
      </w:r>
    </w:p>
    <w:p w:rsidR="00000000" w:rsidDel="00000000" w:rsidP="00000000" w:rsidRDefault="00000000" w:rsidRPr="00000000" w14:paraId="0000030A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  С помощью функции G0 происходит движение к исходной позиции цикла, центр окружности на которой располагаются продольные пазы на высоте плоскости отвода.</w:t>
      </w:r>
    </w:p>
    <w:p w:rsidR="00000000" w:rsidDel="00000000" w:rsidP="00000000" w:rsidRDefault="00000000" w:rsidRPr="00000000" w14:paraId="0000030B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  В каждой точке возврата с помощью функции G1 и подачей FFD происходит подача на следующую глубину обработки пока не будет достигнута конечная глубина.</w:t>
      </w:r>
    </w:p>
    <w:p w:rsidR="00000000" w:rsidDel="00000000" w:rsidP="00000000" w:rsidRDefault="00000000" w:rsidRPr="00000000" w14:paraId="0000030C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Продольное отверстие фрезеруется маятниковым движением. Обработка в плоскости происходит функцией G1 и значением подачи, запрограммированным в параметре FFP1.</w:t>
      </w:r>
    </w:p>
    <w:p w:rsidR="00000000" w:rsidDel="00000000" w:rsidP="00000000" w:rsidRDefault="00000000" w:rsidRPr="00000000" w14:paraId="000003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   По окончанию обработки последнего отверстия инструмент движется с G0 на последнюю достигнутую позицию в плоскости обработки до плоскости отвода и цикл завершается.</w:t>
      </w:r>
    </w:p>
    <w:p w:rsidR="00000000" w:rsidDel="00000000" w:rsidP="00000000" w:rsidRDefault="00000000" w:rsidRPr="00000000" w14:paraId="000003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   Обратный ход на плоскость отвода с G0 и подход к следующему отверстию по кратчайшему пути.</w:t>
      </w:r>
    </w:p>
    <w:p w:rsidR="00000000" w:rsidDel="00000000" w:rsidP="00000000" w:rsidRDefault="00000000" w:rsidRPr="00000000" w14:paraId="0000030F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Установите последовательность</w:t>
      </w:r>
    </w:p>
    <w:p w:rsidR="00000000" w:rsidDel="00000000" w:rsidP="00000000" w:rsidRDefault="00000000" w:rsidRPr="00000000" w14:paraId="00000310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7 (вопрос на соответствие)</w:t>
      </w:r>
    </w:p>
    <w:p w:rsidR="00000000" w:rsidDel="00000000" w:rsidP="00000000" w:rsidRDefault="00000000" w:rsidRPr="00000000" w14:paraId="00000312">
      <w:pPr>
        <w:spacing w:after="0" w:line="276" w:lineRule="auto"/>
        <w:ind w:left="1069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Проведите соответствие между схемами и описанием движения РИ</w:t>
      </w:r>
    </w:p>
    <w:tbl>
      <w:tblPr>
        <w:tblStyle w:val="Table33"/>
        <w:tblW w:w="9450.0" w:type="dxa"/>
        <w:jc w:val="left"/>
        <w:tblInd w:w="-129.0000000000000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90"/>
        <w:gridCol w:w="5160"/>
        <w:tblGridChange w:id="0">
          <w:tblGrid>
            <w:gridCol w:w="4290"/>
            <w:gridCol w:w="516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13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Схемы движения РИ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4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Описание движения РИ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15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31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114300" distR="114300">
                  <wp:extent cx="1285932" cy="1779528"/>
                  <wp:effectExtent b="0" l="0" r="0" t="0"/>
                  <wp:docPr id="6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41"/>
                          <a:srcRect b="2664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85932" cy="17795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А)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По схеме «спуск» выполняют протачивание прорезными резцами канавок и других элементов поверхностей, недоступных для обработки проходными резцами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18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319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114300" distR="114300">
                  <wp:extent cx="1327136" cy="1683419"/>
                  <wp:effectExtent b="0" l="0" r="0" t="0"/>
                  <wp:docPr id="7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42"/>
                          <a:srcRect b="7631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27136" cy="16834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Б)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Схема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«зигзаг»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предназначена для обработки открытых припусков двух кромочными и чашечными резцами, которые допускают резание в прямом и обратном направлении.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1B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31C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114300" distR="114300">
                  <wp:extent cx="1327136" cy="1683419"/>
                  <wp:effectExtent b="0" l="0" r="0" t="0"/>
                  <wp:docPr id="8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42"/>
                          <a:srcRect b="7631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27136" cy="16834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В)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Схему «петля» используют при построении траектории движения проходных и других резцов, работающих в одном направлении.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E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8 (установление последовательности)</w:t>
      </w:r>
    </w:p>
    <w:p w:rsidR="00000000" w:rsidDel="00000000" w:rsidP="00000000" w:rsidRDefault="00000000" w:rsidRPr="00000000" w14:paraId="00000320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Определите основные узлы и механизмы токарного станка с ЧПУ</w:t>
      </w:r>
    </w:p>
    <w:tbl>
      <w:tblPr>
        <w:tblStyle w:val="Table34"/>
        <w:tblW w:w="9690.0" w:type="dxa"/>
        <w:jc w:val="left"/>
        <w:tblInd w:w="-4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000"/>
        <w:gridCol w:w="3690"/>
        <w:tblGridChange w:id="0">
          <w:tblGrid>
            <w:gridCol w:w="6000"/>
            <w:gridCol w:w="3690"/>
          </w:tblGrid>
        </w:tblGridChange>
      </w:tblGrid>
      <w:tr>
        <w:trPr>
          <w:cantSplit w:val="0"/>
          <w:trHeight w:val="534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321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114300" distR="114300">
                  <wp:extent cx="4115167" cy="2984269"/>
                  <wp:effectExtent b="0" l="0" r="0" t="0"/>
                  <wp:docPr id="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3"/>
                          <a:srcRect b="4417" l="4742" r="6520" t="4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167" cy="29842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2">
            <w:pPr>
              <w:rPr/>
            </w:pPr>
            <w:r w:rsidDel="00000000" w:rsidR="00000000" w:rsidRPr="00000000">
              <w:rPr>
                <w:rtl w:val="0"/>
              </w:rPr>
              <w:t xml:space="preserve">1 станина</w:t>
            </w:r>
          </w:p>
        </w:tc>
      </w:tr>
      <w:tr>
        <w:trPr>
          <w:cantSplit w:val="0"/>
          <w:trHeight w:val="54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4">
            <w:pPr>
              <w:rPr/>
            </w:pPr>
            <w:r w:rsidDel="00000000" w:rsidR="00000000" w:rsidRPr="00000000">
              <w:rPr>
                <w:rtl w:val="0"/>
              </w:rPr>
              <w:t xml:space="preserve">2 задняя бабка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6">
            <w:pPr>
              <w:rPr/>
            </w:pPr>
            <w:r w:rsidDel="00000000" w:rsidR="00000000" w:rsidRPr="00000000">
              <w:rPr>
                <w:rtl w:val="0"/>
              </w:rPr>
              <w:t xml:space="preserve">3 передняя бабка</w:t>
            </w:r>
          </w:p>
        </w:tc>
      </w:tr>
      <w:tr>
        <w:trPr>
          <w:cantSplit w:val="0"/>
          <w:trHeight w:val="798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8">
            <w:pPr>
              <w:rPr/>
            </w:pPr>
            <w:r w:rsidDel="00000000" w:rsidR="00000000" w:rsidRPr="00000000">
              <w:rPr>
                <w:rtl w:val="0"/>
              </w:rPr>
              <w:t xml:space="preserve">4 шпиндель с 3-х кулачковом патроном</w:t>
            </w:r>
          </w:p>
        </w:tc>
      </w:tr>
      <w:tr>
        <w:trPr>
          <w:cantSplit w:val="0"/>
          <w:trHeight w:val="48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A">
            <w:pPr>
              <w:rPr/>
            </w:pPr>
            <w:r w:rsidDel="00000000" w:rsidR="00000000" w:rsidRPr="00000000">
              <w:rPr>
                <w:rtl w:val="0"/>
              </w:rPr>
              <w:t xml:space="preserve">5 панель управления</w:t>
            </w:r>
          </w:p>
        </w:tc>
      </w:tr>
      <w:tr>
        <w:trPr>
          <w:cantSplit w:val="0"/>
          <w:trHeight w:val="559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C">
            <w:pPr>
              <w:rPr/>
            </w:pPr>
            <w:r w:rsidDel="00000000" w:rsidR="00000000" w:rsidRPr="00000000">
              <w:rPr>
                <w:rtl w:val="0"/>
              </w:rPr>
              <w:t xml:space="preserve">6 суппорт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E">
            <w:pPr>
              <w:rPr/>
            </w:pPr>
            <w:r w:rsidDel="00000000" w:rsidR="00000000" w:rsidRPr="00000000">
              <w:rPr>
                <w:rtl w:val="0"/>
              </w:rPr>
              <w:t xml:space="preserve">7 инструментальный магазин</w:t>
            </w:r>
          </w:p>
        </w:tc>
      </w:tr>
      <w:tr>
        <w:trPr>
          <w:cantSplit w:val="0"/>
          <w:trHeight w:val="124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0">
            <w:pPr>
              <w:rPr/>
            </w:pPr>
            <w:r w:rsidDel="00000000" w:rsidR="00000000" w:rsidRPr="00000000">
              <w:rPr>
                <w:rtl w:val="0"/>
              </w:rPr>
              <w:t xml:space="preserve">8 устройство автоматической смены инструмента</w:t>
            </w:r>
          </w:p>
        </w:tc>
      </w:tr>
    </w:tbl>
    <w:p w:rsidR="00000000" w:rsidDel="00000000" w:rsidP="00000000" w:rsidRDefault="00000000" w:rsidRPr="00000000" w14:paraId="00000331">
      <w:pPr>
        <w:spacing w:line="240" w:lineRule="auto"/>
        <w:ind w:firstLine="426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spacing w:line="240" w:lineRule="auto"/>
        <w:ind w:firstLine="426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spacing w:after="0" w:line="276" w:lineRule="auto"/>
        <w:ind w:firstLine="426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9 (установление последовательности)</w:t>
      </w:r>
    </w:p>
    <w:p w:rsidR="00000000" w:rsidDel="00000000" w:rsidP="00000000" w:rsidRDefault="00000000" w:rsidRPr="00000000" w14:paraId="00000334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Определите последовательность программирования круговой интерполяции, когда известна конечная точка и центр дуги:</w:t>
      </w:r>
    </w:p>
    <w:p w:rsidR="00000000" w:rsidDel="00000000" w:rsidP="00000000" w:rsidRDefault="00000000" w:rsidRPr="00000000" w14:paraId="00000335">
      <w:pPr>
        <w:spacing w:after="0" w:line="276" w:lineRule="auto"/>
        <w:ind w:lef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Определяем координаты конечной точки;</w:t>
      </w:r>
    </w:p>
    <w:p w:rsidR="00000000" w:rsidDel="00000000" w:rsidP="00000000" w:rsidRDefault="00000000" w:rsidRPr="00000000" w14:paraId="00000336">
      <w:pPr>
        <w:spacing w:after="0" w:line="276" w:lineRule="auto"/>
        <w:ind w:lef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Определяем проекцию радиус вектора I (расстояние из начальной точка до проекции по оси Х); </w:t>
      </w:r>
    </w:p>
    <w:p w:rsidR="00000000" w:rsidDel="00000000" w:rsidP="00000000" w:rsidRDefault="00000000" w:rsidRPr="00000000" w14:paraId="00000337">
      <w:pPr>
        <w:spacing w:after="0" w:line="276" w:lineRule="auto"/>
        <w:ind w:lef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Определяем координаты начальной точки; </w:t>
      </w:r>
    </w:p>
    <w:p w:rsidR="00000000" w:rsidDel="00000000" w:rsidP="00000000" w:rsidRDefault="00000000" w:rsidRPr="00000000" w14:paraId="00000338">
      <w:pPr>
        <w:spacing w:after="0" w:line="276" w:lineRule="auto"/>
        <w:ind w:lef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-Определяем проекцию радиус вектор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расстояние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из начальной точка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до проекции по оси Z); </w:t>
      </w:r>
    </w:p>
    <w:p w:rsidR="00000000" w:rsidDel="00000000" w:rsidP="00000000" w:rsidRDefault="00000000" w:rsidRPr="00000000" w14:paraId="00000339">
      <w:pPr>
        <w:spacing w:after="0" w:line="276" w:lineRule="auto"/>
        <w:ind w:lef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Определяем направление дуги; </w:t>
      </w:r>
    </w:p>
    <w:p w:rsidR="00000000" w:rsidDel="00000000" w:rsidP="00000000" w:rsidRDefault="00000000" w:rsidRPr="00000000" w14:paraId="0000033A">
      <w:pPr>
        <w:spacing w:after="0" w:line="276" w:lineRule="auto"/>
        <w:ind w:lef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Обязательно меняем круговое движение на прямолинейное.</w:t>
      </w:r>
    </w:p>
    <w:p w:rsidR="00000000" w:rsidDel="00000000" w:rsidP="00000000" w:rsidRDefault="00000000" w:rsidRPr="00000000" w14:paraId="0000033B">
      <w:pPr>
        <w:spacing w:after="0" w:line="27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Установите последовательность</w:t>
      </w:r>
    </w:p>
    <w:p w:rsidR="00000000" w:rsidDel="00000000" w:rsidP="00000000" w:rsidRDefault="00000000" w:rsidRPr="00000000" w14:paraId="0000033C">
      <w:pPr>
        <w:spacing w:line="240" w:lineRule="auto"/>
        <w:ind w:firstLine="426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spacing w:after="0" w:line="276" w:lineRule="auto"/>
        <w:ind w:firstLine="426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10(установление последовательности)</w:t>
      </w:r>
    </w:p>
    <w:p w:rsidR="00000000" w:rsidDel="00000000" w:rsidP="00000000" w:rsidRDefault="00000000" w:rsidRPr="00000000" w14:paraId="0000033E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Определите последовательность создания УП при использовании CAD/CAM систем токарной обработки:</w:t>
      </w:r>
    </w:p>
    <w:p w:rsidR="00000000" w:rsidDel="00000000" w:rsidP="00000000" w:rsidRDefault="00000000" w:rsidRPr="00000000" w14:paraId="0000033F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   Создать 3D модель детали по чертежу.</w:t>
      </w:r>
    </w:p>
    <w:p w:rsidR="00000000" w:rsidDel="00000000" w:rsidP="00000000" w:rsidRDefault="00000000" w:rsidRPr="00000000" w14:paraId="00000340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  Выбрать систему ЧПУ, указать локальную систему координат.</w:t>
      </w:r>
    </w:p>
    <w:p w:rsidR="00000000" w:rsidDel="00000000" w:rsidP="00000000" w:rsidRDefault="00000000" w:rsidRPr="00000000" w14:paraId="00000341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  Создать 0 точку на торце детали для её привязки в рабочей зоне станка.</w:t>
      </w:r>
    </w:p>
    <w:p w:rsidR="00000000" w:rsidDel="00000000" w:rsidP="00000000" w:rsidRDefault="00000000" w:rsidRPr="00000000" w14:paraId="00000342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  Задать число позиций.</w:t>
      </w:r>
    </w:p>
    <w:p w:rsidR="00000000" w:rsidDel="00000000" w:rsidP="00000000" w:rsidRDefault="00000000" w:rsidRPr="00000000" w14:paraId="00000343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  Задать контур заготовки.</w:t>
      </w:r>
    </w:p>
    <w:p w:rsidR="00000000" w:rsidDel="00000000" w:rsidP="00000000" w:rsidRDefault="00000000" w:rsidRPr="00000000" w14:paraId="00000344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  Задать режущий инструмент, необходимый для обработки детали.</w:t>
      </w:r>
    </w:p>
    <w:p w:rsidR="00000000" w:rsidDel="00000000" w:rsidP="00000000" w:rsidRDefault="00000000" w:rsidRPr="00000000" w14:paraId="00000345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  Задать параметры приспособления.</w:t>
      </w:r>
    </w:p>
    <w:p w:rsidR="00000000" w:rsidDel="00000000" w:rsidP="00000000" w:rsidRDefault="00000000" w:rsidRPr="00000000" w14:paraId="00000346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  Определить Исходную точки обработки.</w:t>
      </w:r>
    </w:p>
    <w:p w:rsidR="00000000" w:rsidDel="00000000" w:rsidP="00000000" w:rsidRDefault="00000000" w:rsidRPr="00000000" w14:paraId="00000347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   Сформировать набор обработок в соответствии с планом обработки детали.</w:t>
      </w:r>
    </w:p>
    <w:p w:rsidR="00000000" w:rsidDel="00000000" w:rsidP="00000000" w:rsidRDefault="00000000" w:rsidRPr="00000000" w14:paraId="00000348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   Задать Зону безопасности перемещения РИ между обработками.</w:t>
      </w:r>
    </w:p>
    <w:p w:rsidR="00000000" w:rsidDel="00000000" w:rsidP="00000000" w:rsidRDefault="00000000" w:rsidRPr="00000000" w14:paraId="00000349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   Провести визуализацию управляющей программу.</w:t>
      </w:r>
    </w:p>
    <w:p w:rsidR="00000000" w:rsidDel="00000000" w:rsidP="00000000" w:rsidRDefault="00000000" w:rsidRPr="00000000" w14:paraId="0000034A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   Сгенерировать программу ЧПУ в кодах системы ЧПУ.</w:t>
      </w:r>
    </w:p>
    <w:p w:rsidR="00000000" w:rsidDel="00000000" w:rsidP="00000000" w:rsidRDefault="00000000" w:rsidRPr="00000000" w14:paraId="0000034B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    При необходимости провести редактирование управляющей программы.</w:t>
      </w:r>
    </w:p>
    <w:p w:rsidR="00000000" w:rsidDel="00000000" w:rsidP="00000000" w:rsidRDefault="00000000" w:rsidRPr="00000000" w14:paraId="0000034C">
      <w:pPr>
        <w:spacing w:after="0" w:line="27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Установите последовательность</w:t>
      </w:r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284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284"/>
        <w:jc w:val="center"/>
        <w:rPr>
          <w:rFonts w:ascii="Times New Roman" w:cs="Times New Roman" w:eastAsia="Times New Roman" w:hAnsi="Times New Roman"/>
          <w:b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МДК.01.01 Технологические процессы изготовления деталей машин</w:t>
      </w:r>
    </w:p>
    <w:p w:rsidR="00000000" w:rsidDel="00000000" w:rsidP="00000000" w:rsidRDefault="00000000" w:rsidRPr="00000000" w14:paraId="0000034F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1(открытая форма вопроса)</w:t>
      </w:r>
    </w:p>
    <w:p w:rsidR="00000000" w:rsidDel="00000000" w:rsidP="00000000" w:rsidRDefault="00000000" w:rsidRPr="00000000" w14:paraId="00000350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Заполните пропуски словами и фразами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51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Технологическая подготовка производства (ТПП) представляет собой ______________________   __________________________, обеспечивающих технологическую готовность предприятия ____________________________необходимого _________________</w:t>
      </w:r>
    </w:p>
    <w:p w:rsidR="00000000" w:rsidDel="00000000" w:rsidP="00000000" w:rsidRDefault="00000000" w:rsidRPr="00000000" w14:paraId="00000352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установленных сроках, объеме производства и __________________.</w:t>
      </w:r>
    </w:p>
    <w:p w:rsidR="00000000" w:rsidDel="00000000" w:rsidP="00000000" w:rsidRDefault="00000000" w:rsidRPr="00000000" w14:paraId="0000035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2 (вопрос на соответствие)</w:t>
      </w:r>
    </w:p>
    <w:p w:rsidR="00000000" w:rsidDel="00000000" w:rsidP="00000000" w:rsidRDefault="00000000" w:rsidRPr="00000000" w14:paraId="00000355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тип ТП, который соответствует перечисленным признакам</w:t>
      </w:r>
    </w:p>
    <w:tbl>
      <w:tblPr>
        <w:tblStyle w:val="Table35"/>
        <w:tblW w:w="930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0"/>
        <w:gridCol w:w="4620"/>
        <w:tblGridChange w:id="0">
          <w:tblGrid>
            <w:gridCol w:w="4680"/>
            <w:gridCol w:w="462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Признак ТП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Тип ТП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8">
            <w:pPr>
              <w:ind w:firstLine="3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Степень унификации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 -Проектный</w:t>
            </w:r>
          </w:p>
          <w:p w:rsidR="00000000" w:rsidDel="00000000" w:rsidP="00000000" w:rsidRDefault="00000000" w:rsidRPr="00000000" w14:paraId="0000035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-Временный</w:t>
            </w:r>
          </w:p>
          <w:p w:rsidR="00000000" w:rsidDel="00000000" w:rsidP="00000000" w:rsidRDefault="00000000" w:rsidRPr="00000000" w14:paraId="0000035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-Стандартный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C">
            <w:pPr>
              <w:ind w:firstLine="3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Уровень достижения науки и техники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б-Единичный</w:t>
            </w:r>
          </w:p>
          <w:p w:rsidR="00000000" w:rsidDel="00000000" w:rsidP="00000000" w:rsidRDefault="00000000" w:rsidRPr="00000000" w14:paraId="0000035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-Унифицированный</w:t>
            </w:r>
          </w:p>
        </w:tc>
      </w:tr>
    </w:tbl>
    <w:p w:rsidR="00000000" w:rsidDel="00000000" w:rsidP="00000000" w:rsidRDefault="00000000" w:rsidRPr="00000000" w14:paraId="0000035F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6"/>
        <w:tblW w:w="936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6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Стадия разработки  состояния ТПП и стандартизации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 -Перспективный</w:t>
            </w:r>
          </w:p>
          <w:p w:rsidR="00000000" w:rsidDel="00000000" w:rsidP="00000000" w:rsidRDefault="00000000" w:rsidRPr="00000000" w14:paraId="0000036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-Рабочий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6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По содержанию операций перемещений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 Комплексный</w:t>
            </w:r>
          </w:p>
          <w:p w:rsidR="00000000" w:rsidDel="00000000" w:rsidP="00000000" w:rsidRDefault="00000000" w:rsidRPr="00000000" w14:paraId="0000036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-Специализированный</w:t>
            </w:r>
          </w:p>
        </w:tc>
      </w:tr>
    </w:tbl>
    <w:p w:rsidR="00000000" w:rsidDel="00000000" w:rsidP="00000000" w:rsidRDefault="00000000" w:rsidRPr="00000000" w14:paraId="0000036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3 (определение последовательности)</w:t>
      </w:r>
    </w:p>
    <w:p w:rsidR="00000000" w:rsidDel="00000000" w:rsidP="00000000" w:rsidRDefault="00000000" w:rsidRPr="00000000" w14:paraId="00000368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Определите последовательность основных данных, необходимых для разработки ТП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69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Назначение детали</w:t>
      </w:r>
    </w:p>
    <w:p w:rsidR="00000000" w:rsidDel="00000000" w:rsidP="00000000" w:rsidRDefault="00000000" w:rsidRPr="00000000" w14:paraId="0000036A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Чертеж детали </w:t>
      </w:r>
    </w:p>
    <w:p w:rsidR="00000000" w:rsidDel="00000000" w:rsidP="00000000" w:rsidRDefault="00000000" w:rsidRPr="00000000" w14:paraId="0000036B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Материалы</w:t>
      </w:r>
    </w:p>
    <w:p w:rsidR="00000000" w:rsidDel="00000000" w:rsidP="00000000" w:rsidRDefault="00000000" w:rsidRPr="00000000" w14:paraId="0000036C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Производственная программа</w:t>
      </w:r>
    </w:p>
    <w:p w:rsidR="00000000" w:rsidDel="00000000" w:rsidP="00000000" w:rsidRDefault="00000000" w:rsidRPr="00000000" w14:paraId="0000036D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Технологические условия</w:t>
      </w:r>
    </w:p>
    <w:p w:rsidR="00000000" w:rsidDel="00000000" w:rsidP="00000000" w:rsidRDefault="00000000" w:rsidRPr="00000000" w14:paraId="0000036E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Технические требования к детали</w:t>
      </w:r>
    </w:p>
    <w:p w:rsidR="00000000" w:rsidDel="00000000" w:rsidP="00000000" w:rsidRDefault="00000000" w:rsidRPr="00000000" w14:paraId="0000036F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Геометрия форма и размер</w:t>
      </w:r>
    </w:p>
    <w:p w:rsidR="00000000" w:rsidDel="00000000" w:rsidP="00000000" w:rsidRDefault="00000000" w:rsidRPr="00000000" w14:paraId="00000370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Качество поверхности</w:t>
      </w:r>
    </w:p>
    <w:p w:rsidR="00000000" w:rsidDel="00000000" w:rsidP="00000000" w:rsidRDefault="00000000" w:rsidRPr="00000000" w14:paraId="00000371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Точность формы размер и взаимное распределение</w:t>
      </w:r>
    </w:p>
    <w:p w:rsidR="00000000" w:rsidDel="00000000" w:rsidP="00000000" w:rsidRDefault="00000000" w:rsidRPr="00000000" w14:paraId="00000372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Методы контроля</w:t>
      </w:r>
    </w:p>
    <w:p w:rsidR="00000000" w:rsidDel="00000000" w:rsidP="00000000" w:rsidRDefault="00000000" w:rsidRPr="00000000" w14:paraId="00000373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Особые требования</w:t>
      </w:r>
    </w:p>
    <w:p w:rsidR="00000000" w:rsidDel="00000000" w:rsidP="00000000" w:rsidRDefault="00000000" w:rsidRPr="00000000" w14:paraId="0000037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4 (определение последовательности)</w:t>
      </w:r>
    </w:p>
    <w:p w:rsidR="00000000" w:rsidDel="00000000" w:rsidP="00000000" w:rsidRDefault="00000000" w:rsidRPr="00000000" w14:paraId="00000376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Определите последовательность дополнительных сведений, необходимых для разработки ТП</w:t>
      </w:r>
    </w:p>
    <w:p w:rsidR="00000000" w:rsidDel="00000000" w:rsidP="00000000" w:rsidRDefault="00000000" w:rsidRPr="00000000" w14:paraId="00000377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Сведения об имеющемся оборудовании</w:t>
      </w:r>
    </w:p>
    <w:p w:rsidR="00000000" w:rsidDel="00000000" w:rsidP="00000000" w:rsidRDefault="00000000" w:rsidRPr="00000000" w14:paraId="00000378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Сведения о заготовке</w:t>
      </w:r>
    </w:p>
    <w:p w:rsidR="00000000" w:rsidDel="00000000" w:rsidP="00000000" w:rsidRDefault="00000000" w:rsidRPr="00000000" w14:paraId="00000379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Размеры</w:t>
      </w:r>
    </w:p>
    <w:p w:rsidR="00000000" w:rsidDel="00000000" w:rsidP="00000000" w:rsidRDefault="00000000" w:rsidRPr="00000000" w14:paraId="0000037A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Форма контура</w:t>
      </w:r>
    </w:p>
    <w:p w:rsidR="00000000" w:rsidDel="00000000" w:rsidP="00000000" w:rsidRDefault="00000000" w:rsidRPr="00000000" w14:paraId="0000037B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Руководящие материалы</w:t>
      </w:r>
    </w:p>
    <w:p w:rsidR="00000000" w:rsidDel="00000000" w:rsidP="00000000" w:rsidRDefault="00000000" w:rsidRPr="00000000" w14:paraId="0000037C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Состояние оборудования </w:t>
      </w:r>
    </w:p>
    <w:p w:rsidR="00000000" w:rsidDel="00000000" w:rsidP="00000000" w:rsidRDefault="00000000" w:rsidRPr="00000000" w14:paraId="0000037D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Метод изготовления </w:t>
      </w:r>
    </w:p>
    <w:p w:rsidR="00000000" w:rsidDel="00000000" w:rsidP="00000000" w:rsidRDefault="00000000" w:rsidRPr="00000000" w14:paraId="0000037E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Тип и модель</w:t>
      </w:r>
    </w:p>
    <w:p w:rsidR="00000000" w:rsidDel="00000000" w:rsidP="00000000" w:rsidRDefault="00000000" w:rsidRPr="00000000" w14:paraId="0000037F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Основные технические данные</w:t>
      </w:r>
    </w:p>
    <w:p w:rsidR="00000000" w:rsidDel="00000000" w:rsidP="00000000" w:rsidRDefault="00000000" w:rsidRPr="00000000" w14:paraId="00000380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Стандарт на прокат</w:t>
      </w:r>
    </w:p>
    <w:p w:rsidR="00000000" w:rsidDel="00000000" w:rsidP="00000000" w:rsidRDefault="00000000" w:rsidRPr="00000000" w14:paraId="00000381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Норматив на расчет припусков</w:t>
      </w:r>
    </w:p>
    <w:p w:rsidR="00000000" w:rsidDel="00000000" w:rsidP="00000000" w:rsidRDefault="00000000" w:rsidRPr="00000000" w14:paraId="00000382">
      <w:pPr>
        <w:spacing w:after="0" w:line="276" w:lineRule="auto"/>
        <w:ind w:left="708.661417322834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Норматив на расчет режима резания</w:t>
      </w:r>
    </w:p>
    <w:p w:rsidR="00000000" w:rsidDel="00000000" w:rsidP="00000000" w:rsidRDefault="00000000" w:rsidRPr="00000000" w14:paraId="0000038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5(определение последовательности)</w:t>
      </w:r>
    </w:p>
    <w:p w:rsidR="00000000" w:rsidDel="00000000" w:rsidP="00000000" w:rsidRDefault="00000000" w:rsidRPr="00000000" w14:paraId="00000387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Определите последовательность разработки технологического процесса согласно (ГОСТ 14. 301-73)</w:t>
      </w:r>
    </w:p>
    <w:p w:rsidR="00000000" w:rsidDel="00000000" w:rsidP="00000000" w:rsidRDefault="00000000" w:rsidRPr="00000000" w14:paraId="000003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0" w:hanging="425.338582677165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Устанавливают рациональную последовательность обработки – технологический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маршрут.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Определяют тип производства, такт выпуска или размер партии, вид заготовки.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Выбирают станки для отдельных операций.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Операции разбивают на переходы и ходы, устанавливают межоперационные припуски и допуски.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Определяют способ установки (базирование) и закрепления заготовки на каждой операции и уточняют порядок операций.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Выбирают приспособления и намечают принципиальные схемы специальных приспособлений.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Определяют размеры заготовки.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Устанавливают режимы резания для всех переходов.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Подбирают тип и размер инструмента и разрабатывают конструктивные эскизы специальных инструментов.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Осуществляют техническое нормирование и устанавливают профессию и разряд работы.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Производят сравнительные экономические расчёты, если намечено несколько возможных вариантов обработки.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Оформляют документацию технологических процессов механической обработки.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Разрабатывают организацию производственных участков, включая их планировку и внутрицеховой транспорт.</w:t>
      </w:r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Задание 6(определение последовательности)</w:t>
      </w:r>
    </w:p>
    <w:p w:rsidR="00000000" w:rsidDel="00000000" w:rsidP="00000000" w:rsidRDefault="00000000" w:rsidRPr="00000000" w14:paraId="00000398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Определите последовательность выбора режима резания, расчета машинного времени и экономического обоснования разработанного маршрута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99">
      <w:pPr>
        <w:spacing w:after="0" w:line="276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выбрать глубину резания и подачу;</w:t>
      </w:r>
    </w:p>
    <w:p w:rsidR="00000000" w:rsidDel="00000000" w:rsidP="00000000" w:rsidRDefault="00000000" w:rsidRPr="00000000" w14:paraId="0000039A">
      <w:pPr>
        <w:spacing w:after="0" w:line="276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определить обрабатываемый диаметр и длину;</w:t>
      </w:r>
    </w:p>
    <w:p w:rsidR="00000000" w:rsidDel="00000000" w:rsidP="00000000" w:rsidRDefault="00000000" w:rsidRPr="00000000" w14:paraId="0000039B">
      <w:pPr>
        <w:spacing w:after="0" w:line="276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выбрать скорость резания;</w:t>
      </w:r>
    </w:p>
    <w:p w:rsidR="00000000" w:rsidDel="00000000" w:rsidP="00000000" w:rsidRDefault="00000000" w:rsidRPr="00000000" w14:paraId="0000039C">
      <w:pPr>
        <w:spacing w:after="0" w:line="276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вычислить частоту вращения шпинделя в соответствии с реальными</w:t>
      </w:r>
    </w:p>
    <w:p w:rsidR="00000000" w:rsidDel="00000000" w:rsidP="00000000" w:rsidRDefault="00000000" w:rsidRPr="00000000" w14:paraId="0000039D">
      <w:pPr>
        <w:spacing w:after="0"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возможностями станка;</w:t>
      </w:r>
    </w:p>
    <w:p w:rsidR="00000000" w:rsidDel="00000000" w:rsidP="00000000" w:rsidRDefault="00000000" w:rsidRPr="00000000" w14:paraId="0000039E">
      <w:pPr>
        <w:spacing w:after="0" w:line="276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корректировать подачу в соответствии с паспортными данными станка;</w:t>
      </w:r>
    </w:p>
    <w:p w:rsidR="00000000" w:rsidDel="00000000" w:rsidP="00000000" w:rsidRDefault="00000000" w:rsidRPr="00000000" w14:paraId="0000039F">
      <w:pPr>
        <w:spacing w:after="0" w:line="276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вычислить фактическую скорость резания;</w:t>
      </w:r>
    </w:p>
    <w:p w:rsidR="00000000" w:rsidDel="00000000" w:rsidP="00000000" w:rsidRDefault="00000000" w:rsidRPr="00000000" w14:paraId="000003A0">
      <w:pPr>
        <w:spacing w:after="0" w:line="276" w:lineRule="auto"/>
        <w:ind w:left="0"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определить составляющие силы резания, крутящий момент, мощность станка и коэффициент использования станка по мощности;</w:t>
      </w:r>
    </w:p>
    <w:p w:rsidR="00000000" w:rsidDel="00000000" w:rsidP="00000000" w:rsidRDefault="00000000" w:rsidRPr="00000000" w14:paraId="000003A1">
      <w:pPr>
        <w:spacing w:after="0" w:line="276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определить квалификацию рабочих;</w:t>
      </w:r>
    </w:p>
    <w:p w:rsidR="00000000" w:rsidDel="00000000" w:rsidP="00000000" w:rsidRDefault="00000000" w:rsidRPr="00000000" w14:paraId="000003A2">
      <w:pPr>
        <w:spacing w:after="0" w:line="276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вычислить машинное время;</w:t>
      </w:r>
    </w:p>
    <w:p w:rsidR="00000000" w:rsidDel="00000000" w:rsidP="00000000" w:rsidRDefault="00000000" w:rsidRPr="00000000" w14:paraId="000003A3">
      <w:pPr>
        <w:spacing w:after="0" w:line="276" w:lineRule="auto"/>
        <w:ind w:left="708.661417322834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сделать экономический анализ и обоснование выбранной технологии обработки.</w:t>
      </w:r>
    </w:p>
    <w:p w:rsidR="00000000" w:rsidDel="00000000" w:rsidP="00000000" w:rsidRDefault="00000000" w:rsidRPr="00000000" w14:paraId="000003A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7 (определение последовательности)</w:t>
      </w:r>
    </w:p>
    <w:p w:rsidR="00000000" w:rsidDel="00000000" w:rsidP="00000000" w:rsidRDefault="00000000" w:rsidRPr="00000000" w14:paraId="000003A6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Определите последовательность выбора исходных данных для выбора заготовки и разработки чертежа заготовки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A7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годовой объем выпуска;</w:t>
      </w:r>
    </w:p>
    <w:p w:rsidR="00000000" w:rsidDel="00000000" w:rsidP="00000000" w:rsidRDefault="00000000" w:rsidRPr="00000000" w14:paraId="000003A8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чертеж детали с техническими требованиями на изготовление, с указанием массы и марки материала;</w:t>
      </w:r>
    </w:p>
    <w:p w:rsidR="00000000" w:rsidDel="00000000" w:rsidP="00000000" w:rsidRDefault="00000000" w:rsidRPr="00000000" w14:paraId="000003A9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данные о технологических возможностях и ресурсах предприятия;</w:t>
      </w:r>
    </w:p>
    <w:p w:rsidR="00000000" w:rsidDel="00000000" w:rsidP="00000000" w:rsidRDefault="00000000" w:rsidRPr="00000000" w14:paraId="000003AA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тип производства;</w:t>
      </w:r>
    </w:p>
    <w:p w:rsidR="00000000" w:rsidDel="00000000" w:rsidP="00000000" w:rsidRDefault="00000000" w:rsidRPr="00000000" w14:paraId="000003AB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метод получения заготовки;</w:t>
      </w:r>
    </w:p>
    <w:p w:rsidR="00000000" w:rsidDel="00000000" w:rsidP="00000000" w:rsidRDefault="00000000" w:rsidRPr="00000000" w14:paraId="000003AC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-чертеж заготовки вычерчивают с необходимым количеством проекций разрезов и сечений;</w:t>
      </w:r>
    </w:p>
    <w:p w:rsidR="00000000" w:rsidDel="00000000" w:rsidP="00000000" w:rsidRDefault="00000000" w:rsidRPr="00000000" w14:paraId="000003AD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на каждую из обрабатываемых поверхностей устанавливают припуск. Величину припуска принимают по таблицам из указанной литературы.</w:t>
      </w:r>
    </w:p>
    <w:p w:rsidR="00000000" w:rsidDel="00000000" w:rsidP="00000000" w:rsidRDefault="00000000" w:rsidRPr="00000000" w14:paraId="000003AE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8 (открытая форма вопроса)</w:t>
      </w:r>
    </w:p>
    <w:p w:rsidR="00000000" w:rsidDel="00000000" w:rsidP="00000000" w:rsidRDefault="00000000" w:rsidRPr="00000000" w14:paraId="000003B0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Перечислите виды оценки технологичности конструкции:</w:t>
      </w:r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9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9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3B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9 (открытая форма вопроса)</w:t>
      </w:r>
    </w:p>
    <w:p w:rsidR="00000000" w:rsidDel="00000000" w:rsidP="00000000" w:rsidRDefault="00000000" w:rsidRPr="00000000" w14:paraId="000003B5">
      <w:pPr>
        <w:spacing w:after="0" w:line="276" w:lineRule="auto"/>
        <w:ind w:left="720" w:hanging="11.338582677165334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Перечислите основные показатели, характеризующие технологичность </w:t>
      </w:r>
    </w:p>
    <w:p w:rsidR="00000000" w:rsidDel="00000000" w:rsidP="00000000" w:rsidRDefault="00000000" w:rsidRPr="00000000" w14:paraId="000003B6">
      <w:pPr>
        <w:spacing w:after="0" w:line="27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конструкции изделия:</w:t>
      </w:r>
    </w:p>
    <w:p w:rsidR="00000000" w:rsidDel="00000000" w:rsidP="00000000" w:rsidRDefault="00000000" w:rsidRPr="00000000" w14:paraId="000003B7">
      <w:pPr>
        <w:numPr>
          <w:ilvl w:val="0"/>
          <w:numId w:val="4"/>
        </w:numPr>
        <w:spacing w:after="0" w:line="276" w:lineRule="auto"/>
        <w:ind w:left="720" w:hanging="11.33858267716533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3B8">
      <w:pPr>
        <w:numPr>
          <w:ilvl w:val="0"/>
          <w:numId w:val="4"/>
        </w:numPr>
        <w:spacing w:after="0" w:line="276" w:lineRule="auto"/>
        <w:ind w:left="720" w:hanging="11.33858267716533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___________________________________________________________</w:t>
      </w:r>
    </w:p>
    <w:p w:rsidR="00000000" w:rsidDel="00000000" w:rsidP="00000000" w:rsidRDefault="00000000" w:rsidRPr="00000000" w14:paraId="000003B9">
      <w:pPr>
        <w:numPr>
          <w:ilvl w:val="0"/>
          <w:numId w:val="4"/>
        </w:numPr>
        <w:spacing w:after="0" w:line="276" w:lineRule="auto"/>
        <w:ind w:left="720" w:hanging="11.33858267716533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___________________________________________________________</w:t>
      </w:r>
    </w:p>
    <w:p w:rsidR="00000000" w:rsidDel="00000000" w:rsidP="00000000" w:rsidRDefault="00000000" w:rsidRPr="00000000" w14:paraId="000003BA">
      <w:pPr>
        <w:numPr>
          <w:ilvl w:val="0"/>
          <w:numId w:val="4"/>
        </w:numPr>
        <w:spacing w:after="0" w:line="276" w:lineRule="auto"/>
        <w:ind w:left="720" w:hanging="11.33858267716533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___________________________________________________________</w:t>
      </w:r>
    </w:p>
    <w:p w:rsidR="00000000" w:rsidDel="00000000" w:rsidP="00000000" w:rsidRDefault="00000000" w:rsidRPr="00000000" w14:paraId="000003BB">
      <w:pPr>
        <w:numPr>
          <w:ilvl w:val="0"/>
          <w:numId w:val="4"/>
        </w:numPr>
        <w:spacing w:after="0" w:line="276" w:lineRule="auto"/>
        <w:ind w:left="720" w:hanging="11.33858267716533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___________________________________________________________</w:t>
      </w:r>
    </w:p>
    <w:p w:rsidR="00000000" w:rsidDel="00000000" w:rsidP="00000000" w:rsidRDefault="00000000" w:rsidRPr="00000000" w14:paraId="000003BC">
      <w:pPr>
        <w:numPr>
          <w:ilvl w:val="0"/>
          <w:numId w:val="4"/>
        </w:numPr>
        <w:spacing w:after="0" w:line="276" w:lineRule="auto"/>
        <w:ind w:left="720" w:hanging="11.33858267716533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___________________________________________________________</w:t>
      </w:r>
    </w:p>
    <w:p w:rsidR="00000000" w:rsidDel="00000000" w:rsidP="00000000" w:rsidRDefault="00000000" w:rsidRPr="00000000" w14:paraId="000003BD">
      <w:pPr>
        <w:numPr>
          <w:ilvl w:val="0"/>
          <w:numId w:val="4"/>
        </w:numPr>
        <w:spacing w:after="0" w:line="276" w:lineRule="auto"/>
        <w:ind w:left="720" w:hanging="11.33858267716533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3BE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10 (открытая форма вопроса)</w:t>
      </w:r>
    </w:p>
    <w:p w:rsidR="00000000" w:rsidDel="00000000" w:rsidP="00000000" w:rsidRDefault="00000000" w:rsidRPr="00000000" w14:paraId="000003C0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Перечислите факторы, влияющие на технологичность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C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11.338582677165334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3C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11.338582677165334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11.338582677165334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11.338582677165334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3C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11 (вопрос на соответствие)</w:t>
      </w:r>
    </w:p>
    <w:p w:rsidR="00000000" w:rsidDel="00000000" w:rsidP="00000000" w:rsidRDefault="00000000" w:rsidRPr="00000000" w14:paraId="000003C7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метод и описание метода сборки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tbl>
      <w:tblPr>
        <w:tblStyle w:val="Table37"/>
        <w:tblW w:w="934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00"/>
        <w:gridCol w:w="6045"/>
        <w:tblGridChange w:id="0">
          <w:tblGrid>
            <w:gridCol w:w="3300"/>
            <w:gridCol w:w="604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Метод сборки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Описание метода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</w:t>
            </w:r>
            <w:r w:rsidDel="00000000" w:rsidR="00000000" w:rsidRPr="00000000">
              <w:rPr>
                <w:color w:val="302030"/>
                <w:sz w:val="24"/>
                <w:szCs w:val="24"/>
                <w:rtl w:val="0"/>
              </w:rPr>
              <w:t xml:space="preserve">метод абсолютной взаимозаменяемости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А) </w:t>
            </w:r>
            <w:r w:rsidDel="00000000" w:rsidR="00000000" w:rsidRPr="00000000">
              <w:rPr>
                <w:rtl w:val="0"/>
              </w:rPr>
              <w:t xml:space="preserve">П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рименяется в случае, когда деталиимеют ограниченную взаимозаменяемость, и процесс механизации и автоматизации усложняется.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метод неполной взаимозаменяемости</w:t>
            </w:r>
          </w:p>
        </w:tc>
        <w:tc>
          <w:tcPr/>
          <w:p w:rsidR="00000000" w:rsidDel="00000000" w:rsidP="00000000" w:rsidRDefault="00000000" w:rsidRPr="00000000" w14:paraId="000003C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Б) </w:t>
            </w:r>
            <w:r w:rsidDel="00000000" w:rsidR="00000000" w:rsidRPr="00000000">
              <w:rPr>
                <w:rtl w:val="0"/>
              </w:rPr>
              <w:t xml:space="preserve">П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рименяется в случае, когдадетали геометрически взаимозаменяемы, и при установке не требуется дополнительных работ, не требуется осуществлять контроль сборочного размера.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метод групповой взаимозаменяемости</w:t>
            </w:r>
          </w:p>
        </w:tc>
        <w:tc>
          <w:tcPr/>
          <w:p w:rsidR="00000000" w:rsidDel="00000000" w:rsidP="00000000" w:rsidRDefault="00000000" w:rsidRPr="00000000" w14:paraId="000003C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В) </w:t>
            </w:r>
            <w:r w:rsidDel="00000000" w:rsidR="00000000" w:rsidRPr="00000000">
              <w:rPr>
                <w:rtl w:val="0"/>
              </w:rPr>
              <w:t xml:space="preserve">Г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еометрическая точность достигается или нарушается при сборке. Во многом это зависит от метода, а не только от точности входящих в сборку деталей.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метод индивидуального </w:t>
            </w:r>
          </w:p>
          <w:p w:rsidR="00000000" w:rsidDel="00000000" w:rsidP="00000000" w:rsidRDefault="00000000" w:rsidRPr="00000000" w14:paraId="000003D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подбора</w:t>
            </w:r>
          </w:p>
        </w:tc>
        <w:tc>
          <w:tcPr/>
          <w:p w:rsidR="00000000" w:rsidDel="00000000" w:rsidP="00000000" w:rsidRDefault="00000000" w:rsidRPr="00000000" w14:paraId="000003D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Г) </w:t>
            </w:r>
            <w:r w:rsidDel="00000000" w:rsidR="00000000" w:rsidRPr="00000000">
              <w:rPr>
                <w:rtl w:val="0"/>
              </w:rPr>
              <w:t xml:space="preserve">П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рименяется для обеспечения высокой точности сборочного размера, когда погрешность на предыдущих операциях больше допуска.</w:t>
            </w:r>
          </w:p>
        </w:tc>
      </w:tr>
    </w:tbl>
    <w:p w:rsidR="00000000" w:rsidDel="00000000" w:rsidP="00000000" w:rsidRDefault="00000000" w:rsidRPr="00000000" w14:paraId="000003D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МДК.01.02 Системы автоматизированного проектирования </w:t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276" w:right="0" w:firstLine="0"/>
        <w:jc w:val="center"/>
        <w:rPr>
          <w:rFonts w:ascii="Times New Roman" w:cs="Times New Roman" w:eastAsia="Times New Roman" w:hAnsi="Times New Roman"/>
          <w:b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 программирования в машиностроении</w:t>
      </w:r>
    </w:p>
    <w:p w:rsidR="00000000" w:rsidDel="00000000" w:rsidP="00000000" w:rsidRDefault="00000000" w:rsidRPr="00000000" w14:paraId="000003D6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1 (с выбором ответа)</w:t>
      </w:r>
    </w:p>
    <w:p w:rsidR="00000000" w:rsidDel="00000000" w:rsidP="00000000" w:rsidRDefault="00000000" w:rsidRPr="00000000" w14:paraId="000003D7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определение 3D- моделирование - это:</w:t>
      </w:r>
    </w:p>
    <w:p w:rsidR="00000000" w:rsidDel="00000000" w:rsidP="00000000" w:rsidRDefault="00000000" w:rsidRPr="00000000" w14:paraId="000003D8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 Область деятельности, в которой компьютерные технологии используются для создания изображений.</w:t>
      </w:r>
    </w:p>
    <w:p w:rsidR="00000000" w:rsidDel="00000000" w:rsidP="00000000" w:rsidRDefault="00000000" w:rsidRPr="00000000" w14:paraId="000003D9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Б) Процесс создания трёхмерной модели объекта. </w:t>
      </w:r>
    </w:p>
    <w:p w:rsidR="00000000" w:rsidDel="00000000" w:rsidP="00000000" w:rsidRDefault="00000000" w:rsidRPr="00000000" w14:paraId="000003DA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В) Процесс построения проекции в соответствии с выбранной физической моделью.</w:t>
      </w:r>
    </w:p>
    <w:p w:rsidR="00000000" w:rsidDel="00000000" w:rsidP="00000000" w:rsidRDefault="00000000" w:rsidRPr="00000000" w14:paraId="000003DB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1 правильный ответ</w:t>
      </w:r>
    </w:p>
    <w:p w:rsidR="00000000" w:rsidDel="00000000" w:rsidP="00000000" w:rsidRDefault="00000000" w:rsidRPr="00000000" w14:paraId="000003D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2 (с выбором ответа)</w:t>
      </w:r>
    </w:p>
    <w:p w:rsidR="00000000" w:rsidDel="00000000" w:rsidP="00000000" w:rsidRDefault="00000000" w:rsidRPr="00000000" w14:paraId="000003DE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моделирование, при котором реальному объекту противопоставляется его увеличенная или уменьшенная копия, называется:</w:t>
      </w:r>
    </w:p>
    <w:p w:rsidR="00000000" w:rsidDel="00000000" w:rsidP="00000000" w:rsidRDefault="00000000" w:rsidRPr="00000000" w14:paraId="000003DF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 формальным</w:t>
      </w:r>
    </w:p>
    <w:p w:rsidR="00000000" w:rsidDel="00000000" w:rsidP="00000000" w:rsidRDefault="00000000" w:rsidRPr="00000000" w14:paraId="000003E0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Б) математическим</w:t>
      </w:r>
    </w:p>
    <w:p w:rsidR="00000000" w:rsidDel="00000000" w:rsidP="00000000" w:rsidRDefault="00000000" w:rsidRPr="00000000" w14:paraId="000003E1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В) материальным </w:t>
      </w:r>
    </w:p>
    <w:p w:rsidR="00000000" w:rsidDel="00000000" w:rsidP="00000000" w:rsidRDefault="00000000" w:rsidRPr="00000000" w14:paraId="000003E2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1 правильный ответ</w:t>
      </w:r>
    </w:p>
    <w:p w:rsidR="00000000" w:rsidDel="00000000" w:rsidP="00000000" w:rsidRDefault="00000000" w:rsidRPr="00000000" w14:paraId="000003E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3 (с выбором ответа)</w:t>
      </w:r>
    </w:p>
    <w:p w:rsidR="00000000" w:rsidDel="00000000" w:rsidP="00000000" w:rsidRDefault="00000000" w:rsidRPr="00000000" w14:paraId="000003E5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Выберите определение что такое Рендеринг:</w:t>
      </w:r>
    </w:p>
    <w:p w:rsidR="00000000" w:rsidDel="00000000" w:rsidP="00000000" w:rsidRDefault="00000000" w:rsidRPr="00000000" w14:paraId="000003E6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 Построение проекции в соответствии с выбранной физической моделью </w:t>
      </w:r>
    </w:p>
    <w:p w:rsidR="00000000" w:rsidDel="00000000" w:rsidP="00000000" w:rsidRDefault="00000000" w:rsidRPr="00000000" w14:paraId="000003E7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Б) Доработка изображения</w:t>
      </w:r>
    </w:p>
    <w:p w:rsidR="00000000" w:rsidDel="00000000" w:rsidP="00000000" w:rsidRDefault="00000000" w:rsidRPr="00000000" w14:paraId="000003E8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В) Придание движения объектам</w:t>
      </w:r>
    </w:p>
    <w:p w:rsidR="00000000" w:rsidDel="00000000" w:rsidP="00000000" w:rsidRDefault="00000000" w:rsidRPr="00000000" w14:paraId="000003E9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4 (вопрос на соответствие)</w:t>
      </w:r>
    </w:p>
    <w:p w:rsidR="00000000" w:rsidDel="00000000" w:rsidP="00000000" w:rsidRDefault="00000000" w:rsidRPr="00000000" w14:paraId="000003EB">
      <w:pPr>
        <w:spacing w:after="0" w:line="276" w:lineRule="auto"/>
        <w:ind w:firstLine="708.661417322834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аббревиатуру автоматизированных систем и их понятие:</w:t>
      </w:r>
    </w:p>
    <w:tbl>
      <w:tblPr>
        <w:tblStyle w:val="Table38"/>
        <w:tblW w:w="9435.0" w:type="dxa"/>
        <w:jc w:val="left"/>
        <w:tblInd w:w="-25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10"/>
        <w:gridCol w:w="7125"/>
        <w:tblGridChange w:id="0">
          <w:tblGrid>
            <w:gridCol w:w="2310"/>
            <w:gridCol w:w="7125"/>
          </w:tblGrid>
        </w:tblGridChange>
      </w:tblGrid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Вид системы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Понятие</w:t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EE">
            <w:pPr>
              <w:ind w:left="109" w:hanging="109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САD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А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Система расчетов и инженерного анализа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F0">
            <w:pPr>
              <w:ind w:left="109" w:hanging="109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CAM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Б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Система конструкторского проектирования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F2">
            <w:pPr>
              <w:ind w:left="109" w:hanging="109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CAE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Автоматизированная технологическая подготовка производства (программирования станков с ЧПУ)</w:t>
            </w:r>
          </w:p>
        </w:tc>
      </w:tr>
    </w:tbl>
    <w:p w:rsidR="00000000" w:rsidDel="00000000" w:rsidP="00000000" w:rsidRDefault="00000000" w:rsidRPr="00000000" w14:paraId="000003F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5</w:t>
      </w:r>
    </w:p>
    <w:p w:rsidR="00000000" w:rsidDel="00000000" w:rsidP="00000000" w:rsidRDefault="00000000" w:rsidRPr="00000000" w14:paraId="000003F7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тип документа и его графическое изображение:</w:t>
      </w:r>
    </w:p>
    <w:tbl>
      <w:tblPr>
        <w:tblStyle w:val="Table39"/>
        <w:tblW w:w="935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71"/>
        <w:gridCol w:w="1871"/>
        <w:gridCol w:w="1871"/>
        <w:gridCol w:w="1872"/>
        <w:gridCol w:w="1872"/>
        <w:tblGridChange w:id="0">
          <w:tblGrid>
            <w:gridCol w:w="1871"/>
            <w:gridCol w:w="1871"/>
            <w:gridCol w:w="1871"/>
            <w:gridCol w:w="1872"/>
            <w:gridCol w:w="1872"/>
          </w:tblGrid>
        </w:tblGridChange>
      </w:tblGrid>
      <w:tr>
        <w:trPr>
          <w:cantSplit w:val="0"/>
          <w:trHeight w:val="1443" w:hRule="atLeast"/>
          <w:tblHeader w:val="0"/>
        </w:trPr>
        <w:tc>
          <w:tcPr/>
          <w:p w:rsidR="00000000" w:rsidDel="00000000" w:rsidP="00000000" w:rsidRDefault="00000000" w:rsidRPr="00000000" w14:paraId="000003F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733527" cy="714475"/>
                  <wp:effectExtent b="0" l="0" r="0" t="0"/>
                  <wp:docPr id="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7" cy="714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684531" cy="586740"/>
                  <wp:effectExtent b="0" l="0" r="0" t="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5"/>
                          <a:srcRect b="16061" l="67872" r="19704" t="22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1" cy="5867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657142" cy="601980"/>
                  <wp:effectExtent b="0" l="0" r="0" t="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6"/>
                          <a:srcRect b="64286" l="44321" r="49469" t="29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2" cy="6019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625415" cy="662940"/>
                  <wp:effectExtent b="0" l="0" r="0" t="0"/>
                  <wp:docPr id="4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6"/>
                          <a:srcRect b="64153" l="13199" r="80575" t="28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15" cy="6629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624840" cy="770151"/>
                  <wp:effectExtent b="0" l="0" r="0" t="0"/>
                  <wp:docPr id="4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6"/>
                          <a:srcRect b="63888" l="24031" r="70613" t="29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7701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F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 чертеж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 деталь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 фрагмент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 спецификация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 сборка</w:t>
            </w:r>
          </w:p>
        </w:tc>
      </w:tr>
    </w:tbl>
    <w:p w:rsidR="00000000" w:rsidDel="00000000" w:rsidP="00000000" w:rsidRDefault="00000000" w:rsidRPr="00000000" w14:paraId="0000040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6</w:t>
      </w:r>
    </w:p>
    <w:p w:rsidR="00000000" w:rsidDel="00000000" w:rsidP="00000000" w:rsidRDefault="00000000" w:rsidRPr="00000000" w14:paraId="00000404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тип трехмерной модели САПР и его описание:</w:t>
      </w:r>
    </w:p>
    <w:tbl>
      <w:tblPr>
        <w:tblStyle w:val="Table40"/>
        <w:tblW w:w="934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45"/>
        <w:gridCol w:w="6600"/>
        <w:tblGridChange w:id="0">
          <w:tblGrid>
            <w:gridCol w:w="2745"/>
            <w:gridCol w:w="6600"/>
          </w:tblGrid>
        </w:tblGridChange>
      </w:tblGrid>
      <w:tr>
        <w:trPr>
          <w:cantSplit w:val="0"/>
          <w:trHeight w:val="4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тип трехмерной модели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описание</w:t>
            </w:r>
          </w:p>
        </w:tc>
      </w:tr>
      <w:tr>
        <w:trPr>
          <w:cantSplit w:val="0"/>
          <w:trHeight w:val="71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0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Каркасная модель</w:t>
            </w:r>
          </w:p>
        </w:tc>
        <w:tc>
          <w:tcPr/>
          <w:p w:rsidR="00000000" w:rsidDel="00000000" w:rsidP="00000000" w:rsidRDefault="00000000" w:rsidRPr="00000000" w14:paraId="000004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А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модель представляется набором взаимосвязанных плоских граней</w:t>
            </w:r>
          </w:p>
        </w:tc>
      </w:tr>
      <w:tr>
        <w:trPr>
          <w:cantSplit w:val="0"/>
          <w:trHeight w:val="6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Поверхностная модель</w:t>
            </w:r>
          </w:p>
        </w:tc>
        <w:tc>
          <w:tcPr/>
          <w:p w:rsidR="00000000" w:rsidDel="00000000" w:rsidP="00000000" w:rsidRDefault="00000000" w:rsidRPr="00000000" w14:paraId="000004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Б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совокупность отрезков и кривых, определяющих ребра фигуры. 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твердотельная модель</w:t>
            </w:r>
          </w:p>
        </w:tc>
        <w:tc>
          <w:tcPr/>
          <w:p w:rsidR="00000000" w:rsidDel="00000000" w:rsidP="00000000" w:rsidRDefault="00000000" w:rsidRPr="00000000" w14:paraId="0000040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модель рассматривается не как бесконечно тонкая оболочка, а как монолитное твёрдое тело</w:t>
            </w:r>
          </w:p>
        </w:tc>
      </w:tr>
    </w:tbl>
    <w:p w:rsidR="00000000" w:rsidDel="00000000" w:rsidP="00000000" w:rsidRDefault="00000000" w:rsidRPr="00000000" w14:paraId="0000040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7 </w:t>
      </w:r>
    </w:p>
    <w:p w:rsidR="00000000" w:rsidDel="00000000" w:rsidP="00000000" w:rsidRDefault="00000000" w:rsidRPr="00000000" w14:paraId="0000040F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булевые операции твердотельных примитивов</w:t>
      </w:r>
    </w:p>
    <w:tbl>
      <w:tblPr>
        <w:tblStyle w:val="Table41"/>
        <w:tblW w:w="935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38"/>
        <w:gridCol w:w="2339"/>
        <w:gridCol w:w="2339"/>
        <w:gridCol w:w="2339"/>
        <w:tblGridChange w:id="0">
          <w:tblGrid>
            <w:gridCol w:w="2338"/>
            <w:gridCol w:w="2339"/>
            <w:gridCol w:w="2339"/>
            <w:gridCol w:w="233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Твердотельные </w:t>
            </w:r>
          </w:p>
          <w:p w:rsidR="00000000" w:rsidDel="00000000" w:rsidP="00000000" w:rsidRDefault="00000000" w:rsidRPr="00000000" w14:paraId="0000041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примитивы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4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Булевая операция</w:t>
            </w:r>
          </w:p>
        </w:tc>
      </w:tr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41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1026335" cy="1653540"/>
                  <wp:effectExtent b="0" l="0" r="0" t="0"/>
                  <wp:docPr id="44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47"/>
                          <a:srcRect b="40201" l="40594" r="50441" t="41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335" cy="16535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А) объединение</w:t>
            </w:r>
          </w:p>
        </w:tc>
        <w:tc>
          <w:tcPr/>
          <w:p w:rsidR="00000000" w:rsidDel="00000000" w:rsidP="00000000" w:rsidRDefault="00000000" w:rsidRPr="00000000" w14:paraId="0000041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Б) вычитание</w:t>
            </w:r>
          </w:p>
        </w:tc>
        <w:tc>
          <w:tcPr/>
          <w:p w:rsidR="00000000" w:rsidDel="00000000" w:rsidP="00000000" w:rsidRDefault="00000000" w:rsidRPr="00000000" w14:paraId="0000041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В) Пересечение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1342704" cy="975360"/>
                  <wp:effectExtent b="0" l="0" r="0" t="0"/>
                  <wp:docPr id="46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47"/>
                          <a:srcRect b="44540" l="65871" r="20930" t="43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704" cy="9753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1374233" cy="937260"/>
                  <wp:effectExtent b="0" l="0" r="0" t="0"/>
                  <wp:docPr id="49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47"/>
                          <a:srcRect b="47917" l="80066" r="8851" t="43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233" cy="9372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</w:t>
            </w:r>
          </w:p>
          <w:p w:rsidR="00000000" w:rsidDel="00000000" w:rsidP="00000000" w:rsidRDefault="00000000" w:rsidRPr="00000000" w14:paraId="000004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1089660" cy="1005839"/>
                  <wp:effectExtent b="0" l="0" r="0" t="0"/>
                  <wp:docPr id="51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47"/>
                          <a:srcRect b="44380" l="54290" r="35996" t="44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0058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В-</w:t>
            </w:r>
          </w:p>
        </w:tc>
      </w:tr>
    </w:tbl>
    <w:p w:rsidR="00000000" w:rsidDel="00000000" w:rsidP="00000000" w:rsidRDefault="00000000" w:rsidRPr="00000000" w14:paraId="0000042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8</w:t>
      </w:r>
    </w:p>
    <w:p w:rsidR="00000000" w:rsidDel="00000000" w:rsidP="00000000" w:rsidRDefault="00000000" w:rsidRPr="00000000" w14:paraId="00000424">
      <w:pPr>
        <w:spacing w:after="0" w:line="276" w:lineRule="auto"/>
        <w:ind w:firstLine="708.661417322834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Соотнесите формообразующие операции создания трехмерных объектов с их </w:t>
      </w:r>
    </w:p>
    <w:p w:rsidR="00000000" w:rsidDel="00000000" w:rsidP="00000000" w:rsidRDefault="00000000" w:rsidRPr="00000000" w14:paraId="00000425">
      <w:pPr>
        <w:spacing w:after="0" w:line="27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графическим изображением:</w:t>
      </w:r>
    </w:p>
    <w:tbl>
      <w:tblPr>
        <w:tblStyle w:val="Table42"/>
        <w:tblW w:w="9354.999999999998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22"/>
        <w:gridCol w:w="1980"/>
        <w:gridCol w:w="2869"/>
        <w:gridCol w:w="2484"/>
        <w:tblGridChange w:id="0">
          <w:tblGrid>
            <w:gridCol w:w="2022"/>
            <w:gridCol w:w="1980"/>
            <w:gridCol w:w="2869"/>
            <w:gridCol w:w="248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Команды</w:t>
            </w:r>
          </w:p>
        </w:tc>
        <w:tc>
          <w:tcPr/>
          <w:p w:rsidR="00000000" w:rsidDel="00000000" w:rsidP="00000000" w:rsidRDefault="00000000" w:rsidRPr="00000000" w14:paraId="000004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 Вращения</w:t>
            </w:r>
          </w:p>
        </w:tc>
        <w:tc>
          <w:tcPr/>
          <w:p w:rsidR="00000000" w:rsidDel="00000000" w:rsidP="00000000" w:rsidRDefault="00000000" w:rsidRPr="00000000" w14:paraId="0000042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 По сечениям </w:t>
            </w:r>
          </w:p>
        </w:tc>
        <w:tc>
          <w:tcPr/>
          <w:p w:rsidR="00000000" w:rsidDel="00000000" w:rsidP="00000000" w:rsidRDefault="00000000" w:rsidRPr="00000000" w14:paraId="0000042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 Кинематическая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формообразующие операции</w:t>
            </w:r>
          </w:p>
        </w:tc>
        <w:tc>
          <w:tcPr/>
          <w:p w:rsidR="00000000" w:rsidDel="00000000" w:rsidP="00000000" w:rsidRDefault="00000000" w:rsidRPr="00000000" w14:paraId="0000042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4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1714500" cy="1661160"/>
                  <wp:effectExtent b="0" l="0" r="0" t="0"/>
                  <wp:docPr id="54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48"/>
                          <a:srcRect b="27778" l="31379" r="36743" t="46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661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42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1737360" cy="1935479"/>
                  <wp:effectExtent b="0" l="0" r="0" t="0"/>
                  <wp:docPr id="56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49"/>
                          <a:srcRect b="32749" l="57342" r="19889" t="41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9354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43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114300" distR="114300">
                  <wp:extent cx="1478205" cy="2239645"/>
                  <wp:effectExtent b="0" l="0" r="0" t="0"/>
                  <wp:docPr id="58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50"/>
                          <a:srcRect b="28851" l="63132" r="14080" t="37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05" cy="22396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31">
      <w:pPr>
        <w:spacing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-2527299</wp:posOffset>
                </wp:positionV>
                <wp:extent cx="511175" cy="235584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96763" y="3668558"/>
                          <a:ext cx="498475" cy="22288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FF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-2527299</wp:posOffset>
                </wp:positionV>
                <wp:extent cx="511175" cy="235584"/>
                <wp:effectExtent b="0" l="0" r="0" t="0"/>
                <wp:wrapNone/>
                <wp:docPr id="2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175" cy="2355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-2527299</wp:posOffset>
                </wp:positionV>
                <wp:extent cx="511175" cy="235584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096763" y="3668558"/>
                          <a:ext cx="498475" cy="22288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-2527299</wp:posOffset>
                </wp:positionV>
                <wp:extent cx="511175" cy="235584"/>
                <wp:effectExtent b="0" l="0" r="0" t="0"/>
                <wp:wrapNone/>
                <wp:docPr id="1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175" cy="2355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32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Задание 9</w:t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.6614173228347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Соотнесите графическое изображение и тип трехмерной модели:</w:t>
      </w:r>
    </w:p>
    <w:tbl>
      <w:tblPr>
        <w:tblStyle w:val="Table43"/>
        <w:tblW w:w="927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20"/>
        <w:gridCol w:w="6150"/>
        <w:tblGridChange w:id="0">
          <w:tblGrid>
            <w:gridCol w:w="3120"/>
            <w:gridCol w:w="615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Графическое изображение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тип трехмерной модели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4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064132" cy="1072661"/>
                  <wp:effectExtent b="0" l="0" r="0" t="0"/>
                  <wp:docPr id="60" name="image47.png"/>
                  <a:graphic>
                    <a:graphicData uri="http://schemas.openxmlformats.org/drawingml/2006/picture">
                      <pic:pic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53"/>
                          <a:srcRect b="44816" l="7476" r="79978" t="32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132" cy="10726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А) Поверхностное моделирование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4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820615" cy="920262"/>
                  <wp:effectExtent b="0" l="0" r="0" t="0"/>
                  <wp:docPr id="39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54"/>
                          <a:srcRect b="33421" l="19732" r="66858" t="39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615" cy="9202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Б) Каркасное моделирование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4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049215" cy="1158642"/>
                  <wp:effectExtent b="0" l="0" r="0" t="0"/>
                  <wp:docPr id="23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55"/>
                          <a:srcRect b="30010" l="17528" r="62161" t="40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15" cy="11586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В) Твердотельное моделирование</w:t>
            </w:r>
          </w:p>
        </w:tc>
      </w:tr>
    </w:tbl>
    <w:p w:rsidR="00000000" w:rsidDel="00000000" w:rsidP="00000000" w:rsidRDefault="00000000" w:rsidRPr="00000000" w14:paraId="0000043F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rPr/>
      </w:pPr>
      <w:r w:rsidDel="00000000" w:rsidR="00000000" w:rsidRPr="00000000">
        <w:rPr>
          <w:rtl w:val="0"/>
        </w:rPr>
      </w:r>
    </w:p>
    <w:sectPr>
      <w:pgSz w:h="16848" w:w="11908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XO Thame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-"/>
      <w:lvlJc w:val="left"/>
      <w:pPr>
        <w:ind w:left="1800" w:hanging="360"/>
      </w:pPr>
      <w:rPr>
        <w:rFonts w:ascii="Times New Roman" w:cs="Times New Roman" w:eastAsia="Times New Roman" w:hAnsi="Times New Roman"/>
      </w:rPr>
    </w:lvl>
    <w:lvl w:ilvl="2">
      <w:start w:val="1"/>
      <w:numFmt w:val="bullet"/>
      <w:lvlText w:val="-"/>
      <w:lvlJc w:val="left"/>
      <w:pPr>
        <w:ind w:left="1800" w:hanging="360"/>
      </w:pPr>
      <w:rPr>
        <w:rFonts w:ascii="Times New Roman" w:cs="Times New Roman" w:eastAsia="Times New Roman" w:hAnsi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bullet"/>
      <w:lvlText w:val="-"/>
      <w:lvlJc w:val="left"/>
      <w:pPr>
        <w:ind w:left="1260" w:hanging="360"/>
      </w:pPr>
      <w:rPr>
        <w:rFonts w:ascii="Times New Roman" w:cs="Times New Roman" w:eastAsia="Times New Roman" w:hAnsi="Times New Roman"/>
        <w:b w:val="0"/>
        <w:i w:val="0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−"/>
      <w:lvlJc w:val="left"/>
      <w:pPr>
        <w:ind w:left="221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93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65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37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09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81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53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25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974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−"/>
      <w:lvlJc w:val="left"/>
      <w:pPr>
        <w:ind w:left="221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93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65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37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09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81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53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25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974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–"/>
      <w:lvlJc w:val="left"/>
      <w:pPr>
        <w:ind w:left="1429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bullet"/>
      <w:lvlText w:val="–"/>
      <w:lvlJc w:val="left"/>
      <w:pPr>
        <w:ind w:left="1429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76" w:lineRule="auto"/>
      <w:ind w:left="0" w:right="0" w:firstLine="0"/>
      <w:jc w:val="both"/>
    </w:pPr>
    <w:rPr>
      <w:rFonts w:ascii="XO Thames" w:cs="XO Thames" w:eastAsia="XO Thames" w:hAnsi="XO Thames"/>
      <w:b w:val="1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76" w:lineRule="auto"/>
      <w:ind w:left="0" w:right="0" w:firstLine="0"/>
      <w:jc w:val="both"/>
    </w:pPr>
    <w:rPr>
      <w:rFonts w:ascii="XO Thames" w:cs="XO Thames" w:eastAsia="XO Thames" w:hAnsi="XO Thames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0" w:line="480" w:lineRule="auto"/>
    </w:pPr>
    <w:rPr>
      <w:rFonts w:ascii="Times New Roman" w:cs="Times New Roman" w:eastAsia="Times New Roman" w:hAnsi="Times New Roman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0" w:line="480" w:lineRule="auto"/>
      <w:jc w:val="center"/>
    </w:pPr>
    <w:rPr>
      <w:rFonts w:ascii="Times New Roman" w:cs="Times New Roman" w:eastAsia="Times New Roman" w:hAnsi="Times New Roman"/>
      <w:sz w:val="28"/>
      <w:szCs w:val="28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76" w:lineRule="auto"/>
      <w:ind w:left="0" w:right="0" w:firstLine="0"/>
      <w:jc w:val="both"/>
    </w:pPr>
    <w:rPr>
      <w:rFonts w:ascii="XO Thames" w:cs="XO Thames" w:eastAsia="XO Thames" w:hAnsi="XO Thames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567" w:before="567" w:line="276" w:lineRule="auto"/>
      <w:ind w:left="0" w:right="0" w:firstLine="0"/>
      <w:jc w:val="center"/>
    </w:pPr>
    <w:rPr>
      <w:rFonts w:ascii="XO Thames" w:cs="XO Thames" w:eastAsia="XO Thames" w:hAnsi="XO Thames"/>
      <w:b w:val="1"/>
      <w:i w:val="0"/>
      <w:smallCaps w:val="1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both"/>
    </w:pPr>
    <w:rPr>
      <w:rFonts w:ascii="XO Thames" w:cs="XO Thames" w:eastAsia="XO Thames" w:hAnsi="XO Thames"/>
      <w:b w:val="0"/>
      <w:i w:val="1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7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8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9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0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.png"/><Relationship Id="rId42" Type="http://schemas.openxmlformats.org/officeDocument/2006/relationships/image" Target="media/image5.jpg"/><Relationship Id="rId41" Type="http://schemas.openxmlformats.org/officeDocument/2006/relationships/image" Target="media/image21.jpg"/><Relationship Id="rId44" Type="http://schemas.openxmlformats.org/officeDocument/2006/relationships/image" Target="media/image6.png"/><Relationship Id="rId43" Type="http://schemas.openxmlformats.org/officeDocument/2006/relationships/image" Target="media/image10.png"/><Relationship Id="rId46" Type="http://schemas.openxmlformats.org/officeDocument/2006/relationships/image" Target="media/image7.png"/><Relationship Id="rId45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6.png"/><Relationship Id="rId48" Type="http://schemas.openxmlformats.org/officeDocument/2006/relationships/image" Target="media/image41.png"/><Relationship Id="rId47" Type="http://schemas.openxmlformats.org/officeDocument/2006/relationships/image" Target="media/image31.png"/><Relationship Id="rId49" Type="http://schemas.openxmlformats.org/officeDocument/2006/relationships/image" Target="media/image32.png"/><Relationship Id="rId5" Type="http://schemas.openxmlformats.org/officeDocument/2006/relationships/styles" Target="styles.xml"/><Relationship Id="rId6" Type="http://schemas.openxmlformats.org/officeDocument/2006/relationships/image" Target="media/image24.png"/><Relationship Id="rId7" Type="http://schemas.openxmlformats.org/officeDocument/2006/relationships/image" Target="media/image19.png"/><Relationship Id="rId8" Type="http://schemas.openxmlformats.org/officeDocument/2006/relationships/image" Target="media/image30.png"/><Relationship Id="rId31" Type="http://schemas.openxmlformats.org/officeDocument/2006/relationships/image" Target="media/image8.png"/><Relationship Id="rId30" Type="http://schemas.openxmlformats.org/officeDocument/2006/relationships/image" Target="media/image1.jpg"/><Relationship Id="rId33" Type="http://schemas.openxmlformats.org/officeDocument/2006/relationships/image" Target="media/image12.png"/><Relationship Id="rId32" Type="http://schemas.openxmlformats.org/officeDocument/2006/relationships/image" Target="media/image11.png"/><Relationship Id="rId35" Type="http://schemas.openxmlformats.org/officeDocument/2006/relationships/image" Target="media/image27.png"/><Relationship Id="rId34" Type="http://schemas.openxmlformats.org/officeDocument/2006/relationships/image" Target="media/image9.png"/><Relationship Id="rId37" Type="http://schemas.openxmlformats.org/officeDocument/2006/relationships/image" Target="media/image29.png"/><Relationship Id="rId36" Type="http://schemas.openxmlformats.org/officeDocument/2006/relationships/image" Target="media/image16.png"/><Relationship Id="rId39" Type="http://schemas.openxmlformats.org/officeDocument/2006/relationships/image" Target="media/image3.png"/><Relationship Id="rId38" Type="http://schemas.openxmlformats.org/officeDocument/2006/relationships/image" Target="media/image13.png"/><Relationship Id="rId20" Type="http://schemas.openxmlformats.org/officeDocument/2006/relationships/image" Target="media/image38.png"/><Relationship Id="rId22" Type="http://schemas.openxmlformats.org/officeDocument/2006/relationships/image" Target="media/image15.png"/><Relationship Id="rId21" Type="http://schemas.openxmlformats.org/officeDocument/2006/relationships/image" Target="media/image40.jpg"/><Relationship Id="rId24" Type="http://schemas.openxmlformats.org/officeDocument/2006/relationships/image" Target="media/image14.png"/><Relationship Id="rId23" Type="http://schemas.openxmlformats.org/officeDocument/2006/relationships/image" Target="media/image25.png"/><Relationship Id="rId26" Type="http://schemas.openxmlformats.org/officeDocument/2006/relationships/image" Target="media/image20.png"/><Relationship Id="rId25" Type="http://schemas.openxmlformats.org/officeDocument/2006/relationships/image" Target="media/image18.png"/><Relationship Id="rId28" Type="http://schemas.openxmlformats.org/officeDocument/2006/relationships/image" Target="media/image23.png"/><Relationship Id="rId27" Type="http://schemas.openxmlformats.org/officeDocument/2006/relationships/image" Target="media/image17.png"/><Relationship Id="rId29" Type="http://schemas.openxmlformats.org/officeDocument/2006/relationships/image" Target="media/image46.png"/><Relationship Id="rId51" Type="http://schemas.openxmlformats.org/officeDocument/2006/relationships/image" Target="media/image43.png"/><Relationship Id="rId50" Type="http://schemas.openxmlformats.org/officeDocument/2006/relationships/image" Target="media/image36.png"/><Relationship Id="rId53" Type="http://schemas.openxmlformats.org/officeDocument/2006/relationships/image" Target="media/image47.png"/><Relationship Id="rId52" Type="http://schemas.openxmlformats.org/officeDocument/2006/relationships/image" Target="media/image42.png"/><Relationship Id="rId11" Type="http://schemas.openxmlformats.org/officeDocument/2006/relationships/image" Target="media/image33.png"/><Relationship Id="rId55" Type="http://schemas.openxmlformats.org/officeDocument/2006/relationships/image" Target="media/image22.png"/><Relationship Id="rId10" Type="http://schemas.openxmlformats.org/officeDocument/2006/relationships/image" Target="media/image28.png"/><Relationship Id="rId54" Type="http://schemas.openxmlformats.org/officeDocument/2006/relationships/image" Target="media/image39.png"/><Relationship Id="rId13" Type="http://schemas.openxmlformats.org/officeDocument/2006/relationships/image" Target="media/image35.png"/><Relationship Id="rId12" Type="http://schemas.openxmlformats.org/officeDocument/2006/relationships/image" Target="media/image34.png"/><Relationship Id="rId15" Type="http://schemas.openxmlformats.org/officeDocument/2006/relationships/image" Target="media/image49.png"/><Relationship Id="rId14" Type="http://schemas.openxmlformats.org/officeDocument/2006/relationships/image" Target="media/image45.png"/><Relationship Id="rId17" Type="http://schemas.openxmlformats.org/officeDocument/2006/relationships/image" Target="media/image37.png"/><Relationship Id="rId16" Type="http://schemas.openxmlformats.org/officeDocument/2006/relationships/image" Target="media/image44.png"/><Relationship Id="rId19" Type="http://schemas.openxmlformats.org/officeDocument/2006/relationships/image" Target="media/image50.jpg"/><Relationship Id="rId18" Type="http://schemas.openxmlformats.org/officeDocument/2006/relationships/image" Target="media/image4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