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media/image3.png" ContentType="image/png"/>
  <Override PartName="/word/media/image5.png" ContentType="image/png"/>
  <Override PartName="/word/media/image4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b/>
          <w:b/>
          <w:sz w:val="24"/>
        </w:rPr>
      </w:pPr>
      <w:r>
        <w:rPr/>
      </w:r>
    </w:p>
    <w:p>
      <w:pPr>
        <w:pStyle w:val="ListParagraph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/>
      </w:pPr>
      <w:r>
        <w:rPr>
          <w:b/>
        </w:rPr>
        <w:t>09.02.07 Информационные системы и программирование, квалификация «Разработчик веб и мультимедийных приложений»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</w:rPr>
      </w:pPr>
      <w:r>
        <w:rPr>
          <w:b/>
          <w:sz w:val="24"/>
        </w:rPr>
        <w:t>Перечень теоретических вопросов</w:t>
      </w:r>
    </w:p>
    <w:tbl>
      <w:tblPr>
        <w:tblStyle w:val="aff0"/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8472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  <w:t>п\п</w:t>
            </w:r>
          </w:p>
        </w:tc>
        <w:tc>
          <w:tcPr>
            <w:tcW w:w="847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Вопрос</w:t>
            </w:r>
          </w:p>
        </w:tc>
      </w:tr>
      <w:tr>
        <w:trPr/>
        <w:tc>
          <w:tcPr>
            <w:tcW w:w="957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Вопрос на выбор ответа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Какой из способов подключения к Internet обеспечивает наибольшие возможности для доступа к информационным ресурсам ...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a.</w:t>
              <w:tab/>
              <w:t>удаленный доступ по коммутируемому телефонному каналу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b.</w:t>
              <w:tab/>
              <w:t>постоянное соединение по оптоволоконному каналу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c.</w:t>
              <w:tab/>
              <w:t xml:space="preserve">постоянное соединение по выделенному телефонному каналу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терминальное соединение по коммутируемому телефонному каналу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Что такое операционная система?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системное программное обеспечение, которое приводит в действие технические и программные средства компьютера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прикладная программа для взаимодействия пользователя с компьютером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инструментальное программное средство для работы всех комплектующих компьютера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Что необходимо для публикации Web-сайта?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URL-адрес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почтовый адрес пользователя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адрес электронной почты пользователя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имя пользователя и его пароль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Чтобы отличать теги от текста, их заключают в: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круглые скобки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угловые скобки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фигурные скобки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Сайт можно создать, воспользовавшись: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языком программирования Си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языком программирования Паскаль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языком разметки гипертекста HTML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Как называют услугу по размещению сайта на сервере, постоянно находящемся в сети Интернет: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сервис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хостинг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нет верного ответа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HTML – это: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язык разметки гипертекста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b.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страница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Internet Explorer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c.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браузер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Для вставки изображения в документ HTML используется команда: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</w:t>
              <w:tab/>
              <w:t xml:space="preserve">&lt;img src="ris.jpg"&gt;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</w:t>
              <w:tab/>
              <w:t xml:space="preserve">&lt;body background="ris.jpg"&gt;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</w:t>
              <w:tab/>
              <w:t xml:space="preserve">&lt;a href="ris.jpg"&gt;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&lt;input="ris.jpg"&gt;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Как расшифровывается CSS?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Common Style Sheets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Computer Style Sheets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Cascading Style Sheets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CSS свойство позволяющее устанавливать размер шрифта?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font-weight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font-size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size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weight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 помощью какого тэга можно подключить к HTML документу внешний файл стилей?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 &lt;style&gt;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&lt;link&gt;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&lt;meta&gt;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&lt;css&gt;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 помощью какого CSS свойства можно оформить границу элемента?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border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padding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margin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outline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Выберите CSS свойство позволяющее скрыть элемент.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display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isappear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hide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show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Какие конструкции для циклов есть в jаvascript: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a.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только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одна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: for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b.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три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: for, while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do…while.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только две: for и while.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Какое ключевое слово позволяет создавать объекты общего вида: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a.  object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this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prototype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Какими разделителями окружены скрипты php скрипта?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&lt;? php … ?&gt;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&lt;php&gt; … &lt;/php&gt;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&lt;/&gt; php &lt;/&gt;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Используя синтаксис языка php, напишите “Hello, World!”: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printf “Hello, World!”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&lt;p&gt; Hello, World! &lt;/p&gt;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echo “Hello, World!”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 какого символа начинаются все переменные в php?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&lt;&gt;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$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!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Реляционная база данных может быть представлена в форме ...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a.</w:t>
              <w:tab/>
              <w:t>гипертекста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алгоритма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иерархического каталога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</w:t>
              <w:tab/>
              <w:t>таблицы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Особенность поля "авто инкремент" в базе данных состоит в том, что оно: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 xml:space="preserve">служит для ввода числовых данных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данные хранятся не в поле, а в другом месте, а в поле хранится только указатель на то, где расположен текст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имеет ограниченный размер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имеет свойство автоматического наращивания</w:t>
            </w:r>
          </w:p>
        </w:tc>
      </w:tr>
      <w:tr>
        <w:trPr/>
        <w:tc>
          <w:tcPr>
            <w:tcW w:w="957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Открытая форма вопроса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Программа для просмотра WEB-страниц называется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URL содержит информацию о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Процессор обрабатывает информацию в __________ коде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 - это набор связанных между собой близких по смыслу Web – страниц.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Стандартизированный язык гипертекстовой разметки документов для просмотра веб-страниц в браузере это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Схему страницы, на которой представлены элементы, имеющиеся на страницах сайта, называют: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Представление структуры сайта в виде графа обеспечивает наглядное представление его содержания и помогает организовать __________— переходы с одной страницы на другую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Тегом __________ задается вставка гиперссылки на web-страницу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Тегом __________  определяется нумерованный список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HTML документ содержит __________  уровней заголовков 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 - это особое деление страницы на раздельные области просмотра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Использование тэга __________ позволяет добавлять одну строку текста без начала нового абзаца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Формальный язык декорирования и описания внешнего вида документа (веб-страницы), написанного с использованием языка разметки (чаще всего HTML или XHTML) это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Параметр тега &lt;BODY&gt; , с помощью которого задается фоновое изображение для страницы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Свойство __________ определяет семейство шрифтов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Задает размер шрифта свойство CSS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Наиболее широкое применение находит в браузерах как язык сценариев для придания интерактивности веб-страницам язык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Оператор __________ служит для создания нового экземпляра из класса однотипных объектов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Метод __________ 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JS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позволяет изменять порядок элементов массива на противоположный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Функция __________  позволяет очищать конечную анимацию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Интерпретируемый скриптовый язык программирования общего назначения это __________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Что будет выведено в результате выполнения следующего кода?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  <w:drawing>
                <wp:inline distT="0" distB="0" distL="0" distR="0">
                  <wp:extent cx="4752975" cy="1352550"/>
                  <wp:effectExtent l="0" t="0" r="0" b="0"/>
                  <wp:docPr id="1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Что выведет следующий код?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$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arr 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=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 array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(1,3,5);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$count = count($arr);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if ($count = 0) {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    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echo 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"Массив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пуст.";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} else {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   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echo "Массив состоит из $count элементов.";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}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Стандартный тег  для открытия и закрытия PHP блока: __________  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  байт займет строка «Привет» записанная в поле с типом VARCHAR(10)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php используется __________  типизация данных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  - это свободная реляционная система управления базами данных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Запрос для выборки всех значений из таблицы «Persons» имеет вид: __________  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Имеются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элементы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запроса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: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1. SELECT employees.name, departments.name;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2. ON employees.department_id=departments.id;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3. FROM employees;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4. LEFT JOIN departments.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каком порядке их нужно расположить, чтобы выполнить поиск имен всех работников со всех отделов?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Для создания новой таблицы в существующей базе данных используют команду: __________  </w:t>
            </w:r>
          </w:p>
        </w:tc>
      </w:tr>
      <w:tr>
        <w:trPr/>
        <w:tc>
          <w:tcPr>
            <w:tcW w:w="957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Вопрос на соответствие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Установите соответствие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Браузер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</w:t>
              <w:tab/>
              <w:t>Электронная почта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</w:t>
              <w:tab/>
              <w:t>Поисковый сервер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</w:t>
              <w:tab/>
              <w:t>Всемирная паутина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</w:t>
              <w:tab/>
              <w:t>WWW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</w:t>
              <w:tab/>
              <w:t>Yandex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</w:t>
              <w:tab/>
              <w:t>Internet Explorer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</w:t>
              <w:tab/>
              <w:t>Outlook Express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Cs/>
                <w:color w:val="auto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Установите соответствие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Распылитель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Заливка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Палитра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Эллипс</w:t>
            </w:r>
          </w:p>
          <w:p>
            <w:pPr>
              <w:pStyle w:val="ListParagraph"/>
              <w:widowControl/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bidi="ar-SA"/>
              </w:rPr>
              <w:drawing>
                <wp:inline distT="0" distB="0" distL="0" distR="0">
                  <wp:extent cx="333375" cy="371475"/>
                  <wp:effectExtent l="0" t="0" r="0" b="0"/>
                  <wp:docPr id="2" name="Рисунок 10" descr="hello_html_m331586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 descr="hello_html_m331586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bidi="ar-SA"/>
              </w:rPr>
              <w:drawing>
                <wp:inline distT="0" distB="0" distL="0" distR="0">
                  <wp:extent cx="371475" cy="323850"/>
                  <wp:effectExtent l="0" t="0" r="0" b="0"/>
                  <wp:docPr id="3" name="Рисунок 1" descr="hello_html_m94282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hello_html_m94282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bidi="ar-SA"/>
              </w:rPr>
              <w:drawing>
                <wp:inline distT="0" distB="0" distL="0" distR="0">
                  <wp:extent cx="371475" cy="323850"/>
                  <wp:effectExtent l="0" t="0" r="0" b="0"/>
                  <wp:docPr id="4" name="Рисунок 3" descr="hello_html_m7b6196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ello_html_m7b6196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pacing w:lineRule="auto" w:line="240" w:before="0" w:after="0"/>
              <w:ind w:left="0" w:hanging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bidi="ar-SA"/>
              </w:rPr>
              <w:drawing>
                <wp:inline distT="0" distB="0" distL="0" distR="0">
                  <wp:extent cx="342900" cy="333375"/>
                  <wp:effectExtent l="0" t="0" r="0" b="0"/>
                  <wp:docPr id="5" name="Рисунок 7" descr="hello_html_m4e89bb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7" descr="hello_html_m4e89bb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Установите соответствие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</w:t>
              <w:tab/>
              <w:t>Браузеры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</w:t>
              <w:tab/>
              <w:t>Трансляторы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</w:t>
              <w:tab/>
              <w:t>Провайдеры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</w:t>
              <w:tab/>
              <w:t>Хостинги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  <w:tab/>
              <w:t>организация, предоставляющая услуги доступа к сети   и иные связанные с работой в сети услуги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  <w:tab/>
              <w:t>услуга по предоставлению вычислительных мощностей для размещения информации на сервере, постоянно находящемся в сети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  <w:tab/>
              <w:t>прикладное программное обеспечение для просмотра веб-страниц, содержания веб-документов, компьютерных файлов и их каталогов; управления веб-приложениями; а также для решения других задач.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  <w:tab/>
              <w:t>программа-переводчик, преобразует программу, написанную на одном из языков программирования, в бинарный файл программы, состоящей из машинных команд, либо непосредственно выполняет действия программы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Какое из устройств предназначено для ввода информации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Какое из устройств предназначено для вывода информации?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Какое из устройств предназначено для хранения информации?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 Какое из устройств предназначено для обработки информации?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процессор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принтер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жесткий диск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клавиатура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Объем ОЗУ измеряется: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Разрешение экрана измеряется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Частота системной шины измеряется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 ГГц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 байтах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 пикселях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HTML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CSS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JavaScript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4.PHP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Наиболее широкое применение находит в браузерах как язык сценариев для придания интерактивности веб-страницам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Формальный язык декорирования и описания внешнего вида документа (веб-страницы), написанного с использованием языка разметки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Стандартизированный язык гипертекстовой разметки документов для просмотра веб-страниц в браузере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Скриптовый язык программирования, созданный для генерации HTML-страниц на веб-сервере и работы с базами данных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&lt;b&gt;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&lt;br&gt;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&lt;form&gt;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&lt;head&gt;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Форма для сбора и отправки на сервер информации от пользователей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Элемент-контейнер для метаданных HTML-документа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Перенос текста на новую строку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полужирное начертание отрывка текста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&lt;li&gt;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&lt;noscript&gt;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&lt;ol&gt;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&lt;p&gt;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Определяет секцию, не поддерживающую сценарий (скрипт)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Параграфы в тексте.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Элемент маркированного или нумерованного списка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Упорядоченный нумерованный список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&lt;q&gt;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&lt;select&gt;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&lt;style&gt;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&lt;table&gt;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Подключает встраиваемые таблицы стилей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Элемент управления, позволяющий выбирать значения из предложенного множества.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Определяет краткую цитату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Элемент для создания таблицы.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&lt;td&gt;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&lt;th&gt;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&lt;tr&gt;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&lt;ul&gt;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заголовок ячейки таблицы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строку таблицы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маркированный список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ячейку таблицы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cursor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display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flex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float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Указывает курсор мыши, отображаемый при наведении на элемент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Указывает, как должен отображаться определенный элемент HTML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Сокращенное свойство для Flex-расти, Flex-сжатия и Flex-основы свойства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Указывает, должно ли поле плавать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height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left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margin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opacity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уровень непрозрачности для элемента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высоту элемента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левое положение позиционного элемента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Устанавливает все свойства полей в одном объявлении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&lt;audio&gt;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&lt;article&gt;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&lt;aside&gt;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&lt;blockquote&gt;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Раздел контента, который образует независимую часть документа или сайта, например, статья в журнале, запись в блоге, комментарий.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Выделяет текст как цитату, применяется для описания больших цитат.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Загружает звуковой контент на веб-страницу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Представляет контент страницы, который имеет косвенное отношение к основному контенту страницы/сайта.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&lt;button&gt;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&lt;canvas&gt;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&lt;code&gt;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&lt;div&gt;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Холст-контейнер для динамического отображения изображений, таких как простые изображения, диаграммы, графики и т.п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Представляет фрагмент программного кода, отображается шрифтом семейства monospace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Элемент-контейнер для разделов HTML-документа. Используется для группировки блочных элементов с целью форматирования стилями.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интерактивную кнопку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&lt;hr&gt;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&lt;html&gt;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&lt;i&gt;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&lt;input&gt;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многофункциональные поля формы, в которые пользователь может вводить данные.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Выделяет отрывок текста курсивом, не придавая ему дополнительный акцент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Корневой элемент HTML-документа. Сообщает браузеру, что это HTML-документ.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Горизонтальная линия для тематического разделения параграфов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background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border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box-shadow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color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цвет текста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Прикрепление одной или нескольких теней к элементу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Сокращенное свойство для задания всех свойств фона в одном объявлении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Сокращенное свойство для ширины границы, стиля границы и цвета границы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font-family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font-size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font-style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@font-face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Правило, позволяющее веб-сайтам загружать и использовать шрифты, не являющиеся "web-safe" шрифтами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семейство шрифтов для текста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стиль шрифта для текста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размер шрифта текста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padding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position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text-align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text-shadow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Добавление тени к тексту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выравнивание текста по горизонтали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Указывает тип метода позиционирования, используемого для элемента (статический, относительный, абсолютный или фиксированный)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все свойства заполнения в одном объявлении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transition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vertical-align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width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word-spacing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Сокращенное свойство для задания свойств перехода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Увеличивает или уменьшает расстояние между словами в тексте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Задание вертикального выравнивания элемента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ширину элемента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Array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Math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abs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append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alert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создает массив из указанных в параметре элементов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возвращает модуль числа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позволяет вставить в конец какого-либо элемента другой элемент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показывает модальное окно с заданным сообщением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clearTimeout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concat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cssText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call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позволяет вызвать функцию с заданным контекстом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озволяет задать CSS стили массово одной строкой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сливает указанные массивы в один общий массив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останавливает таймер, установленный функцией setTimeout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array_sum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array_merge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array_reverse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array_search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осуществляет поиск значения в массиве и возвращает ключ первого найденного элемента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вычисляет сумму элементов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сливает два и более массивов вместе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переворачивает массив в обратном порядке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array_push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array_unshift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array_shift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array_pop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добавляет элементы в конец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вырезает и возвращает первый элемент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вырезает и возвращает последний элемент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добавляет элементы в начало массива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ceil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chr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count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date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выводит дату в заданном формате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подсчитывает количество элементов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находит символ по его ASCII коду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округляет дробь в большую сторону до целого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explode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floor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htmlspecialchars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implode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округляет дробь в меньшую сторону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разбивает строку в массив по определенному разделителю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позволяет вывести теги в браузер так, чтобы он не считал их командами, а выводил как строки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сливает массив в строку с указанным разделителем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max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min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mt_rand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round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находит самое большое число из переданных ей параметрами или самое большое число среди элементов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находит самое маленькое число из переданных ей параметрами или самое маленькое число среди элементов массива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генерирует случайное целое число в заданном промежутке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округляет число по правилам математического округления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sort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rsort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 asort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arsort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сортировка массива</w:t>
            </w: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 убыванию элементов с сохранением ключей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сортировка массива по возрастанию элементов с сохранением ключей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сортировка массива по убыванию элементов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сортировка массива по возрастанию элементов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BETWEEN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COUNT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CONCAT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CURRENT_DATE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возвращает текущую дату в формате год-месяц-день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диапазон значений, по которому выбираются записи из базы данных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подсчитывает количество записей в таблице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предназначена для сложения строк при выборке из базы данных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DELETE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FIELD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GREATEST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GROUP BY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выбирает максимальное из значений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позволяет группировать результаты при выборке из базы данных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удаляет записи из базы данных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ищет поле, которое содержит в себе заданный текст, и возвращает его номер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1. INSERT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2. IN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3. JOIN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4. LIKE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вставляет записи в базу данных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выбирает записи из базы данных по определенным значениям поля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используется для связывания таблиц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задает поиск по определенному шаблону</w:t>
            </w:r>
          </w:p>
        </w:tc>
      </w:tr>
      <w:tr>
        <w:trPr/>
        <w:tc>
          <w:tcPr>
            <w:tcW w:w="957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Вопрос на установление последовательности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последовательную цепочку элементов, образующую URL-адрес информационного ресурса: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a.</w:t>
              <w:tab/>
              <w:t xml:space="preserve">Имя каталога, в котором содержится нужный файл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b.</w:t>
              <w:tab/>
              <w:t xml:space="preserve">Адрес сервера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c.</w:t>
              <w:tab/>
              <w:t xml:space="preserve">Протокол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Имя файла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Доступ к файлу music.com, находящемуся на сервере www.ftp, осуществляется по протоколу http, укажите верную последовательность записи адреса указанного файла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://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b.</w:t>
              <w:tab/>
              <w:t>.ftp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c.</w:t>
              <w:tab/>
              <w:t>http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music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e.</w:t>
              <w:tab/>
              <w:t>www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f.</w:t>
              <w:tab/>
              <w:t>.com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g.</w:t>
              <w:tab/>
              <w:t>/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Расположите в  правильном порядке семь основных этапов разработки сайта: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Разработка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Создание контента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Дизайн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Сбор информации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Поддержка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Планирование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Тестирование, обзор и запуск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правильный порядок формирования html-страницы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&lt;html&gt;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&lt;title&gt;&lt;/title&gt;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&lt;!DOCTYPE html&gt;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&lt;/html&gt;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&lt;/body&gt;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&lt;head&gt;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&lt;body&gt;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h.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&lt;/head&gt;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порядок создания таблицы в html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Внутрь элементов &lt;th&gt; и &lt;tr&gt; помещается содержимое ячеек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Формируются ячейки таблицы с помощью парных тегов &lt;td&gt; и &lt;th&gt;, которые помещаются внутрь элемента &lt;tr&gt;. Тег &lt;td&gt; создаёт обычную ячейку, а &lt;th&gt; — ячейку заголовка, то есть шапку соответствующего столбца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Формируются строки таблицы путём помещения парных тегов &lt;tr&gt; внутрь &lt;table&gt;. Каждый элемент &lt;tr&gt; создаёт отдельную строку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 html-коде с помощью парного тега &lt;table&gt; указывается браузеру, что в web-страницу вставлена таблица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правильный порядок тегов, результатом выполнения которых будет таблица, состоящая из 1 ряда и 3 колонок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&lt;tr&gt;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&lt;/tr&gt;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&lt;/table&gt;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&lt;td&gt;&lt;/td&gt;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&lt;td&gt;&lt;/td&gt;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&lt;td&gt;&lt;/td&gt;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&lt;table&gt;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фрагменты кода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HTML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который бы создавал кнопку отправки заполненной формы. Имя кнопки – ОК.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input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value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=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"ОК"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&lt;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type=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/&gt;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"submit"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фрагменты кода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HTML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который создает форму, при заполнении которой вводимые данные не будут отображаться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action=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form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"url"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&lt;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method=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</w:t>
            </w:r>
            <w:r>
              <w:rPr>
                <w:rFonts w:eastAsia="Times New Roman" w:cs="Times New Roman"/>
                <w:color w:val="000000"/>
                <w:kern w:val="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"POST"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Установите последовательность запуска программы MS PowerPoint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.  Главное меню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.  Программы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Microsoft Power Point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d.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Пуск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в порядке возрастания объемы памяти: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a.</w:t>
              <w:tab/>
              <w:t>25бит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b.</w:t>
              <w:tab/>
              <w:t>10 бит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c.</w:t>
              <w:tab/>
              <w:t xml:space="preserve">2 байта 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1 Кбайт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e.</w:t>
              <w:tab/>
              <w:t>1010 байт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Расположите в порядке возрастания следующие значения: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  <w:tab/>
              <w:t>2 байта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b.</w:t>
              <w:tab/>
              <w:t>2 Кбайта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c.</w:t>
              <w:tab/>
              <w:t>2047 байта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d.</w:t>
              <w:tab/>
              <w:t>16300 бита</w:t>
            </w:r>
          </w:p>
          <w:p>
            <w:pPr>
              <w:pStyle w:val="NoSpacing"/>
              <w:widowControl/>
              <w:tabs>
                <w:tab w:val="clear" w:pos="708"/>
                <w:tab w:val="left" w:pos="172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e. 17 бит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порядок установки программного обеспечения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загрузить инсталляционную версию из интернета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запустить установочный файл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перегрузить ПК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включить и загрузить  ПК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открыть папку Загрузки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отвечать на вопросы программы установщика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согласиться с условиями производителя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ввести код (для лицензионного софта)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команды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JavaScript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результатом выполнения которых станет вывод в консоль: ‘1,2,3’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console.log(str);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let str = arr.join();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let arr = [1, 2, 3];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команды скрипта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JavaScript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осуществляющего проверку на нахождение хотя бы одного положительного числа в массиве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}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if (elem &gt;= 0)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let check = arr.some(function(elem)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return false;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let arr = [-1, -2, -3, 4];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return true;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} else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h. });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i. console.log(check);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элементы скрипта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PHP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который выведет список, заполненный случайными числами от 1 до 10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$arr = range(1, 10);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foreach ($arr as $elem)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shuffle($arr);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d. &lt;?php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echo '&lt;ul&gt;';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?&gt;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}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h. echo '&lt;/ul&gt;';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i. echo '&lt;li&gt;'.$elem.'&lt;/li&gt;';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Укажите в правильном порядке фрагменты скрипта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PHP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вычисляющего остаток от деления двух чисел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}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$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= 3;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echo 'делится нацело';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echo 'делится с остатком ' 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$rest;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 ?&gt;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 &lt;?php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if ($rest === 0)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h. } else {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i. $a = 10;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j. $rest = $a % $b;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Укажите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порядке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фрагменты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скрипта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PHP,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осуществляющего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вывод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экран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содержимое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таблицы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‘users’</w:t>
              <w:br/>
              <w:t>a. $link = mysqli_connect($host, $user, $pass, $name);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mysqli_query($link, "SET NAMES 'utf8'");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$query = 'SELECT * FROM users';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$res = mysqli_query($link, $query) or die(mysqli_error($link));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var_dump($res);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$host = 'localhost'; // имя хоста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$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user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= '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root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';      // имя пользователя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$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pass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= '';          // пароль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$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name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= '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mydb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';      // имя базы данных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типичный процесс работы с СУБД в PHP-сценарии: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Убедиться, что запрос был выполнен успешно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Убедиться, что подключение прошло успешно: сервер СУБД доступен, логин и пароль верные и так далее.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Использовать полученные записи в своём сценарии (например, показать их в виде таблицы)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Установить подключение к серверу СУБД, передав необходимые параметры: адрес, логин, пароль.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Сформировать правильный SQL запрос (например, на чтение данных из таблицы)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Получить результат от СУБД в виде массива из записей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правильный порядок этапов разработки базы данных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логическое проектирование — преобразование требований к данным в структуры данных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концептуальное проектирование — сбор, анализ и редактирование требований к данным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 физическое проектирование — определение особенностей хранения данных, методов доступа и т. д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7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Укажите в правильном порядке фрагменты запроса к базе данных по поиску по заданному шаблону: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a. *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b. WHERE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c. SELECT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d.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имя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таблицы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e. FROM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f. LIKE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g. поле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h. шаблон_поиска</w:t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850" w:header="709" w:top="851" w:footer="709" w:bottom="1276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8408574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31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e00fc3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e00fc3"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Normal"/>
    <w:link w:val="20"/>
    <w:uiPriority w:val="9"/>
    <w:qFormat/>
    <w:rsid w:val="00e00fc3"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e00fc3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e00fc3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e00fc3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e00fc3"/>
    <w:rPr>
      <w:sz w:val="28"/>
    </w:rPr>
  </w:style>
  <w:style w:type="character" w:styleId="21" w:customStyle="1">
    <w:name w:val="Оглавление 2 Знак"/>
    <w:link w:val="21"/>
    <w:qFormat/>
    <w:rsid w:val="00e00fc3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e00fc3"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sid w:val="00e00fc3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e00fc3"/>
    <w:rPr>
      <w:rFonts w:ascii="XO Thames" w:hAnsi="XO Thames"/>
      <w:sz w:val="28"/>
    </w:rPr>
  </w:style>
  <w:style w:type="character" w:styleId="Style9" w:customStyle="1">
    <w:name w:val="Тема примечания Знак"/>
    <w:basedOn w:val="Style11"/>
    <w:link w:val="a3"/>
    <w:qFormat/>
    <w:rsid w:val="00e00fc3"/>
    <w:rPr>
      <w:b/>
      <w:sz w:val="20"/>
    </w:rPr>
  </w:style>
  <w:style w:type="character" w:styleId="Style10" w:customStyle="1">
    <w:name w:val="Абзац списка Знак"/>
    <w:basedOn w:val="11"/>
    <w:link w:val="a7"/>
    <w:uiPriority w:val="34"/>
    <w:qFormat/>
    <w:rsid w:val="00e00fc3"/>
    <w:rPr>
      <w:sz w:val="24"/>
    </w:rPr>
  </w:style>
  <w:style w:type="character" w:styleId="Annotationreference">
    <w:name w:val="annotation reference"/>
    <w:link w:val="12"/>
    <w:qFormat/>
    <w:rsid w:val="00e00fc3"/>
    <w:rPr>
      <w:sz w:val="16"/>
    </w:rPr>
  </w:style>
  <w:style w:type="character" w:styleId="31" w:customStyle="1">
    <w:name w:val="Заголовок 3 Знак"/>
    <w:link w:val="3"/>
    <w:qFormat/>
    <w:rsid w:val="00e00fc3"/>
    <w:rPr>
      <w:rFonts w:ascii="XO Thames" w:hAnsi="XO Thames"/>
      <w:b/>
      <w:sz w:val="26"/>
    </w:rPr>
  </w:style>
  <w:style w:type="character" w:styleId="Style11" w:customStyle="1">
    <w:name w:val="Текст примечания Знак"/>
    <w:basedOn w:val="11"/>
    <w:link w:val="a4"/>
    <w:qFormat/>
    <w:rsid w:val="00e00fc3"/>
    <w:rPr>
      <w:sz w:val="20"/>
    </w:rPr>
  </w:style>
  <w:style w:type="character" w:styleId="Style16" w:customStyle="1">
    <w:name w:val="Style16"/>
    <w:basedOn w:val="11"/>
    <w:link w:val="Style16"/>
    <w:qFormat/>
    <w:rsid w:val="00e00fc3"/>
    <w:rPr>
      <w:rFonts w:ascii="Segoe UI" w:hAnsi="Segoe UI"/>
      <w:sz w:val="24"/>
    </w:rPr>
  </w:style>
  <w:style w:type="character" w:styleId="Style12" w:customStyle="1">
    <w:name w:val="Текст выноски Знак"/>
    <w:basedOn w:val="11"/>
    <w:link w:val="aa"/>
    <w:qFormat/>
    <w:rsid w:val="00e00fc3"/>
    <w:rPr>
      <w:rFonts w:ascii="Tahoma" w:hAnsi="Tahoma"/>
      <w:sz w:val="16"/>
    </w:rPr>
  </w:style>
  <w:style w:type="character" w:styleId="13" w:customStyle="1">
    <w:name w:val="Основной текст (13)"/>
    <w:basedOn w:val="11"/>
    <w:link w:val="13"/>
    <w:qFormat/>
    <w:rsid w:val="00e00fc3"/>
    <w:rPr>
      <w:sz w:val="27"/>
    </w:rPr>
  </w:style>
  <w:style w:type="character" w:styleId="FontStyle11" w:customStyle="1">
    <w:name w:val="Font Style11"/>
    <w:link w:val="FontStyle11"/>
    <w:qFormat/>
    <w:rsid w:val="00e00fc3"/>
    <w:rPr>
      <w:rFonts w:ascii="Times New Roman" w:hAnsi="Times New Roman"/>
      <w:sz w:val="22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link w:val="14"/>
    <w:qFormat/>
    <w:rsid w:val="00e00fc3"/>
    <w:rPr>
      <w:vertAlign w:val="superscript"/>
    </w:rPr>
  </w:style>
  <w:style w:type="character" w:styleId="Style14" w:customStyle="1">
    <w:name w:val="Верхний колонтитул Знак"/>
    <w:basedOn w:val="11"/>
    <w:link w:val="ad"/>
    <w:uiPriority w:val="99"/>
    <w:qFormat/>
    <w:rsid w:val="00e00fc3"/>
    <w:rPr>
      <w:sz w:val="28"/>
    </w:rPr>
  </w:style>
  <w:style w:type="character" w:styleId="Style15" w:customStyle="1">
    <w:name w:val="Стиль"/>
    <w:link w:val="af"/>
    <w:qFormat/>
    <w:rsid w:val="00e00fc3"/>
    <w:rPr>
      <w:rFonts w:ascii="Arial" w:hAnsi="Arial"/>
      <w:sz w:val="24"/>
    </w:rPr>
  </w:style>
  <w:style w:type="character" w:styleId="32" w:customStyle="1">
    <w:name w:val="Оглавление 3 Знак"/>
    <w:link w:val="31"/>
    <w:qFormat/>
    <w:rsid w:val="00e00fc3"/>
    <w:rPr>
      <w:rFonts w:ascii="XO Thames" w:hAnsi="XO Thames"/>
      <w:sz w:val="28"/>
    </w:rPr>
  </w:style>
  <w:style w:type="character" w:styleId="Style17" w:customStyle="1">
    <w:name w:val="Нижний колонтитул Знак"/>
    <w:basedOn w:val="11"/>
    <w:link w:val="af1"/>
    <w:qFormat/>
    <w:rsid w:val="00e00fc3"/>
    <w:rPr>
      <w:sz w:val="28"/>
    </w:rPr>
  </w:style>
  <w:style w:type="character" w:styleId="ConsPlusTitle" w:customStyle="1">
    <w:name w:val="ConsPlusTitle"/>
    <w:link w:val="ConsPlusTitle"/>
    <w:qFormat/>
    <w:rsid w:val="00e00fc3"/>
    <w:rPr>
      <w:rFonts w:ascii="Calibri" w:hAnsi="Calibri"/>
      <w:b/>
      <w:sz w:val="22"/>
    </w:rPr>
  </w:style>
  <w:style w:type="character" w:styleId="22" w:customStyle="1">
    <w:name w:val="Основной текст (2)"/>
    <w:basedOn w:val="11"/>
    <w:link w:val="23"/>
    <w:qFormat/>
    <w:rsid w:val="00e00fc3"/>
    <w:rPr>
      <w:sz w:val="16"/>
    </w:rPr>
  </w:style>
  <w:style w:type="character" w:styleId="51" w:customStyle="1">
    <w:name w:val="Заголовок 5 Знак"/>
    <w:link w:val="5"/>
    <w:qFormat/>
    <w:rsid w:val="00e00fc3"/>
    <w:rPr>
      <w:rFonts w:ascii="XO Thames" w:hAnsi="XO Thames"/>
      <w:b/>
      <w:sz w:val="22"/>
    </w:rPr>
  </w:style>
  <w:style w:type="character" w:styleId="Style41" w:customStyle="1">
    <w:name w:val="Style4"/>
    <w:basedOn w:val="11"/>
    <w:link w:val="Style4"/>
    <w:qFormat/>
    <w:rsid w:val="00e00fc3"/>
    <w:rPr>
      <w:sz w:val="24"/>
    </w:rPr>
  </w:style>
  <w:style w:type="character" w:styleId="12" w:customStyle="1">
    <w:name w:val="Заголовок 1 Знак"/>
    <w:basedOn w:val="11"/>
    <w:link w:val="10"/>
    <w:qFormat/>
    <w:rsid w:val="00e00fc3"/>
    <w:rPr>
      <w:rFonts w:ascii="Cambria" w:hAnsi="Cambria"/>
      <w:b/>
      <w:color w:val="365F91"/>
      <w:sz w:val="28"/>
    </w:rPr>
  </w:style>
  <w:style w:type="character" w:styleId="FontStyle18" w:customStyle="1">
    <w:name w:val="Font Style18"/>
    <w:link w:val="FontStyle18"/>
    <w:qFormat/>
    <w:rsid w:val="00e00fc3"/>
    <w:rPr>
      <w:rFonts w:ascii="Times New Roman" w:hAnsi="Times New Roman"/>
      <w:sz w:val="22"/>
    </w:rPr>
  </w:style>
  <w:style w:type="character" w:styleId="14" w:customStyle="1">
    <w:name w:val="Заголовок №1"/>
    <w:basedOn w:val="11"/>
    <w:link w:val="15"/>
    <w:qFormat/>
    <w:rsid w:val="00e00fc3"/>
    <w:rPr>
      <w:sz w:val="27"/>
    </w:rPr>
  </w:style>
  <w:style w:type="character" w:styleId="15" w:customStyle="1">
    <w:name w:val="Основной текст1"/>
    <w:basedOn w:val="11"/>
    <w:link w:val="17"/>
    <w:qFormat/>
    <w:rsid w:val="00e00fc3"/>
    <w:rPr>
      <w:sz w:val="27"/>
    </w:rPr>
  </w:style>
  <w:style w:type="character" w:styleId="Style18">
    <w:name w:val="Интернет-ссылка"/>
    <w:link w:val="19"/>
    <w:rsid w:val="00e00fc3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sid w:val="00e00fc3"/>
    <w:rPr>
      <w:sz w:val="20"/>
    </w:rPr>
  </w:style>
  <w:style w:type="character" w:styleId="16" w:customStyle="1">
    <w:name w:val="Оглавление 1 Знак"/>
    <w:link w:val="1a"/>
    <w:qFormat/>
    <w:rsid w:val="00e00fc3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e00fc3"/>
    <w:rPr>
      <w:rFonts w:ascii="XO Thames" w:hAnsi="XO Thames"/>
      <w:sz w:val="20"/>
    </w:rPr>
  </w:style>
  <w:style w:type="character" w:styleId="Appleconvertedspace" w:customStyle="1">
    <w:name w:val="apple-converted-space"/>
    <w:link w:val="apple-converted-space"/>
    <w:qFormat/>
    <w:rsid w:val="00e00fc3"/>
    <w:rPr/>
  </w:style>
  <w:style w:type="character" w:styleId="9" w:customStyle="1">
    <w:name w:val="Оглавление 9 Знак"/>
    <w:link w:val="9"/>
    <w:qFormat/>
    <w:rsid w:val="00e00fc3"/>
    <w:rPr>
      <w:rFonts w:ascii="XO Thames" w:hAnsi="XO Thames"/>
      <w:sz w:val="28"/>
    </w:rPr>
  </w:style>
  <w:style w:type="character" w:styleId="Strong">
    <w:name w:val="Strong"/>
    <w:link w:val="1c"/>
    <w:qFormat/>
    <w:rsid w:val="00e00fc3"/>
    <w:rPr>
      <w:b/>
    </w:rPr>
  </w:style>
  <w:style w:type="character" w:styleId="ConsPlusNormal" w:customStyle="1">
    <w:name w:val="ConsPlusNormal"/>
    <w:link w:val="ConsPlusNormal"/>
    <w:qFormat/>
    <w:rsid w:val="00e00fc3"/>
    <w:rPr>
      <w:rFonts w:ascii="Arial" w:hAnsi="Arial"/>
    </w:rPr>
  </w:style>
  <w:style w:type="character" w:styleId="Style19">
    <w:name w:val="Выделение"/>
    <w:link w:val="1d"/>
    <w:qFormat/>
    <w:rsid w:val="00e00fc3"/>
    <w:rPr>
      <w:i/>
    </w:rPr>
  </w:style>
  <w:style w:type="character" w:styleId="8" w:customStyle="1">
    <w:name w:val="Оглавление 8 Знак"/>
    <w:link w:val="8"/>
    <w:qFormat/>
    <w:rsid w:val="00e00fc3"/>
    <w:rPr>
      <w:rFonts w:ascii="XO Thames" w:hAnsi="XO Thames"/>
      <w:sz w:val="28"/>
    </w:rPr>
  </w:style>
  <w:style w:type="character" w:styleId="FontStyle35" w:customStyle="1">
    <w:name w:val="Font Style35"/>
    <w:link w:val="FontStyle35"/>
    <w:qFormat/>
    <w:rsid w:val="00e00fc3"/>
    <w:rPr>
      <w:rFonts w:ascii="Segoe UI" w:hAnsi="Segoe UI"/>
      <w:sz w:val="20"/>
    </w:rPr>
  </w:style>
  <w:style w:type="character" w:styleId="Style20" w:customStyle="1">
    <w:name w:val="Основной текст с отступом Знак"/>
    <w:basedOn w:val="11"/>
    <w:link w:val="af6"/>
    <w:qFormat/>
    <w:rsid w:val="00e00fc3"/>
    <w:rPr>
      <w:sz w:val="28"/>
    </w:rPr>
  </w:style>
  <w:style w:type="character" w:styleId="Blk" w:customStyle="1">
    <w:name w:val="blk"/>
    <w:basedOn w:val="DefaultParagraphFont"/>
    <w:link w:val="blk"/>
    <w:qFormat/>
    <w:rsid w:val="00e00fc3"/>
    <w:rPr/>
  </w:style>
  <w:style w:type="character" w:styleId="52" w:customStyle="1">
    <w:name w:val="Оглавление 5 Знак"/>
    <w:link w:val="51"/>
    <w:qFormat/>
    <w:rsid w:val="00e00fc3"/>
    <w:rPr>
      <w:rFonts w:ascii="XO Thames" w:hAnsi="XO Thames"/>
      <w:sz w:val="28"/>
    </w:rPr>
  </w:style>
  <w:style w:type="character" w:styleId="Style21" w:customStyle="1">
    <w:name w:val="Подзаголовок Знак"/>
    <w:link w:val="af8"/>
    <w:qFormat/>
    <w:rsid w:val="00e00fc3"/>
    <w:rPr>
      <w:rFonts w:ascii="XO Thames" w:hAnsi="XO Thames"/>
      <w:i/>
      <w:sz w:val="24"/>
    </w:rPr>
  </w:style>
  <w:style w:type="character" w:styleId="Epm" w:customStyle="1">
    <w:name w:val="epm"/>
    <w:basedOn w:val="DefaultParagraphFont"/>
    <w:link w:val="epm"/>
    <w:qFormat/>
    <w:rsid w:val="00e00fc3"/>
    <w:rPr/>
  </w:style>
  <w:style w:type="character" w:styleId="HTML" w:customStyle="1">
    <w:name w:val="Адрес HTML Знак"/>
    <w:basedOn w:val="11"/>
    <w:link w:val="HTML"/>
    <w:qFormat/>
    <w:rsid w:val="00e00fc3"/>
    <w:rPr>
      <w:i/>
      <w:sz w:val="24"/>
    </w:rPr>
  </w:style>
  <w:style w:type="character" w:styleId="Toc10" w:customStyle="1">
    <w:name w:val="toc 10"/>
    <w:link w:val="toc10"/>
    <w:qFormat/>
    <w:rsid w:val="00e00fc3"/>
    <w:rPr>
      <w:rFonts w:ascii="XO Thames" w:hAnsi="XO Thames"/>
      <w:sz w:val="28"/>
    </w:rPr>
  </w:style>
  <w:style w:type="character" w:styleId="Style22" w:customStyle="1">
    <w:name w:val="Без интервала Знак"/>
    <w:link w:val="afa"/>
    <w:qFormat/>
    <w:rsid w:val="00e00fc3"/>
    <w:rPr>
      <w:rFonts w:ascii="Microsoft Sans Serif" w:hAnsi="Microsoft Sans Serif"/>
      <w:color w:val="000000"/>
      <w:sz w:val="24"/>
    </w:rPr>
  </w:style>
  <w:style w:type="character" w:styleId="Style23" w:customStyle="1">
    <w:name w:val="Название Знак"/>
    <w:link w:val="afc"/>
    <w:qFormat/>
    <w:rsid w:val="00e00fc3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sid w:val="00e00fc3"/>
    <w:rPr>
      <w:rFonts w:ascii="XO Thames" w:hAnsi="XO Thames"/>
      <w:b/>
      <w:sz w:val="24"/>
    </w:rPr>
  </w:style>
  <w:style w:type="character" w:styleId="Style24" w:customStyle="1">
    <w:name w:val="Обычный (веб) Знак"/>
    <w:basedOn w:val="11"/>
    <w:link w:val="afe"/>
    <w:qFormat/>
    <w:rsid w:val="00e00fc3"/>
    <w:rPr>
      <w:sz w:val="24"/>
    </w:rPr>
  </w:style>
  <w:style w:type="character" w:styleId="23" w:customStyle="1">
    <w:name w:val="Заголовок 2 Знак"/>
    <w:link w:val="2"/>
    <w:qFormat/>
    <w:rsid w:val="00e00fc3"/>
    <w:rPr>
      <w:rFonts w:ascii="XO Thames" w:hAnsi="XO Thames"/>
      <w:b/>
      <w:sz w:val="28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Droid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Droid Sans Devanagari"/>
    </w:rPr>
  </w:style>
  <w:style w:type="paragraph" w:styleId="24">
    <w:name w:val="TOC 2"/>
    <w:next w:val="Normal"/>
    <w:link w:val="22"/>
    <w:uiPriority w:val="39"/>
    <w:rsid w:val="00e00fc3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e00fc3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e00fc3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e00fc3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5"/>
    <w:qFormat/>
    <w:rsid w:val="00e00fc3"/>
    <w:pPr/>
    <w:rPr>
      <w:b/>
    </w:rPr>
  </w:style>
  <w:style w:type="paragraph" w:styleId="ListParagraph">
    <w:name w:val="List Paragraph"/>
    <w:basedOn w:val="Normal"/>
    <w:link w:val="a8"/>
    <w:uiPriority w:val="34"/>
    <w:qFormat/>
    <w:rsid w:val="00e00fc3"/>
    <w:pPr>
      <w:spacing w:before="0" w:after="200"/>
      <w:ind w:left="720" w:hanging="0"/>
      <w:contextualSpacing/>
      <w:jc w:val="both"/>
    </w:pPr>
    <w:rPr>
      <w:sz w:val="24"/>
    </w:rPr>
  </w:style>
  <w:style w:type="paragraph" w:styleId="17" w:customStyle="1">
    <w:name w:val="Знак примечания1"/>
    <w:link w:val="a9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Annotationtext">
    <w:name w:val="annotation text"/>
    <w:basedOn w:val="Normal"/>
    <w:link w:val="a6"/>
    <w:qFormat/>
    <w:rsid w:val="00e00fc3"/>
    <w:pPr/>
    <w:rPr>
      <w:sz w:val="20"/>
    </w:rPr>
  </w:style>
  <w:style w:type="paragraph" w:styleId="Style161" w:customStyle="1">
    <w:name w:val="Style16"/>
    <w:basedOn w:val="Normal"/>
    <w:link w:val="Style160"/>
    <w:qFormat/>
    <w:rsid w:val="00e00fc3"/>
    <w:pPr>
      <w:widowControl w:val="false"/>
      <w:spacing w:lineRule="auto" w:line="240" w:before="0" w:after="0"/>
    </w:pPr>
    <w:rPr>
      <w:rFonts w:ascii="Segoe UI" w:hAnsi="Segoe UI"/>
      <w:sz w:val="24"/>
    </w:rPr>
  </w:style>
  <w:style w:type="paragraph" w:styleId="BalloonText">
    <w:name w:val="Balloon Text"/>
    <w:basedOn w:val="Normal"/>
    <w:link w:val="ab"/>
    <w:qFormat/>
    <w:rsid w:val="00e00fc3"/>
    <w:pPr>
      <w:spacing w:lineRule="auto" w:line="240" w:before="0" w:after="0"/>
    </w:pPr>
    <w:rPr>
      <w:rFonts w:ascii="Tahoma" w:hAnsi="Tahoma"/>
      <w:sz w:val="16"/>
    </w:rPr>
  </w:style>
  <w:style w:type="paragraph" w:styleId="131" w:customStyle="1">
    <w:name w:val="Основной текст (13)"/>
    <w:basedOn w:val="Normal"/>
    <w:link w:val="130"/>
    <w:qFormat/>
    <w:rsid w:val="00e00fc3"/>
    <w:pPr>
      <w:spacing w:lineRule="atLeast" w:line="240" w:before="180" w:after="420"/>
    </w:pPr>
    <w:rPr>
      <w:sz w:val="27"/>
    </w:rPr>
  </w:style>
  <w:style w:type="paragraph" w:styleId="FontStyle111" w:customStyle="1">
    <w:name w:val="Font Style11"/>
    <w:link w:val="FontStyle110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Знак сноски1"/>
    <w:link w:val="ac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rsid w:val="00e00fc3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Header"/>
    <w:basedOn w:val="Normal"/>
    <w:link w:val="ae"/>
    <w:uiPriority w:val="99"/>
    <w:rsid w:val="00e00f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 w:customStyle="1">
    <w:name w:val="Стиль"/>
    <w:link w:val="af0"/>
    <w:qFormat/>
    <w:rsid w:val="00e00fc3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e00fc3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Footer"/>
    <w:basedOn w:val="Normal"/>
    <w:link w:val="af2"/>
    <w:rsid w:val="00e00f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 w:customStyle="1">
    <w:name w:val="ConsPlusTitle"/>
    <w:link w:val="ConsPlusTitle0"/>
    <w:qFormat/>
    <w:rsid w:val="00e00fc3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4"/>
    <w:qFormat/>
    <w:rsid w:val="00e00fc3"/>
    <w:pPr>
      <w:spacing w:lineRule="atLeast" w:line="240" w:before="0" w:after="0"/>
      <w:ind w:left="460" w:hanging="460"/>
    </w:pPr>
    <w:rPr>
      <w:sz w:val="16"/>
    </w:rPr>
  </w:style>
  <w:style w:type="paragraph" w:styleId="Style42" w:customStyle="1">
    <w:name w:val="Style4"/>
    <w:basedOn w:val="Normal"/>
    <w:link w:val="Style40"/>
    <w:qFormat/>
    <w:rsid w:val="00e00fc3"/>
    <w:pPr>
      <w:widowControl w:val="false"/>
      <w:spacing w:lineRule="auto" w:line="240" w:before="0" w:after="0"/>
    </w:pPr>
    <w:rPr>
      <w:sz w:val="24"/>
    </w:rPr>
  </w:style>
  <w:style w:type="paragraph" w:styleId="FontStyle181" w:customStyle="1">
    <w:name w:val="Font Style18"/>
    <w:link w:val="FontStyle180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 w:customStyle="1">
    <w:name w:val="Заголовок №1"/>
    <w:basedOn w:val="Normal"/>
    <w:link w:val="16"/>
    <w:qFormat/>
    <w:rsid w:val="00e00fc3"/>
    <w:pPr>
      <w:spacing w:lineRule="atLeast" w:line="240" w:before="480" w:after="240"/>
      <w:jc w:val="center"/>
      <w:outlineLvl w:val="0"/>
    </w:pPr>
    <w:rPr>
      <w:sz w:val="27"/>
    </w:rPr>
  </w:style>
  <w:style w:type="paragraph" w:styleId="110" w:customStyle="1">
    <w:name w:val="Основной текст1"/>
    <w:basedOn w:val="Normal"/>
    <w:link w:val="18"/>
    <w:qFormat/>
    <w:rsid w:val="00e00fc3"/>
    <w:pPr>
      <w:spacing w:lineRule="exact" w:line="475" w:before="240" w:after="0"/>
      <w:jc w:val="both"/>
    </w:pPr>
    <w:rPr>
      <w:sz w:val="27"/>
    </w:rPr>
  </w:style>
  <w:style w:type="paragraph" w:styleId="111" w:customStyle="1">
    <w:name w:val="Гиперссылка1"/>
    <w:link w:val="af3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e00fc3"/>
    <w:pPr/>
    <w:rPr>
      <w:sz w:val="20"/>
    </w:rPr>
  </w:style>
  <w:style w:type="paragraph" w:styleId="112">
    <w:name w:val="TOC 1"/>
    <w:next w:val="Normal"/>
    <w:link w:val="1b"/>
    <w:uiPriority w:val="39"/>
    <w:rsid w:val="00e00fc3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ppleconvertedspace1" w:customStyle="1">
    <w:name w:val="apple-converted-space"/>
    <w:link w:val="apple-converted-space0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e00fc3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Строгий1"/>
    <w:link w:val="af4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e00fc3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4" w:customStyle="1">
    <w:name w:val="Выделение1"/>
    <w:link w:val="af5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e00fc3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351" w:customStyle="1">
    <w:name w:val="Font Style35"/>
    <w:link w:val="FontStyle350"/>
    <w:qFormat/>
    <w:rsid w:val="00e00fc3"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Body Text Indent"/>
    <w:basedOn w:val="Normal"/>
    <w:link w:val="af7"/>
    <w:rsid w:val="00e00fc3"/>
    <w:pPr>
      <w:spacing w:lineRule="auto" w:line="240" w:before="0" w:after="0"/>
      <w:ind w:left="75" w:hanging="0"/>
      <w:jc w:val="both"/>
    </w:pPr>
    <w:rPr/>
  </w:style>
  <w:style w:type="paragraph" w:styleId="Blk1" w:customStyle="1">
    <w:name w:val="blk"/>
    <w:basedOn w:val="115"/>
    <w:link w:val="blk0"/>
    <w:qFormat/>
    <w:rsid w:val="00e00fc3"/>
    <w:pPr/>
    <w:rPr/>
  </w:style>
  <w:style w:type="paragraph" w:styleId="53">
    <w:name w:val="TOC 5"/>
    <w:next w:val="Normal"/>
    <w:link w:val="52"/>
    <w:uiPriority w:val="39"/>
    <w:rsid w:val="00e00fc3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Основной шрифт абзаца1"/>
    <w:qFormat/>
    <w:rsid w:val="00e0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Subtitle"/>
    <w:next w:val="Normal"/>
    <w:link w:val="af9"/>
    <w:uiPriority w:val="11"/>
    <w:qFormat/>
    <w:rsid w:val="00e00fc3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Epm1" w:customStyle="1">
    <w:name w:val="epm"/>
    <w:basedOn w:val="115"/>
    <w:link w:val="epm0"/>
    <w:qFormat/>
    <w:rsid w:val="00e00fc3"/>
    <w:pPr/>
    <w:rPr/>
  </w:style>
  <w:style w:type="paragraph" w:styleId="HTMLAddress">
    <w:name w:val="HTML Address"/>
    <w:basedOn w:val="Normal"/>
    <w:link w:val="HTML0"/>
    <w:qFormat/>
    <w:rsid w:val="00e00fc3"/>
    <w:pPr>
      <w:spacing w:lineRule="auto" w:line="240" w:before="0" w:after="0"/>
    </w:pPr>
    <w:rPr>
      <w:i/>
      <w:sz w:val="24"/>
    </w:rPr>
  </w:style>
  <w:style w:type="paragraph" w:styleId="Toc101" w:customStyle="1">
    <w:name w:val="toc 10"/>
    <w:next w:val="Normal"/>
    <w:link w:val="toc100"/>
    <w:uiPriority w:val="39"/>
    <w:qFormat/>
    <w:rsid w:val="00e00fc3"/>
    <w:pPr>
      <w:widowControl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afb"/>
    <w:qFormat/>
    <w:rsid w:val="00e00fc3"/>
    <w:pPr>
      <w:widowControl/>
      <w:bidi w:val="0"/>
      <w:spacing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6">
    <w:name w:val="Title"/>
    <w:next w:val="Normal"/>
    <w:link w:val="afd"/>
    <w:uiPriority w:val="10"/>
    <w:qFormat/>
    <w:rsid w:val="00e00fc3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NormalWeb">
    <w:name w:val="Normal (Web)"/>
    <w:basedOn w:val="Normal"/>
    <w:link w:val="aff"/>
    <w:qFormat/>
    <w:rsid w:val="00e00fc3"/>
    <w:pPr>
      <w:spacing w:lineRule="auto" w:line="240"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e00fc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e00fc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e00fc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e00fc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e00fc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e00fc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LibreOffice/7.0.6.2$Linux_X86_64 LibreOffice_project/00$Build-2</Application>
  <AppVersion>15.0000</AppVersion>
  <Pages>12</Pages>
  <Words>2888</Words>
  <Characters>17067</Characters>
  <CharactersWithSpaces>19425</CharactersWithSpaces>
  <Paragraphs>655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2024-02-15T06:30:00Z</dcterms:created>
  <dc:creator>Vasya</dc:creator>
  <dc:description/>
  <dc:language>ru-RU</dc:language>
  <cp:lastModifiedBy/>
  <dcterms:modified xsi:type="dcterms:W3CDTF">2024-03-18T15:16:02Z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